
<file path=[Content_Types].xml><?xml version="1.0" encoding="utf-8"?>
<Types xmlns="http://schemas.openxmlformats.org/package/2006/content-types">
  <Default Extension="jfif" ContentType="image/jpe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A85" w:rsidRPr="008D5D70" w:rsidRDefault="00C25A85" w:rsidP="00C25A85">
      <w:pPr>
        <w:spacing w:after="160" w:line="259" w:lineRule="auto"/>
        <w:jc w:val="center"/>
        <w:rPr>
          <w:rFonts w:ascii="Calibri" w:eastAsia="Calibri" w:hAnsi="Calibri" w:cs="B Lotus"/>
          <w:rtl/>
        </w:rPr>
      </w:pPr>
      <w:r w:rsidRPr="008D5D70">
        <w:rPr>
          <w:rFonts w:ascii="Calibri" w:eastAsia="Calibri" w:hAnsi="Calibri" w:cs="B Lotus"/>
          <w:noProof/>
          <w:lang w:bidi="ar-SA"/>
        </w:rPr>
        <w:drawing>
          <wp:inline distT="0" distB="0" distL="0" distR="0" wp14:anchorId="7AE95A81" wp14:editId="65420DF5">
            <wp:extent cx="793370" cy="108703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صویر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376" cy="1087041"/>
                    </a:xfrm>
                    <a:prstGeom prst="rect">
                      <a:avLst/>
                    </a:prstGeom>
                    <a:noFill/>
                    <a:ln>
                      <a:noFill/>
                    </a:ln>
                  </pic:spPr>
                </pic:pic>
              </a:graphicData>
            </a:graphic>
          </wp:inline>
        </w:drawing>
      </w:r>
    </w:p>
    <w:p w:rsidR="00C25A85" w:rsidRPr="008D5D70" w:rsidRDefault="00C25A85" w:rsidP="00C25A85">
      <w:pPr>
        <w:spacing w:after="0" w:line="240" w:lineRule="auto"/>
        <w:jc w:val="center"/>
        <w:rPr>
          <w:rFonts w:ascii="B Zar,Bold" w:eastAsia="Calibri" w:hAnsi="Calibri" w:cs="B Lotus"/>
          <w:sz w:val="28"/>
          <w:szCs w:val="28"/>
          <w:rtl/>
        </w:rPr>
      </w:pPr>
      <w:r w:rsidRPr="008D5D70">
        <w:rPr>
          <w:rFonts w:ascii="B Zar,Bold" w:eastAsia="Calibri" w:hAnsi="Calibri" w:cs="B Lotus" w:hint="cs"/>
          <w:sz w:val="28"/>
          <w:szCs w:val="28"/>
          <w:rtl/>
        </w:rPr>
        <w:t xml:space="preserve">دانشگاه آزاد اسلامی </w:t>
      </w:r>
    </w:p>
    <w:p w:rsidR="00C25A85" w:rsidRPr="008D5D70" w:rsidRDefault="00C25A85" w:rsidP="00C25A85">
      <w:pPr>
        <w:spacing w:after="0" w:line="240" w:lineRule="auto"/>
        <w:jc w:val="center"/>
        <w:rPr>
          <w:rFonts w:ascii="B Zar,Bold" w:eastAsia="Calibri" w:hAnsi="Calibri" w:cs="B Lotus"/>
          <w:sz w:val="28"/>
          <w:szCs w:val="28"/>
          <w:rtl/>
        </w:rPr>
      </w:pPr>
      <w:r w:rsidRPr="008D5D70">
        <w:rPr>
          <w:rFonts w:ascii="B Zar,Bold" w:eastAsia="Calibri" w:hAnsi="Calibri" w:cs="B Lotus" w:hint="cs"/>
          <w:sz w:val="28"/>
          <w:szCs w:val="28"/>
          <w:rtl/>
        </w:rPr>
        <w:t xml:space="preserve">واحد رشت </w:t>
      </w:r>
    </w:p>
    <w:p w:rsidR="00C25A85" w:rsidRPr="008D5D70" w:rsidRDefault="00C25A85" w:rsidP="00C25A85">
      <w:pPr>
        <w:spacing w:after="0" w:line="240" w:lineRule="auto"/>
        <w:jc w:val="center"/>
        <w:rPr>
          <w:rFonts w:ascii="B Zar,Bold" w:eastAsia="Calibri" w:hAnsi="Calibri" w:cs="B Lotus"/>
          <w:sz w:val="28"/>
          <w:szCs w:val="28"/>
          <w:rtl/>
        </w:rPr>
      </w:pPr>
      <w:r w:rsidRPr="008D5D70">
        <w:rPr>
          <w:rFonts w:ascii="B Zar,Bold" w:eastAsia="Calibri" w:hAnsi="Calibri" w:cs="B Lotus" w:hint="cs"/>
          <w:sz w:val="28"/>
          <w:szCs w:val="28"/>
          <w:rtl/>
        </w:rPr>
        <w:t>دانشکده علوم انسانی</w:t>
      </w:r>
    </w:p>
    <w:p w:rsidR="00C25A85" w:rsidRPr="008D5D70" w:rsidRDefault="00C25A85" w:rsidP="00C25A85">
      <w:pPr>
        <w:spacing w:after="0" w:line="240" w:lineRule="auto"/>
        <w:jc w:val="center"/>
        <w:rPr>
          <w:rFonts w:ascii="B Zar,Bold" w:eastAsia="Calibri" w:hAnsi="Calibri" w:cs="B Lotus"/>
          <w:sz w:val="28"/>
          <w:szCs w:val="28"/>
          <w:rtl/>
        </w:rPr>
      </w:pPr>
      <w:r w:rsidRPr="008D5D70">
        <w:rPr>
          <w:rFonts w:ascii="B Zar,Bold" w:eastAsia="Calibri" w:hAnsi="Calibri" w:cs="B Lotus" w:hint="cs"/>
          <w:sz w:val="28"/>
          <w:szCs w:val="28"/>
          <w:rtl/>
        </w:rPr>
        <w:t>گروه آموزشی جغرافیا</w:t>
      </w:r>
    </w:p>
    <w:p w:rsidR="00C25A85" w:rsidRPr="008D5D70" w:rsidRDefault="00C25A85" w:rsidP="00C25A85">
      <w:pPr>
        <w:spacing w:after="0" w:line="240" w:lineRule="auto"/>
        <w:jc w:val="center"/>
        <w:rPr>
          <w:rFonts w:ascii="B Zar,Bold" w:eastAsia="Calibri" w:hAnsi="Calibri" w:cs="B Lotus"/>
          <w:sz w:val="28"/>
          <w:szCs w:val="28"/>
          <w:rtl/>
        </w:rPr>
      </w:pPr>
      <w:r w:rsidRPr="008D5D70">
        <w:rPr>
          <w:rFonts w:ascii="B Zar,Bold" w:eastAsia="Calibri" w:hAnsi="Calibri" w:cs="B Lotus" w:hint="cs"/>
          <w:sz w:val="28"/>
          <w:szCs w:val="28"/>
          <w:rtl/>
        </w:rPr>
        <w:t xml:space="preserve">پایان نامه  تحصیلی جهت اخذ درجه کارشناسی ارشد </w:t>
      </w:r>
    </w:p>
    <w:p w:rsidR="00C25A85" w:rsidRPr="008D5D70" w:rsidRDefault="00C25A85" w:rsidP="00C25A85">
      <w:pPr>
        <w:spacing w:after="0" w:line="240" w:lineRule="auto"/>
        <w:jc w:val="center"/>
        <w:rPr>
          <w:rFonts w:ascii="Calibri" w:eastAsia="Calibri" w:hAnsi="Calibri" w:cs="B Lotus"/>
          <w:sz w:val="28"/>
          <w:szCs w:val="28"/>
          <w:rtl/>
        </w:rPr>
      </w:pPr>
      <w:r w:rsidRPr="008D5D70">
        <w:rPr>
          <w:rFonts w:ascii="Calibri" w:eastAsia="Calibri" w:hAnsi="Calibri" w:cs="B Lotus" w:hint="cs"/>
          <w:sz w:val="28"/>
          <w:szCs w:val="28"/>
          <w:rtl/>
        </w:rPr>
        <w:t xml:space="preserve"> رشته جغرافیا گرایش سیاسی </w:t>
      </w:r>
    </w:p>
    <w:p w:rsidR="00C25A85" w:rsidRPr="008D5D70" w:rsidRDefault="00C25A85" w:rsidP="00C25A85">
      <w:pPr>
        <w:spacing w:after="160" w:line="259" w:lineRule="auto"/>
        <w:jc w:val="center"/>
        <w:rPr>
          <w:rFonts w:ascii="Calibri" w:eastAsia="Calibri" w:hAnsi="Calibri" w:cs="B Lotus"/>
          <w:b/>
          <w:bCs/>
          <w:sz w:val="28"/>
          <w:szCs w:val="28"/>
          <w:rtl/>
        </w:rPr>
      </w:pPr>
    </w:p>
    <w:p w:rsidR="00C25A85" w:rsidRPr="008D5D70" w:rsidRDefault="00C25A85" w:rsidP="00C25A85">
      <w:pPr>
        <w:spacing w:after="0" w:line="240" w:lineRule="auto"/>
        <w:jc w:val="center"/>
        <w:rPr>
          <w:rFonts w:ascii="Calibri" w:eastAsia="Calibri" w:hAnsi="Calibri" w:cs="B Lotus"/>
          <w:b/>
          <w:bCs/>
          <w:sz w:val="28"/>
          <w:szCs w:val="28"/>
          <w:rtl/>
        </w:rPr>
      </w:pPr>
      <w:r w:rsidRPr="008D5D70">
        <w:rPr>
          <w:rFonts w:ascii="Calibri" w:eastAsia="Calibri" w:hAnsi="Calibri" w:cs="B Lotus" w:hint="cs"/>
          <w:b/>
          <w:bCs/>
          <w:sz w:val="28"/>
          <w:szCs w:val="28"/>
          <w:rtl/>
        </w:rPr>
        <w:t xml:space="preserve">عنوان: </w:t>
      </w:r>
    </w:p>
    <w:p w:rsidR="00C25A85" w:rsidRPr="008D5D70" w:rsidRDefault="00C25A85" w:rsidP="00EE1990">
      <w:pPr>
        <w:spacing w:after="0" w:line="240" w:lineRule="auto"/>
        <w:jc w:val="center"/>
        <w:rPr>
          <w:rFonts w:ascii="Calibri" w:eastAsia="Calibri" w:hAnsi="Calibri" w:cs="B Lotus"/>
          <w:b/>
          <w:bCs/>
          <w:sz w:val="36"/>
          <w:szCs w:val="36"/>
          <w:rtl/>
        </w:rPr>
      </w:pPr>
      <w:r w:rsidRPr="008D5D70">
        <w:rPr>
          <w:rFonts w:ascii="Calibri" w:eastAsia="Calibri" w:hAnsi="Calibri" w:cs="B Lotus"/>
          <w:b/>
          <w:bCs/>
          <w:sz w:val="36"/>
          <w:szCs w:val="36"/>
          <w:rtl/>
        </w:rPr>
        <w:t>تحل</w:t>
      </w:r>
      <w:r w:rsidRPr="008D5D70">
        <w:rPr>
          <w:rFonts w:ascii="Calibri" w:eastAsia="Calibri" w:hAnsi="Calibri" w:cs="B Lotus" w:hint="cs"/>
          <w:b/>
          <w:bCs/>
          <w:sz w:val="36"/>
          <w:szCs w:val="36"/>
          <w:rtl/>
        </w:rPr>
        <w:t>ی</w:t>
      </w:r>
      <w:r w:rsidRPr="008D5D70">
        <w:rPr>
          <w:rFonts w:ascii="Calibri" w:eastAsia="Calibri" w:hAnsi="Calibri" w:cs="B Lotus" w:hint="eastAsia"/>
          <w:b/>
          <w:bCs/>
          <w:sz w:val="36"/>
          <w:szCs w:val="36"/>
          <w:rtl/>
        </w:rPr>
        <w:t>ل</w:t>
      </w:r>
      <w:r w:rsidRPr="008D5D70">
        <w:rPr>
          <w:rFonts w:ascii="Calibri" w:eastAsia="Calibri" w:hAnsi="Calibri" w:cs="B Lotus"/>
          <w:b/>
          <w:bCs/>
          <w:sz w:val="36"/>
          <w:szCs w:val="36"/>
          <w:rtl/>
        </w:rPr>
        <w:t xml:space="preserve"> ژئوپل</w:t>
      </w:r>
      <w:r w:rsidRPr="008D5D70">
        <w:rPr>
          <w:rFonts w:ascii="Calibri" w:eastAsia="Calibri" w:hAnsi="Calibri" w:cs="B Lotus" w:hint="cs"/>
          <w:b/>
          <w:bCs/>
          <w:sz w:val="36"/>
          <w:szCs w:val="36"/>
          <w:rtl/>
        </w:rPr>
        <w:t>ی</w:t>
      </w:r>
      <w:r w:rsidRPr="008D5D70">
        <w:rPr>
          <w:rFonts w:ascii="Calibri" w:eastAsia="Calibri" w:hAnsi="Calibri" w:cs="B Lotus" w:hint="eastAsia"/>
          <w:b/>
          <w:bCs/>
          <w:sz w:val="36"/>
          <w:szCs w:val="36"/>
          <w:rtl/>
        </w:rPr>
        <w:t>ت</w:t>
      </w:r>
      <w:r w:rsidRPr="008D5D70">
        <w:rPr>
          <w:rFonts w:ascii="Calibri" w:eastAsia="Calibri" w:hAnsi="Calibri" w:cs="B Lotus" w:hint="cs"/>
          <w:b/>
          <w:bCs/>
          <w:sz w:val="36"/>
          <w:szCs w:val="36"/>
          <w:rtl/>
        </w:rPr>
        <w:t>ی</w:t>
      </w:r>
      <w:r w:rsidRPr="008D5D70">
        <w:rPr>
          <w:rFonts w:ascii="Calibri" w:eastAsia="Calibri" w:hAnsi="Calibri" w:cs="B Lotus" w:hint="eastAsia"/>
          <w:b/>
          <w:bCs/>
          <w:sz w:val="36"/>
          <w:szCs w:val="36"/>
          <w:rtl/>
        </w:rPr>
        <w:t>ک</w:t>
      </w:r>
      <w:r w:rsidRPr="008D5D70">
        <w:rPr>
          <w:rFonts w:ascii="Calibri" w:eastAsia="Calibri" w:hAnsi="Calibri" w:cs="B Lotus" w:hint="cs"/>
          <w:b/>
          <w:bCs/>
          <w:sz w:val="36"/>
          <w:szCs w:val="36"/>
          <w:rtl/>
        </w:rPr>
        <w:t>ی</w:t>
      </w:r>
      <w:r w:rsidRPr="008D5D70">
        <w:rPr>
          <w:rFonts w:ascii="Calibri" w:eastAsia="Calibri" w:hAnsi="Calibri" w:cs="B Lotus"/>
          <w:b/>
          <w:bCs/>
          <w:sz w:val="36"/>
          <w:szCs w:val="36"/>
          <w:rtl/>
        </w:rPr>
        <w:t xml:space="preserve"> بازارچه ها</w:t>
      </w:r>
      <w:r w:rsidRPr="008D5D70">
        <w:rPr>
          <w:rFonts w:ascii="Calibri" w:eastAsia="Calibri" w:hAnsi="Calibri" w:cs="B Lotus" w:hint="cs"/>
          <w:b/>
          <w:bCs/>
          <w:sz w:val="36"/>
          <w:szCs w:val="36"/>
          <w:rtl/>
        </w:rPr>
        <w:t>ی</w:t>
      </w:r>
      <w:r w:rsidRPr="008D5D70">
        <w:rPr>
          <w:rFonts w:ascii="Calibri" w:eastAsia="Calibri" w:hAnsi="Calibri" w:cs="B Lotus"/>
          <w:b/>
          <w:bCs/>
          <w:sz w:val="36"/>
          <w:szCs w:val="36"/>
          <w:rtl/>
        </w:rPr>
        <w:t xml:space="preserve"> منطقه مرز</w:t>
      </w:r>
      <w:r w:rsidRPr="008D5D70">
        <w:rPr>
          <w:rFonts w:ascii="Calibri" w:eastAsia="Calibri" w:hAnsi="Calibri" w:cs="B Lotus" w:hint="cs"/>
          <w:b/>
          <w:bCs/>
          <w:sz w:val="36"/>
          <w:szCs w:val="36"/>
          <w:rtl/>
        </w:rPr>
        <w:t>ی</w:t>
      </w:r>
      <w:r w:rsidRPr="008D5D70">
        <w:rPr>
          <w:rFonts w:ascii="Calibri" w:eastAsia="Calibri" w:hAnsi="Calibri" w:cs="B Lotus"/>
          <w:b/>
          <w:bCs/>
          <w:sz w:val="36"/>
          <w:szCs w:val="36"/>
          <w:rtl/>
        </w:rPr>
        <w:t xml:space="preserve"> ا</w:t>
      </w:r>
      <w:r w:rsidRPr="008D5D70">
        <w:rPr>
          <w:rFonts w:ascii="Calibri" w:eastAsia="Calibri" w:hAnsi="Calibri" w:cs="B Lotus" w:hint="cs"/>
          <w:b/>
          <w:bCs/>
          <w:sz w:val="36"/>
          <w:szCs w:val="36"/>
          <w:rtl/>
        </w:rPr>
        <w:t>ی</w:t>
      </w:r>
      <w:r w:rsidRPr="008D5D70">
        <w:rPr>
          <w:rFonts w:ascii="Calibri" w:eastAsia="Calibri" w:hAnsi="Calibri" w:cs="B Lotus" w:hint="eastAsia"/>
          <w:b/>
          <w:bCs/>
          <w:sz w:val="36"/>
          <w:szCs w:val="36"/>
          <w:rtl/>
        </w:rPr>
        <w:t>ران</w:t>
      </w:r>
      <w:r w:rsidRPr="008D5D70">
        <w:rPr>
          <w:rFonts w:ascii="Calibri" w:eastAsia="Calibri" w:hAnsi="Calibri" w:cs="B Lotus"/>
          <w:b/>
          <w:bCs/>
          <w:sz w:val="36"/>
          <w:szCs w:val="36"/>
          <w:rtl/>
        </w:rPr>
        <w:t xml:space="preserve"> </w:t>
      </w:r>
      <w:r w:rsidR="00EE1990" w:rsidRPr="008D5D70">
        <w:rPr>
          <w:rFonts w:ascii="Calibri" w:eastAsia="Calibri" w:hAnsi="Calibri" w:cs="B Lotus" w:hint="cs"/>
          <w:b/>
          <w:bCs/>
          <w:sz w:val="36"/>
          <w:szCs w:val="36"/>
          <w:rtl/>
        </w:rPr>
        <w:t>و</w:t>
      </w:r>
      <w:r w:rsidRPr="008D5D70">
        <w:rPr>
          <w:rFonts w:ascii="Calibri" w:eastAsia="Calibri" w:hAnsi="Calibri" w:cs="B Lotus"/>
          <w:b/>
          <w:bCs/>
          <w:sz w:val="36"/>
          <w:szCs w:val="36"/>
          <w:rtl/>
        </w:rPr>
        <w:t xml:space="preserve"> جمهور</w:t>
      </w:r>
      <w:r w:rsidRPr="008D5D70">
        <w:rPr>
          <w:rFonts w:ascii="Calibri" w:eastAsia="Calibri" w:hAnsi="Calibri" w:cs="B Lotus" w:hint="cs"/>
          <w:b/>
          <w:bCs/>
          <w:sz w:val="36"/>
          <w:szCs w:val="36"/>
          <w:rtl/>
        </w:rPr>
        <w:t>ی</w:t>
      </w:r>
      <w:r w:rsidRPr="008D5D70">
        <w:rPr>
          <w:rFonts w:ascii="Calibri" w:eastAsia="Calibri" w:hAnsi="Calibri" w:cs="B Lotus"/>
          <w:b/>
          <w:bCs/>
          <w:sz w:val="36"/>
          <w:szCs w:val="36"/>
          <w:rtl/>
        </w:rPr>
        <w:t xml:space="preserve"> آذربا</w:t>
      </w:r>
      <w:r w:rsidRPr="008D5D70">
        <w:rPr>
          <w:rFonts w:ascii="Calibri" w:eastAsia="Calibri" w:hAnsi="Calibri" w:cs="B Lotus" w:hint="cs"/>
          <w:b/>
          <w:bCs/>
          <w:sz w:val="36"/>
          <w:szCs w:val="36"/>
          <w:rtl/>
        </w:rPr>
        <w:t>ی</w:t>
      </w:r>
      <w:r w:rsidRPr="008D5D70">
        <w:rPr>
          <w:rFonts w:ascii="Calibri" w:eastAsia="Calibri" w:hAnsi="Calibri" w:cs="B Lotus" w:hint="eastAsia"/>
          <w:b/>
          <w:bCs/>
          <w:sz w:val="36"/>
          <w:szCs w:val="36"/>
          <w:rtl/>
        </w:rPr>
        <w:t>جان</w:t>
      </w:r>
      <w:r w:rsidRPr="008D5D70">
        <w:rPr>
          <w:rFonts w:ascii="Calibri" w:eastAsia="Calibri" w:hAnsi="Calibri" w:cs="B Lotus"/>
          <w:b/>
          <w:bCs/>
          <w:sz w:val="36"/>
          <w:szCs w:val="36"/>
          <w:rtl/>
        </w:rPr>
        <w:t xml:space="preserve"> با استفاده از مدل</w:t>
      </w:r>
      <w:r w:rsidRPr="008D5D70">
        <w:rPr>
          <w:rFonts w:ascii="Calibri" w:eastAsia="Calibri" w:hAnsi="Calibri" w:cs="B Lotus" w:hint="cs"/>
          <w:b/>
          <w:bCs/>
          <w:sz w:val="36"/>
          <w:szCs w:val="36"/>
          <w:rtl/>
        </w:rPr>
        <w:t xml:space="preserve"> </w:t>
      </w:r>
      <w:r w:rsidRPr="008D5D70">
        <w:rPr>
          <w:rFonts w:asciiTheme="majorBidi" w:eastAsia="Calibri" w:hAnsiTheme="majorBidi" w:cs="B Lotus"/>
          <w:b/>
          <w:bCs/>
          <w:sz w:val="32"/>
          <w:szCs w:val="32"/>
        </w:rPr>
        <w:t>SWOT</w:t>
      </w:r>
    </w:p>
    <w:p w:rsidR="00C25A85" w:rsidRPr="008D5D70" w:rsidRDefault="00C25A85" w:rsidP="00C25A85">
      <w:pPr>
        <w:spacing w:after="160" w:line="259" w:lineRule="auto"/>
        <w:jc w:val="center"/>
        <w:rPr>
          <w:rFonts w:ascii="Calibri" w:eastAsia="Calibri" w:hAnsi="Calibri" w:cs="B Lotus"/>
          <w:b/>
          <w:bCs/>
          <w:sz w:val="28"/>
          <w:szCs w:val="28"/>
          <w:rtl/>
        </w:rPr>
      </w:pPr>
    </w:p>
    <w:p w:rsidR="00C25A85" w:rsidRPr="008D5D70" w:rsidRDefault="00C25A85" w:rsidP="00C25A85">
      <w:pPr>
        <w:spacing w:after="160" w:line="240" w:lineRule="auto"/>
        <w:jc w:val="center"/>
        <w:rPr>
          <w:rFonts w:ascii="Calibri" w:eastAsia="Calibri" w:hAnsi="Calibri" w:cs="B Lotus"/>
          <w:b/>
          <w:bCs/>
          <w:sz w:val="28"/>
          <w:szCs w:val="28"/>
          <w:rtl/>
        </w:rPr>
      </w:pPr>
      <w:r w:rsidRPr="008D5D70">
        <w:rPr>
          <w:rFonts w:ascii="Calibri" w:eastAsia="Calibri" w:hAnsi="Calibri" w:cs="B Lotus" w:hint="cs"/>
          <w:b/>
          <w:bCs/>
          <w:sz w:val="28"/>
          <w:szCs w:val="28"/>
          <w:rtl/>
        </w:rPr>
        <w:t>استاد راهنما:</w:t>
      </w:r>
    </w:p>
    <w:p w:rsidR="00C25A85" w:rsidRPr="008D5D70" w:rsidRDefault="00C25A85" w:rsidP="00C25A85">
      <w:pPr>
        <w:spacing w:after="160" w:line="240" w:lineRule="auto"/>
        <w:jc w:val="center"/>
        <w:rPr>
          <w:rFonts w:ascii="Calibri" w:eastAsia="Calibri" w:hAnsi="Calibri" w:cs="B Lotus"/>
          <w:b/>
          <w:bCs/>
          <w:sz w:val="32"/>
          <w:szCs w:val="32"/>
          <w:rtl/>
        </w:rPr>
      </w:pPr>
      <w:r w:rsidRPr="008D5D70">
        <w:rPr>
          <w:rFonts w:ascii="Calibri" w:eastAsia="Calibri" w:hAnsi="Calibri" w:cs="B Lotus"/>
          <w:b/>
          <w:bCs/>
          <w:sz w:val="32"/>
          <w:szCs w:val="32"/>
          <w:rtl/>
        </w:rPr>
        <w:t xml:space="preserve">دکتر </w:t>
      </w:r>
      <w:r w:rsidRPr="008D5D70">
        <w:rPr>
          <w:rFonts w:ascii="Calibri" w:eastAsia="Calibri" w:hAnsi="Calibri" w:cs="B Lotus" w:hint="cs"/>
          <w:b/>
          <w:bCs/>
          <w:sz w:val="32"/>
          <w:szCs w:val="32"/>
          <w:rtl/>
        </w:rPr>
        <w:t>ی</w:t>
      </w:r>
      <w:r w:rsidRPr="008D5D70">
        <w:rPr>
          <w:rFonts w:ascii="Calibri" w:eastAsia="Calibri" w:hAnsi="Calibri" w:cs="B Lotus" w:hint="eastAsia"/>
          <w:b/>
          <w:bCs/>
          <w:sz w:val="32"/>
          <w:szCs w:val="32"/>
          <w:rtl/>
        </w:rPr>
        <w:t>وسف</w:t>
      </w:r>
      <w:r w:rsidRPr="008D5D70">
        <w:rPr>
          <w:rFonts w:ascii="Calibri" w:eastAsia="Calibri" w:hAnsi="Calibri" w:cs="B Lotus"/>
          <w:b/>
          <w:bCs/>
          <w:sz w:val="32"/>
          <w:szCs w:val="32"/>
          <w:rtl/>
        </w:rPr>
        <w:t xml:space="preserve"> ز</w:t>
      </w:r>
      <w:r w:rsidRPr="008D5D70">
        <w:rPr>
          <w:rFonts w:ascii="Calibri" w:eastAsia="Calibri" w:hAnsi="Calibri" w:cs="B Lotus" w:hint="cs"/>
          <w:b/>
          <w:bCs/>
          <w:sz w:val="32"/>
          <w:szCs w:val="32"/>
          <w:rtl/>
        </w:rPr>
        <w:t>ی</w:t>
      </w:r>
      <w:r w:rsidRPr="008D5D70">
        <w:rPr>
          <w:rFonts w:ascii="Calibri" w:eastAsia="Calibri" w:hAnsi="Calibri" w:cs="B Lotus" w:hint="eastAsia"/>
          <w:b/>
          <w:bCs/>
          <w:sz w:val="32"/>
          <w:szCs w:val="32"/>
          <w:rtl/>
        </w:rPr>
        <w:t>ن</w:t>
      </w:r>
      <w:r w:rsidRPr="008D5D70">
        <w:rPr>
          <w:rFonts w:ascii="Calibri" w:eastAsia="Calibri" w:hAnsi="Calibri" w:cs="B Lotus"/>
          <w:b/>
          <w:bCs/>
          <w:sz w:val="32"/>
          <w:szCs w:val="32"/>
          <w:rtl/>
        </w:rPr>
        <w:t xml:space="preserve"> العابد</w:t>
      </w:r>
      <w:r w:rsidRPr="008D5D70">
        <w:rPr>
          <w:rFonts w:ascii="Calibri" w:eastAsia="Calibri" w:hAnsi="Calibri" w:cs="B Lotus" w:hint="cs"/>
          <w:b/>
          <w:bCs/>
          <w:sz w:val="32"/>
          <w:szCs w:val="32"/>
          <w:rtl/>
        </w:rPr>
        <w:t>ی</w:t>
      </w:r>
      <w:r w:rsidRPr="008D5D70">
        <w:rPr>
          <w:rFonts w:ascii="Calibri" w:eastAsia="Calibri" w:hAnsi="Calibri" w:cs="B Lotus" w:hint="eastAsia"/>
          <w:b/>
          <w:bCs/>
          <w:sz w:val="32"/>
          <w:szCs w:val="32"/>
          <w:rtl/>
        </w:rPr>
        <w:t>ن</w:t>
      </w:r>
      <w:r w:rsidRPr="008D5D70">
        <w:rPr>
          <w:rFonts w:ascii="Calibri" w:eastAsia="Calibri" w:hAnsi="Calibri" w:cs="B Lotus"/>
          <w:b/>
          <w:bCs/>
          <w:sz w:val="32"/>
          <w:szCs w:val="32"/>
          <w:rtl/>
        </w:rPr>
        <w:t xml:space="preserve"> عموق</w:t>
      </w:r>
      <w:r w:rsidRPr="008D5D70">
        <w:rPr>
          <w:rFonts w:ascii="Calibri" w:eastAsia="Calibri" w:hAnsi="Calibri" w:cs="B Lotus" w:hint="cs"/>
          <w:b/>
          <w:bCs/>
          <w:sz w:val="32"/>
          <w:szCs w:val="32"/>
          <w:rtl/>
        </w:rPr>
        <w:t>ی</w:t>
      </w:r>
      <w:r w:rsidRPr="008D5D70">
        <w:rPr>
          <w:rFonts w:ascii="Calibri" w:eastAsia="Calibri" w:hAnsi="Calibri" w:cs="B Lotus" w:hint="eastAsia"/>
          <w:b/>
          <w:bCs/>
          <w:sz w:val="32"/>
          <w:szCs w:val="32"/>
          <w:rtl/>
        </w:rPr>
        <w:t>ن</w:t>
      </w:r>
      <w:r w:rsidRPr="008D5D70">
        <w:rPr>
          <w:rFonts w:ascii="Calibri" w:eastAsia="Calibri" w:hAnsi="Calibri" w:cs="B Lotus"/>
          <w:b/>
          <w:bCs/>
          <w:sz w:val="32"/>
          <w:szCs w:val="32"/>
          <w:rtl/>
        </w:rPr>
        <w:t xml:space="preserve"> </w:t>
      </w:r>
      <w:r w:rsidRPr="008D5D70">
        <w:rPr>
          <w:rFonts w:ascii="Calibri" w:eastAsia="Calibri" w:hAnsi="Calibri" w:cs="B Lotus" w:hint="cs"/>
          <w:b/>
          <w:bCs/>
          <w:sz w:val="32"/>
          <w:szCs w:val="32"/>
          <w:rtl/>
        </w:rPr>
        <w:t xml:space="preserve"> </w:t>
      </w:r>
    </w:p>
    <w:p w:rsidR="00C25A85" w:rsidRPr="008D5D70" w:rsidRDefault="00C25A85" w:rsidP="00C25A85">
      <w:pPr>
        <w:spacing w:after="160" w:line="259" w:lineRule="auto"/>
        <w:jc w:val="center"/>
        <w:rPr>
          <w:rFonts w:ascii="Calibri" w:eastAsia="Calibri" w:hAnsi="Calibri" w:cs="B Lotus"/>
          <w:b/>
          <w:bCs/>
          <w:sz w:val="28"/>
          <w:szCs w:val="28"/>
          <w:rtl/>
        </w:rPr>
      </w:pPr>
    </w:p>
    <w:p w:rsidR="00C25A85" w:rsidRPr="008D5D70" w:rsidRDefault="00C25A85" w:rsidP="00C25A85">
      <w:pPr>
        <w:spacing w:after="160" w:line="240" w:lineRule="auto"/>
        <w:jc w:val="center"/>
        <w:rPr>
          <w:rFonts w:ascii="Calibri" w:eastAsia="Calibri" w:hAnsi="Calibri" w:cs="B Lotus"/>
          <w:b/>
          <w:bCs/>
          <w:sz w:val="28"/>
          <w:szCs w:val="28"/>
          <w:rtl/>
        </w:rPr>
      </w:pPr>
      <w:r w:rsidRPr="008D5D70">
        <w:rPr>
          <w:rFonts w:ascii="Calibri" w:eastAsia="Calibri" w:hAnsi="Calibri" w:cs="B Lotus" w:hint="cs"/>
          <w:b/>
          <w:bCs/>
          <w:sz w:val="28"/>
          <w:szCs w:val="28"/>
          <w:rtl/>
        </w:rPr>
        <w:t>نگارش :</w:t>
      </w:r>
    </w:p>
    <w:p w:rsidR="00C25A85" w:rsidRPr="008D5D70" w:rsidRDefault="00C25A85" w:rsidP="00C25A85">
      <w:pPr>
        <w:spacing w:after="160" w:line="259" w:lineRule="auto"/>
        <w:jc w:val="center"/>
        <w:rPr>
          <w:rFonts w:ascii="Calibri" w:eastAsia="Calibri" w:hAnsi="Calibri" w:cs="B Lotus"/>
          <w:b/>
          <w:bCs/>
          <w:sz w:val="32"/>
          <w:szCs w:val="32"/>
          <w:rtl/>
        </w:rPr>
      </w:pPr>
      <w:r w:rsidRPr="008D5D70">
        <w:rPr>
          <w:rFonts w:ascii="Calibri" w:eastAsia="Calibri" w:hAnsi="Calibri" w:cs="B Lotus"/>
          <w:b/>
          <w:bCs/>
          <w:sz w:val="32"/>
          <w:szCs w:val="32"/>
          <w:rtl/>
        </w:rPr>
        <w:t>سع</w:t>
      </w:r>
      <w:r w:rsidRPr="008D5D70">
        <w:rPr>
          <w:rFonts w:ascii="Calibri" w:eastAsia="Calibri" w:hAnsi="Calibri" w:cs="B Lotus" w:hint="cs"/>
          <w:b/>
          <w:bCs/>
          <w:sz w:val="32"/>
          <w:szCs w:val="32"/>
          <w:rtl/>
        </w:rPr>
        <w:t>ی</w:t>
      </w:r>
      <w:r w:rsidRPr="008D5D70">
        <w:rPr>
          <w:rFonts w:ascii="Calibri" w:eastAsia="Calibri" w:hAnsi="Calibri" w:cs="B Lotus" w:hint="eastAsia"/>
          <w:b/>
          <w:bCs/>
          <w:sz w:val="32"/>
          <w:szCs w:val="32"/>
          <w:rtl/>
        </w:rPr>
        <w:t>د</w:t>
      </w:r>
      <w:r w:rsidRPr="008D5D70">
        <w:rPr>
          <w:rFonts w:ascii="Calibri" w:eastAsia="Calibri" w:hAnsi="Calibri" w:cs="B Lotus"/>
          <w:b/>
          <w:bCs/>
          <w:sz w:val="32"/>
          <w:szCs w:val="32"/>
          <w:rtl/>
        </w:rPr>
        <w:t xml:space="preserve"> بابا</w:t>
      </w:r>
      <w:r w:rsidRPr="008D5D70">
        <w:rPr>
          <w:rFonts w:ascii="Calibri" w:eastAsia="Calibri" w:hAnsi="Calibri" w:cs="B Lotus" w:hint="cs"/>
          <w:b/>
          <w:bCs/>
          <w:sz w:val="32"/>
          <w:szCs w:val="32"/>
          <w:rtl/>
        </w:rPr>
        <w:t>یی</w:t>
      </w:r>
      <w:r w:rsidRPr="008D5D70">
        <w:rPr>
          <w:rFonts w:ascii="Calibri" w:eastAsia="Calibri" w:hAnsi="Calibri" w:cs="B Lotus"/>
          <w:b/>
          <w:bCs/>
          <w:sz w:val="32"/>
          <w:szCs w:val="32"/>
          <w:rtl/>
        </w:rPr>
        <w:t xml:space="preserve"> س</w:t>
      </w:r>
      <w:r w:rsidRPr="008D5D70">
        <w:rPr>
          <w:rFonts w:ascii="Calibri" w:eastAsia="Calibri" w:hAnsi="Calibri" w:cs="B Lotus" w:hint="cs"/>
          <w:b/>
          <w:bCs/>
          <w:sz w:val="32"/>
          <w:szCs w:val="32"/>
          <w:rtl/>
        </w:rPr>
        <w:t>ی</w:t>
      </w:r>
      <w:r w:rsidRPr="008D5D70">
        <w:rPr>
          <w:rFonts w:ascii="Calibri" w:eastAsia="Calibri" w:hAnsi="Calibri" w:cs="B Lotus" w:hint="eastAsia"/>
          <w:b/>
          <w:bCs/>
          <w:sz w:val="32"/>
          <w:szCs w:val="32"/>
          <w:rtl/>
        </w:rPr>
        <w:t>گارود</w:t>
      </w:r>
      <w:r w:rsidRPr="008D5D70">
        <w:rPr>
          <w:rFonts w:ascii="Calibri" w:eastAsia="Calibri" w:hAnsi="Calibri" w:cs="B Lotus" w:hint="cs"/>
          <w:b/>
          <w:bCs/>
          <w:sz w:val="32"/>
          <w:szCs w:val="32"/>
          <w:rtl/>
        </w:rPr>
        <w:t>ی</w:t>
      </w:r>
    </w:p>
    <w:p w:rsidR="00C25A85" w:rsidRPr="008D5D70" w:rsidRDefault="00C25A85" w:rsidP="00C25A85">
      <w:pPr>
        <w:spacing w:after="160" w:line="259" w:lineRule="auto"/>
        <w:jc w:val="center"/>
        <w:rPr>
          <w:rFonts w:ascii="Calibri" w:eastAsia="Calibri" w:hAnsi="Calibri" w:cs="B Lotus"/>
          <w:b/>
          <w:bCs/>
          <w:sz w:val="28"/>
          <w:szCs w:val="28"/>
          <w:rtl/>
        </w:rPr>
      </w:pPr>
    </w:p>
    <w:p w:rsidR="00C25A85" w:rsidRPr="008D5D70" w:rsidRDefault="00C25A85" w:rsidP="00C25A85">
      <w:pPr>
        <w:spacing w:after="160" w:line="259" w:lineRule="auto"/>
        <w:jc w:val="center"/>
        <w:rPr>
          <w:rFonts w:ascii="Calibri" w:eastAsia="Calibri" w:hAnsi="Calibri" w:cs="B Lotus"/>
          <w:b/>
          <w:bCs/>
          <w:sz w:val="28"/>
          <w:szCs w:val="28"/>
          <w:rtl/>
        </w:rPr>
      </w:pPr>
      <w:r w:rsidRPr="008D5D70">
        <w:rPr>
          <w:rFonts w:ascii="Calibri" w:eastAsia="Calibri" w:hAnsi="Calibri" w:cs="B Lotus" w:hint="cs"/>
          <w:b/>
          <w:bCs/>
          <w:sz w:val="28"/>
          <w:szCs w:val="28"/>
          <w:rtl/>
        </w:rPr>
        <w:t>1396</w:t>
      </w:r>
    </w:p>
    <w:p w:rsidR="00C25A85" w:rsidRPr="008D5D70" w:rsidRDefault="00C25A85" w:rsidP="00C25A85">
      <w:pPr>
        <w:spacing w:after="160" w:line="259" w:lineRule="auto"/>
        <w:jc w:val="center"/>
        <w:rPr>
          <w:rFonts w:ascii="Calibri" w:eastAsia="Calibri" w:hAnsi="Calibri" w:cs="B Lotus"/>
          <w:b/>
          <w:bCs/>
          <w:sz w:val="28"/>
          <w:szCs w:val="28"/>
          <w:rtl/>
        </w:rPr>
      </w:pPr>
    </w:p>
    <w:p w:rsidR="00E240D5" w:rsidRPr="00E240D5" w:rsidRDefault="00E240D5" w:rsidP="00E240D5">
      <w:pPr>
        <w:rPr>
          <w:rFonts w:ascii="IranNastaliq" w:eastAsia="Times New Roman" w:hAnsi="IranNastaliq" w:cs="IranNastaliq"/>
          <w:b/>
          <w:bCs/>
          <w:sz w:val="52"/>
          <w:szCs w:val="52"/>
          <w:rtl/>
        </w:rPr>
      </w:pPr>
      <w:r w:rsidRPr="00E240D5">
        <w:rPr>
          <w:rFonts w:ascii="IranNastaliq" w:eastAsia="Times New Roman" w:hAnsi="IranNastaliq" w:cs="IranNastaliq"/>
          <w:b/>
          <w:bCs/>
          <w:sz w:val="52"/>
          <w:szCs w:val="52"/>
          <w:rtl/>
        </w:rPr>
        <w:lastRenderedPageBreak/>
        <w:t>تقدیر و تشکر:</w:t>
      </w:r>
    </w:p>
    <w:p w:rsidR="00E240D5" w:rsidRPr="00E240D5" w:rsidRDefault="00E240D5" w:rsidP="00E240D5">
      <w:pPr>
        <w:tabs>
          <w:tab w:val="left" w:pos="8340"/>
        </w:tabs>
        <w:spacing w:after="0" w:line="240" w:lineRule="auto"/>
        <w:jc w:val="both"/>
        <w:rPr>
          <w:rFonts w:ascii="IranNastaliq" w:eastAsia="Times New Roman" w:hAnsi="IranNastaliq" w:cs="IranNastaliq"/>
          <w:sz w:val="52"/>
          <w:szCs w:val="52"/>
        </w:rPr>
      </w:pPr>
      <w:r w:rsidRPr="00E240D5">
        <w:rPr>
          <w:rFonts w:ascii="IranNastaliq" w:eastAsia="Times New Roman" w:hAnsi="IranNastaliq" w:cs="IranNastaliq"/>
          <w:sz w:val="52"/>
          <w:szCs w:val="52"/>
          <w:rtl/>
        </w:rPr>
        <w:t xml:space="preserve">از تمامی اساتیدگرامی بخصوص؛ جناب آقای </w:t>
      </w:r>
      <w:r w:rsidRPr="00E240D5">
        <w:rPr>
          <w:rFonts w:ascii="IranNastaliq" w:eastAsia="Times New Roman" w:hAnsi="IranNastaliq" w:cs="IranNastaliq" w:hint="cs"/>
          <w:sz w:val="52"/>
          <w:szCs w:val="52"/>
          <w:rtl/>
        </w:rPr>
        <w:t>دکتر</w:t>
      </w:r>
      <w:r w:rsidRPr="00E240D5">
        <w:rPr>
          <w:rFonts w:ascii="IranNastaliq" w:eastAsia="Times New Roman" w:hAnsi="IranNastaliq" w:cs="IranNastaliq"/>
          <w:sz w:val="52"/>
          <w:szCs w:val="52"/>
          <w:rtl/>
        </w:rPr>
        <w:t xml:space="preserve"> </w:t>
      </w:r>
      <w:r w:rsidRPr="00E240D5">
        <w:rPr>
          <w:rFonts w:ascii="IranNastaliq" w:eastAsia="Times New Roman" w:hAnsi="IranNastaliq" w:cs="IranNastaliq" w:hint="cs"/>
          <w:sz w:val="52"/>
          <w:szCs w:val="52"/>
          <w:rtl/>
        </w:rPr>
        <w:t>یوسف</w:t>
      </w:r>
      <w:r w:rsidRPr="00E240D5">
        <w:rPr>
          <w:rFonts w:ascii="IranNastaliq" w:eastAsia="Times New Roman" w:hAnsi="IranNastaliq" w:cs="IranNastaliq"/>
          <w:sz w:val="52"/>
          <w:szCs w:val="52"/>
          <w:rtl/>
        </w:rPr>
        <w:t xml:space="preserve"> </w:t>
      </w:r>
      <w:r w:rsidRPr="00E240D5">
        <w:rPr>
          <w:rFonts w:ascii="IranNastaliq" w:eastAsia="Times New Roman" w:hAnsi="IranNastaliq" w:cs="IranNastaliq" w:hint="cs"/>
          <w:sz w:val="52"/>
          <w:szCs w:val="52"/>
          <w:rtl/>
        </w:rPr>
        <w:t>زین</w:t>
      </w:r>
      <w:r w:rsidRPr="00E240D5">
        <w:rPr>
          <w:rFonts w:ascii="IranNastaliq" w:eastAsia="Times New Roman" w:hAnsi="IranNastaliq" w:cs="IranNastaliq"/>
          <w:sz w:val="52"/>
          <w:szCs w:val="52"/>
          <w:rtl/>
        </w:rPr>
        <w:t xml:space="preserve"> </w:t>
      </w:r>
      <w:r w:rsidRPr="00E240D5">
        <w:rPr>
          <w:rFonts w:ascii="IranNastaliq" w:eastAsia="Times New Roman" w:hAnsi="IranNastaliq" w:cs="IranNastaliq" w:hint="cs"/>
          <w:sz w:val="52"/>
          <w:szCs w:val="52"/>
          <w:rtl/>
        </w:rPr>
        <w:t>العابدین</w:t>
      </w:r>
      <w:r w:rsidRPr="00E240D5">
        <w:rPr>
          <w:rFonts w:ascii="IranNastaliq" w:eastAsia="Times New Roman" w:hAnsi="IranNastaliq" w:cs="IranNastaliq"/>
          <w:sz w:val="52"/>
          <w:szCs w:val="52"/>
          <w:rtl/>
        </w:rPr>
        <w:t xml:space="preserve"> </w:t>
      </w:r>
      <w:r w:rsidRPr="00E240D5">
        <w:rPr>
          <w:rFonts w:ascii="IranNastaliq" w:eastAsia="Times New Roman" w:hAnsi="IranNastaliq" w:cs="IranNastaliq" w:hint="cs"/>
          <w:sz w:val="52"/>
          <w:szCs w:val="52"/>
          <w:rtl/>
        </w:rPr>
        <w:t>عموقین</w:t>
      </w:r>
      <w:r w:rsidRPr="00E240D5">
        <w:rPr>
          <w:rFonts w:ascii="IranNastaliq" w:eastAsia="Times New Roman" w:hAnsi="IranNastaliq" w:cs="IranNastaliq"/>
          <w:sz w:val="52"/>
          <w:szCs w:val="52"/>
          <w:rtl/>
        </w:rPr>
        <w:t xml:space="preserve">  ،</w:t>
      </w:r>
    </w:p>
    <w:p w:rsidR="00E240D5" w:rsidRPr="00E240D5" w:rsidRDefault="00E240D5" w:rsidP="00E240D5">
      <w:pPr>
        <w:tabs>
          <w:tab w:val="left" w:pos="8340"/>
        </w:tabs>
        <w:spacing w:after="0" w:line="240" w:lineRule="auto"/>
        <w:jc w:val="both"/>
        <w:rPr>
          <w:rFonts w:ascii="IranNastaliq" w:eastAsia="Times New Roman" w:hAnsi="IranNastaliq" w:cs="IranNastaliq"/>
          <w:sz w:val="52"/>
          <w:szCs w:val="52"/>
          <w:rtl/>
        </w:rPr>
      </w:pPr>
      <w:r w:rsidRPr="00E240D5">
        <w:rPr>
          <w:rFonts w:ascii="IranNastaliq" w:eastAsia="Times New Roman" w:hAnsi="IranNastaliq" w:cs="IranNastaliq"/>
          <w:sz w:val="52"/>
          <w:szCs w:val="52"/>
          <w:rtl/>
        </w:rPr>
        <w:t>که در کمال سعه صدر، با حسن خلق و فروتنی، از هیچ کمکی  در این عرصه بر من دریغ ننمودند و زحمت راهنمایی این رساله را بر عهده داشته اند تشکر خالصانه و قدردانی می نمایم.</w:t>
      </w:r>
    </w:p>
    <w:p w:rsidR="00E240D5" w:rsidRPr="00E240D5" w:rsidRDefault="00E240D5" w:rsidP="00E240D5">
      <w:pPr>
        <w:jc w:val="both"/>
        <w:rPr>
          <w:rFonts w:ascii="IranNastaliq" w:eastAsia="Times New Roman" w:hAnsi="IranNastaliq" w:cs="IranNastaliq"/>
          <w:sz w:val="48"/>
          <w:szCs w:val="48"/>
          <w:rtl/>
        </w:rPr>
      </w:pPr>
      <w:r w:rsidRPr="00E240D5">
        <w:rPr>
          <w:rFonts w:ascii="IranNastaliq" w:eastAsia="Times New Roman" w:hAnsi="IranNastaliq" w:cs="IranNastaliq"/>
          <w:sz w:val="48"/>
          <w:szCs w:val="48"/>
          <w:rtl/>
        </w:rPr>
        <w:br w:type="page"/>
      </w:r>
    </w:p>
    <w:p w:rsidR="00E240D5" w:rsidRPr="00E240D5" w:rsidRDefault="00E240D5" w:rsidP="00E240D5">
      <w:pPr>
        <w:spacing w:line="240" w:lineRule="auto"/>
        <w:rPr>
          <w:rFonts w:ascii="Times New Roman" w:eastAsia="Times New Roman" w:hAnsi="Times New Roman" w:cs="B Lotus"/>
          <w:sz w:val="28"/>
          <w:szCs w:val="28"/>
          <w:rtl/>
        </w:rPr>
      </w:pPr>
    </w:p>
    <w:p w:rsidR="00E240D5" w:rsidRPr="00E240D5" w:rsidRDefault="00E240D5" w:rsidP="00E240D5">
      <w:pPr>
        <w:spacing w:line="240" w:lineRule="auto"/>
        <w:jc w:val="center"/>
        <w:rPr>
          <w:rFonts w:ascii="IranNastaliq" w:eastAsia="Times New Roman" w:hAnsi="IranNastaliq" w:cs="IranNastaliq"/>
          <w:sz w:val="56"/>
          <w:szCs w:val="56"/>
          <w:rtl/>
        </w:rPr>
      </w:pPr>
      <w:r w:rsidRPr="00E240D5">
        <w:rPr>
          <w:rFonts w:ascii="IranNastaliq" w:eastAsia="Times New Roman" w:hAnsi="IranNastaliq" w:cs="IranNastaliq"/>
          <w:sz w:val="56"/>
          <w:szCs w:val="56"/>
          <w:rtl/>
        </w:rPr>
        <w:t>این پایان نامه را ضمن تشکر و سپاس بیکران و در کمال افتخار و امتنان تقدیم می نمایم به:</w:t>
      </w:r>
    </w:p>
    <w:p w:rsidR="00E240D5" w:rsidRPr="00E240D5" w:rsidRDefault="00E240D5" w:rsidP="00E240D5">
      <w:pPr>
        <w:spacing w:line="240" w:lineRule="auto"/>
        <w:jc w:val="center"/>
        <w:rPr>
          <w:rFonts w:ascii="IranNastaliq" w:eastAsia="Times New Roman" w:hAnsi="IranNastaliq" w:cs="IranNastaliq"/>
          <w:b/>
          <w:bCs/>
          <w:sz w:val="56"/>
          <w:szCs w:val="56"/>
          <w:rtl/>
        </w:rPr>
      </w:pPr>
      <w:r w:rsidRPr="00E240D5">
        <w:rPr>
          <w:rFonts w:ascii="IranNastaliq" w:eastAsia="Times New Roman" w:hAnsi="IranNastaliq" w:cs="IranNastaliq" w:hint="cs"/>
          <w:b/>
          <w:bCs/>
          <w:sz w:val="56"/>
          <w:szCs w:val="56"/>
          <w:rtl/>
        </w:rPr>
        <w:t xml:space="preserve">خانواده  </w:t>
      </w:r>
      <w:r w:rsidRPr="00E240D5">
        <w:rPr>
          <w:rFonts w:ascii="IranNastaliq" w:eastAsia="Times New Roman" w:hAnsi="IranNastaliq" w:cs="IranNastaliq"/>
          <w:b/>
          <w:bCs/>
          <w:sz w:val="56"/>
          <w:szCs w:val="56"/>
          <w:rtl/>
        </w:rPr>
        <w:t>عزیزم</w:t>
      </w:r>
    </w:p>
    <w:p w:rsidR="00E240D5" w:rsidRPr="00E240D5" w:rsidRDefault="00E240D5" w:rsidP="00E240D5">
      <w:pPr>
        <w:spacing w:line="240" w:lineRule="auto"/>
        <w:jc w:val="center"/>
        <w:rPr>
          <w:rFonts w:ascii="IranNastaliq" w:eastAsia="Times New Roman" w:hAnsi="IranNastaliq" w:cs="IranNastaliq"/>
          <w:sz w:val="56"/>
          <w:szCs w:val="56"/>
          <w:rtl/>
        </w:rPr>
      </w:pPr>
      <w:r w:rsidRPr="00E240D5">
        <w:rPr>
          <w:rFonts w:ascii="IranNastaliq" w:eastAsia="Times New Roman" w:hAnsi="IranNastaliq" w:cs="IranNastaliq"/>
          <w:sz w:val="56"/>
          <w:szCs w:val="56"/>
          <w:rtl/>
        </w:rPr>
        <w:t>که لحظات ناب  باور بودن، لذت و غرور دانستن، جسارت خواستن، عظمت رسیدن</w:t>
      </w:r>
    </w:p>
    <w:p w:rsidR="00E240D5" w:rsidRPr="00E240D5" w:rsidRDefault="00E240D5" w:rsidP="00E240D5">
      <w:pPr>
        <w:spacing w:line="240" w:lineRule="auto"/>
        <w:jc w:val="center"/>
        <w:rPr>
          <w:rFonts w:ascii="IranNastaliq" w:eastAsia="Times New Roman" w:hAnsi="IranNastaliq" w:cs="IranNastaliq"/>
          <w:sz w:val="56"/>
          <w:szCs w:val="56"/>
        </w:rPr>
      </w:pPr>
      <w:r w:rsidRPr="00E240D5">
        <w:rPr>
          <w:rFonts w:ascii="IranNastaliq" w:eastAsia="Times New Roman" w:hAnsi="IranNastaliq" w:cs="IranNastaliq"/>
          <w:sz w:val="56"/>
          <w:szCs w:val="56"/>
          <w:rtl/>
        </w:rPr>
        <w:t xml:space="preserve"> و تمام تجربه های یکتا و زیبای زندگیم را، مدیون حضور سبز</w:t>
      </w:r>
      <w:r w:rsidRPr="00E240D5">
        <w:rPr>
          <w:rFonts w:ascii="IranNastaliq" w:eastAsia="Times New Roman" w:hAnsi="IranNastaliq" w:cs="IranNastaliq" w:hint="cs"/>
          <w:sz w:val="56"/>
          <w:szCs w:val="56"/>
          <w:rtl/>
        </w:rPr>
        <w:t xml:space="preserve">  </w:t>
      </w:r>
      <w:r w:rsidRPr="00E240D5">
        <w:rPr>
          <w:rFonts w:ascii="IranNastaliq" w:eastAsia="Times New Roman" w:hAnsi="IranNastaliq" w:cs="IranNastaliq"/>
          <w:sz w:val="56"/>
          <w:szCs w:val="56"/>
          <w:rtl/>
        </w:rPr>
        <w:t xml:space="preserve"> </w:t>
      </w:r>
      <w:r w:rsidRPr="00E240D5">
        <w:rPr>
          <w:rFonts w:ascii="IranNastaliq" w:eastAsia="Times New Roman" w:hAnsi="IranNastaliq" w:cs="IranNastaliq" w:hint="cs"/>
          <w:sz w:val="56"/>
          <w:szCs w:val="56"/>
          <w:rtl/>
        </w:rPr>
        <w:t xml:space="preserve">آنها </w:t>
      </w:r>
      <w:r w:rsidRPr="00E240D5">
        <w:rPr>
          <w:rFonts w:ascii="IranNastaliq" w:eastAsia="Times New Roman" w:hAnsi="IranNastaliq" w:cs="IranNastaliq"/>
          <w:sz w:val="56"/>
          <w:szCs w:val="56"/>
          <w:rtl/>
        </w:rPr>
        <w:t>هستم.</w:t>
      </w:r>
    </w:p>
    <w:p w:rsidR="00E240D5" w:rsidRPr="00E240D5" w:rsidRDefault="00E240D5" w:rsidP="00E240D5">
      <w:pPr>
        <w:jc w:val="center"/>
        <w:rPr>
          <w:rFonts w:ascii="Times New Roman" w:eastAsia="Times New Roman" w:hAnsi="Times New Roman" w:cs="B Lotus"/>
          <w:b/>
          <w:bCs/>
          <w:sz w:val="44"/>
          <w:szCs w:val="44"/>
          <w:rtl/>
        </w:rPr>
      </w:pPr>
    </w:p>
    <w:p w:rsidR="00E240D5" w:rsidRPr="00E240D5" w:rsidRDefault="00E240D5" w:rsidP="00E240D5">
      <w:pPr>
        <w:bidi w:val="0"/>
        <w:rPr>
          <w:lang w:bidi="ar-SA"/>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r w:rsidRPr="008D5D70">
        <w:rPr>
          <w:rFonts w:ascii="Calibri" w:eastAsia="Calibri" w:hAnsi="Calibri" w:cs="B Lotus" w:hint="cs"/>
          <w:b/>
          <w:bCs/>
          <w:sz w:val="28"/>
          <w:szCs w:val="28"/>
          <w:rtl/>
        </w:rPr>
        <w:lastRenderedPageBreak/>
        <w:t>فهرست مطالب</w:t>
      </w:r>
    </w:p>
    <w:p w:rsidR="008D5D70" w:rsidRDefault="008D5D70" w:rsidP="008D5D70">
      <w:pPr>
        <w:pStyle w:val="TOC2"/>
        <w:rPr>
          <w:rFonts w:asciiTheme="minorHAnsi" w:eastAsiaTheme="minorEastAsia" w:hAnsiTheme="minorHAnsi" w:cstheme="minorBidi"/>
          <w:noProof/>
          <w:sz w:val="22"/>
          <w:szCs w:val="22"/>
          <w:rtl/>
          <w:lang w:bidi="fa-IR"/>
        </w:rPr>
      </w:pPr>
      <w:r>
        <w:rPr>
          <w:rFonts w:asciiTheme="minorBidi" w:hAnsiTheme="minorBidi"/>
          <w:i/>
          <w:iCs/>
          <w:color w:val="000000"/>
          <w:sz w:val="28"/>
          <w:rtl/>
          <w:lang w:val="x-none" w:eastAsia="x-none"/>
        </w:rPr>
        <w:fldChar w:fldCharType="begin"/>
      </w:r>
      <w:r>
        <w:rPr>
          <w:rFonts w:asciiTheme="minorBidi" w:hAnsiTheme="minorBidi"/>
          <w:i/>
          <w:iCs/>
          <w:color w:val="000000"/>
          <w:sz w:val="28"/>
          <w:rtl/>
          <w:lang w:val="x-none" w:eastAsia="x-none"/>
        </w:rPr>
        <w:instrText xml:space="preserve"> </w:instrText>
      </w:r>
      <w:r>
        <w:rPr>
          <w:rFonts w:asciiTheme="minorBidi" w:hAnsiTheme="minorBidi"/>
          <w:i/>
          <w:iCs/>
          <w:color w:val="000000"/>
          <w:sz w:val="28"/>
          <w:lang w:val="x-none" w:eastAsia="x-none"/>
        </w:rPr>
        <w:instrText>TOC</w:instrText>
      </w:r>
      <w:r>
        <w:rPr>
          <w:rFonts w:asciiTheme="minorBidi" w:hAnsiTheme="minorBidi"/>
          <w:i/>
          <w:iCs/>
          <w:color w:val="000000"/>
          <w:sz w:val="28"/>
          <w:rtl/>
          <w:lang w:val="x-none" w:eastAsia="x-none"/>
        </w:rPr>
        <w:instrText xml:space="preserve"> \</w:instrText>
      </w:r>
      <w:r>
        <w:rPr>
          <w:rFonts w:asciiTheme="minorBidi" w:hAnsiTheme="minorBidi"/>
          <w:i/>
          <w:iCs/>
          <w:color w:val="000000"/>
          <w:sz w:val="28"/>
          <w:lang w:val="x-none" w:eastAsia="x-none"/>
        </w:rPr>
        <w:instrText>o "1-2" \u</w:instrText>
      </w:r>
      <w:r>
        <w:rPr>
          <w:rFonts w:asciiTheme="minorBidi" w:hAnsiTheme="minorBidi"/>
          <w:i/>
          <w:iCs/>
          <w:color w:val="000000"/>
          <w:sz w:val="28"/>
          <w:rtl/>
          <w:lang w:val="x-none" w:eastAsia="x-none"/>
        </w:rPr>
        <w:instrText xml:space="preserve"> </w:instrText>
      </w:r>
      <w:r>
        <w:rPr>
          <w:rFonts w:asciiTheme="minorBidi" w:hAnsiTheme="minorBidi"/>
          <w:i/>
          <w:iCs/>
          <w:color w:val="000000"/>
          <w:sz w:val="28"/>
          <w:rtl/>
          <w:lang w:val="x-none" w:eastAsia="x-none"/>
        </w:rPr>
        <w:fldChar w:fldCharType="separate"/>
      </w:r>
      <w:r w:rsidRPr="00965EF0">
        <w:rPr>
          <w:rFonts w:ascii="Calibri" w:eastAsia="Calibri" w:hAnsi="Calibri"/>
          <w:noProof/>
          <w:rtl/>
        </w:rPr>
        <w:t xml:space="preserve"> چک</w:t>
      </w:r>
      <w:r w:rsidRPr="00965EF0">
        <w:rPr>
          <w:rFonts w:ascii="Calibri" w:eastAsia="Calibri" w:hAnsi="Calibri" w:hint="cs"/>
          <w:noProof/>
          <w:rtl/>
        </w:rPr>
        <w:t>ی</w:t>
      </w:r>
      <w:r w:rsidRPr="00965EF0">
        <w:rPr>
          <w:rFonts w:ascii="Calibri" w:eastAsia="Calibri" w:hAnsi="Calibri" w:hint="eastAsia"/>
          <w:noProof/>
          <w:rtl/>
        </w:rPr>
        <w:t>ده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Toc490971136 \h</w:instrText>
      </w:r>
      <w:r>
        <w:rPr>
          <w:noProof/>
          <w:rtl/>
        </w:rPr>
        <w:instrText xml:space="preserve"> </w:instrText>
      </w:r>
      <w:r>
        <w:rPr>
          <w:noProof/>
        </w:rPr>
      </w:r>
      <w:r>
        <w:rPr>
          <w:noProof/>
        </w:rPr>
        <w:fldChar w:fldCharType="separate"/>
      </w:r>
      <w:r w:rsidR="00EE4819">
        <w:rPr>
          <w:noProof/>
          <w:rtl/>
        </w:rPr>
        <w:t>1</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t>مقدمه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Toc490971137 \h</w:instrText>
      </w:r>
      <w:r>
        <w:rPr>
          <w:noProof/>
          <w:rtl/>
        </w:rPr>
        <w:instrText xml:space="preserve"> </w:instrText>
      </w:r>
      <w:r>
        <w:rPr>
          <w:noProof/>
        </w:rPr>
      </w:r>
      <w:r>
        <w:rPr>
          <w:noProof/>
        </w:rPr>
        <w:fldChar w:fldCharType="separate"/>
      </w:r>
      <w:r w:rsidR="00EE4819">
        <w:rPr>
          <w:noProof/>
          <w:rtl/>
        </w:rPr>
        <w:t>2</w:t>
      </w:r>
      <w:r>
        <w:rPr>
          <w:noProof/>
        </w:rPr>
        <w:fldChar w:fldCharType="end"/>
      </w:r>
    </w:p>
    <w:p w:rsidR="008D5D70" w:rsidRDefault="008D5D70" w:rsidP="00A47102">
      <w:pPr>
        <w:pStyle w:val="TOC2"/>
        <w:rPr>
          <w:rFonts w:asciiTheme="minorHAnsi" w:eastAsiaTheme="minorEastAsia" w:hAnsiTheme="minorHAnsi" w:cstheme="minorBidi"/>
          <w:noProof/>
          <w:sz w:val="22"/>
          <w:szCs w:val="22"/>
          <w:rtl/>
          <w:lang w:bidi="fa-IR"/>
        </w:rPr>
      </w:pPr>
      <w:r w:rsidRPr="00965EF0">
        <w:rPr>
          <w:rFonts w:ascii="Calibri" w:eastAsia="Calibri" w:hAnsi="Calibri"/>
          <w:noProof/>
          <w:rtl/>
        </w:rPr>
        <w:t>فصل اول</w:t>
      </w:r>
      <w:r w:rsidR="00A47102">
        <w:rPr>
          <w:rFonts w:asciiTheme="minorHAnsi" w:eastAsiaTheme="minorEastAsia" w:hAnsiTheme="minorHAnsi" w:cstheme="minorBidi" w:hint="cs"/>
          <w:noProof/>
          <w:sz w:val="22"/>
          <w:szCs w:val="22"/>
          <w:rtl/>
          <w:lang w:bidi="fa-IR"/>
        </w:rPr>
        <w:t xml:space="preserve"> </w:t>
      </w:r>
      <w:r w:rsidRPr="00965EF0">
        <w:rPr>
          <w:rFonts w:ascii="Calibri" w:eastAsia="Calibri" w:hAnsi="Calibri"/>
          <w:noProof/>
          <w:rtl/>
        </w:rPr>
        <w:t>کل</w:t>
      </w:r>
      <w:r w:rsidRPr="00965EF0">
        <w:rPr>
          <w:rFonts w:ascii="Calibri" w:eastAsia="Calibri" w:hAnsi="Calibri" w:hint="cs"/>
          <w:noProof/>
          <w:rtl/>
        </w:rPr>
        <w:t>ی</w:t>
      </w:r>
      <w:r w:rsidRPr="00965EF0">
        <w:rPr>
          <w:rFonts w:ascii="Calibri" w:eastAsia="Calibri" w:hAnsi="Calibri" w:hint="eastAsia"/>
          <w:noProof/>
          <w:rtl/>
        </w:rPr>
        <w:t>ات</w:t>
      </w:r>
      <w:r w:rsidRPr="00965EF0">
        <w:rPr>
          <w:rFonts w:ascii="Calibri" w:eastAsia="Calibri" w:hAnsi="Calibri"/>
          <w:noProof/>
          <w:rtl/>
        </w:rPr>
        <w:t xml:space="preserve"> تحق</w:t>
      </w:r>
      <w:r w:rsidRPr="00965EF0">
        <w:rPr>
          <w:rFonts w:ascii="Calibri" w:eastAsia="Calibri" w:hAnsi="Calibri" w:hint="cs"/>
          <w:noProof/>
          <w:rtl/>
        </w:rPr>
        <w:t>ی</w:t>
      </w:r>
      <w:r w:rsidRPr="00965EF0">
        <w:rPr>
          <w:rFonts w:ascii="Calibri" w:eastAsia="Calibri" w:hAnsi="Calibri" w:hint="eastAsia"/>
          <w:noProof/>
          <w:rtl/>
        </w:rPr>
        <w:t>ق</w:t>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t>1-1 ب</w:t>
      </w:r>
      <w:r w:rsidRPr="00965EF0">
        <w:rPr>
          <w:rFonts w:ascii="Tahoma" w:hAnsi="Tahoma" w:hint="cs"/>
          <w:noProof/>
          <w:rtl/>
        </w:rPr>
        <w:t>ی</w:t>
      </w:r>
      <w:r w:rsidRPr="00965EF0">
        <w:rPr>
          <w:rFonts w:ascii="Tahoma" w:hAnsi="Tahoma" w:hint="eastAsia"/>
          <w:noProof/>
          <w:rtl/>
        </w:rPr>
        <w:t>ان</w:t>
      </w:r>
      <w:r w:rsidRPr="00965EF0">
        <w:rPr>
          <w:rFonts w:ascii="Tahoma" w:hAnsi="Tahoma"/>
          <w:noProof/>
          <w:rtl/>
        </w:rPr>
        <w:t xml:space="preserve"> مساله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Toc490971140 \h</w:instrText>
      </w:r>
      <w:r>
        <w:rPr>
          <w:noProof/>
          <w:rtl/>
        </w:rPr>
        <w:instrText xml:space="preserve"> </w:instrText>
      </w:r>
      <w:r>
        <w:rPr>
          <w:noProof/>
        </w:rPr>
      </w:r>
      <w:r>
        <w:rPr>
          <w:noProof/>
        </w:rPr>
        <w:fldChar w:fldCharType="separate"/>
      </w:r>
      <w:r w:rsidR="00EE4819">
        <w:rPr>
          <w:noProof/>
          <w:rtl/>
        </w:rPr>
        <w:t>5</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t>1-2  سئوال تحق</w:t>
      </w:r>
      <w:r w:rsidRPr="00965EF0">
        <w:rPr>
          <w:rFonts w:ascii="Tahoma" w:hAnsi="Tahoma" w:hint="cs"/>
          <w:noProof/>
          <w:rtl/>
        </w:rPr>
        <w:t>ی</w:t>
      </w:r>
      <w:r w:rsidRPr="00965EF0">
        <w:rPr>
          <w:rFonts w:ascii="Tahoma" w:hAnsi="Tahoma" w:hint="eastAsia"/>
          <w:noProof/>
          <w:rtl/>
        </w:rPr>
        <w:t>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Toc490971141 \h</w:instrText>
      </w:r>
      <w:r>
        <w:rPr>
          <w:noProof/>
          <w:rtl/>
        </w:rPr>
        <w:instrText xml:space="preserve"> </w:instrText>
      </w:r>
      <w:r>
        <w:rPr>
          <w:noProof/>
        </w:rPr>
      </w:r>
      <w:r>
        <w:rPr>
          <w:noProof/>
        </w:rPr>
        <w:fldChar w:fldCharType="separate"/>
      </w:r>
      <w:r w:rsidR="00EE4819">
        <w:rPr>
          <w:noProof/>
          <w:rtl/>
        </w:rPr>
        <w:t>5</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t>1-3 فرض</w:t>
      </w:r>
      <w:r w:rsidRPr="00965EF0">
        <w:rPr>
          <w:rFonts w:ascii="Tahoma" w:hAnsi="Tahoma" w:hint="cs"/>
          <w:noProof/>
          <w:rtl/>
        </w:rPr>
        <w:t>ی</w:t>
      </w:r>
      <w:r w:rsidRPr="00965EF0">
        <w:rPr>
          <w:rFonts w:ascii="Tahoma" w:hAnsi="Tahoma" w:hint="eastAsia"/>
          <w:noProof/>
          <w:rtl/>
        </w:rPr>
        <w:t>ه</w:t>
      </w:r>
      <w:r w:rsidRPr="00965EF0">
        <w:rPr>
          <w:rFonts w:ascii="Tahoma" w:hAnsi="Tahoma"/>
          <w:noProof/>
          <w:rtl/>
        </w:rPr>
        <w:t xml:space="preserve"> ها</w:t>
      </w:r>
      <w:r w:rsidRPr="00965EF0">
        <w:rPr>
          <w:rFonts w:ascii="Tahoma" w:hAnsi="Tahoma" w:hint="cs"/>
          <w:noProof/>
          <w:rtl/>
        </w:rPr>
        <w:t>ی</w:t>
      </w:r>
      <w:r w:rsidRPr="00965EF0">
        <w:rPr>
          <w:rFonts w:ascii="Tahoma" w:hAnsi="Tahoma"/>
          <w:noProof/>
          <w:rtl/>
        </w:rPr>
        <w:t xml:space="preserve"> تحق</w:t>
      </w:r>
      <w:r w:rsidRPr="00965EF0">
        <w:rPr>
          <w:rFonts w:ascii="Tahoma" w:hAnsi="Tahoma" w:hint="cs"/>
          <w:noProof/>
          <w:rtl/>
        </w:rPr>
        <w:t>ی</w:t>
      </w:r>
      <w:r w:rsidRPr="00965EF0">
        <w:rPr>
          <w:rFonts w:ascii="Tahoma" w:hAnsi="Tahoma" w:hint="eastAsia"/>
          <w:noProof/>
          <w:rtl/>
        </w:rPr>
        <w:t>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Toc490971142 \h</w:instrText>
      </w:r>
      <w:r>
        <w:rPr>
          <w:noProof/>
          <w:rtl/>
        </w:rPr>
        <w:instrText xml:space="preserve"> </w:instrText>
      </w:r>
      <w:r>
        <w:rPr>
          <w:noProof/>
        </w:rPr>
      </w:r>
      <w:r>
        <w:rPr>
          <w:noProof/>
        </w:rPr>
        <w:fldChar w:fldCharType="separate"/>
      </w:r>
      <w:r w:rsidR="00EE4819">
        <w:rPr>
          <w:noProof/>
          <w:rtl/>
        </w:rPr>
        <w:t>5</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t>1-4 اهداف تحق</w:t>
      </w:r>
      <w:r w:rsidRPr="00965EF0">
        <w:rPr>
          <w:rFonts w:ascii="Tahoma" w:hAnsi="Tahoma" w:hint="cs"/>
          <w:noProof/>
          <w:rtl/>
        </w:rPr>
        <w:t>ی</w:t>
      </w:r>
      <w:r w:rsidRPr="00965EF0">
        <w:rPr>
          <w:rFonts w:ascii="Tahoma" w:hAnsi="Tahoma" w:hint="eastAsia"/>
          <w:noProof/>
          <w:rtl/>
        </w:rPr>
        <w:t>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Toc490971143 \h</w:instrText>
      </w:r>
      <w:r>
        <w:rPr>
          <w:noProof/>
          <w:rtl/>
        </w:rPr>
        <w:instrText xml:space="preserve"> </w:instrText>
      </w:r>
      <w:r>
        <w:rPr>
          <w:noProof/>
        </w:rPr>
      </w:r>
      <w:r>
        <w:rPr>
          <w:noProof/>
        </w:rPr>
        <w:fldChar w:fldCharType="separate"/>
      </w:r>
      <w:r w:rsidR="00EE4819">
        <w:rPr>
          <w:noProof/>
          <w:rtl/>
        </w:rPr>
        <w:t>6</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t>1-5 روش تحق</w:t>
      </w:r>
      <w:r w:rsidRPr="00965EF0">
        <w:rPr>
          <w:rFonts w:ascii="Tahoma" w:hAnsi="Tahoma" w:hint="cs"/>
          <w:noProof/>
          <w:rtl/>
        </w:rPr>
        <w:t>ی</w:t>
      </w:r>
      <w:r w:rsidRPr="00965EF0">
        <w:rPr>
          <w:rFonts w:ascii="Tahoma" w:hAnsi="Tahoma" w:hint="eastAsia"/>
          <w:noProof/>
          <w:rtl/>
        </w:rPr>
        <w:t>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Toc490971144 \h</w:instrText>
      </w:r>
      <w:r>
        <w:rPr>
          <w:noProof/>
          <w:rtl/>
        </w:rPr>
        <w:instrText xml:space="preserve"> </w:instrText>
      </w:r>
      <w:r>
        <w:rPr>
          <w:noProof/>
        </w:rPr>
      </w:r>
      <w:r>
        <w:rPr>
          <w:noProof/>
        </w:rPr>
        <w:fldChar w:fldCharType="separate"/>
      </w:r>
      <w:r w:rsidR="00EE4819">
        <w:rPr>
          <w:noProof/>
          <w:rtl/>
        </w:rPr>
        <w:t>6</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t>1-6  ضرورت و اهم</w:t>
      </w:r>
      <w:r w:rsidRPr="00965EF0">
        <w:rPr>
          <w:rFonts w:ascii="Tahoma" w:hAnsi="Tahoma" w:hint="cs"/>
          <w:noProof/>
          <w:rtl/>
        </w:rPr>
        <w:t>ی</w:t>
      </w:r>
      <w:r w:rsidRPr="00965EF0">
        <w:rPr>
          <w:rFonts w:ascii="Tahoma" w:hAnsi="Tahoma" w:hint="eastAsia"/>
          <w:noProof/>
          <w:rtl/>
        </w:rPr>
        <w:t>ت</w:t>
      </w:r>
      <w:r w:rsidRPr="00965EF0">
        <w:rPr>
          <w:rFonts w:ascii="Tahoma" w:hAnsi="Tahoma"/>
          <w:noProof/>
          <w:rtl/>
        </w:rPr>
        <w:t xml:space="preserve"> تحق</w:t>
      </w:r>
      <w:r w:rsidRPr="00965EF0">
        <w:rPr>
          <w:rFonts w:ascii="Tahoma" w:hAnsi="Tahoma" w:hint="cs"/>
          <w:noProof/>
          <w:rtl/>
        </w:rPr>
        <w:t>ی</w:t>
      </w:r>
      <w:r w:rsidRPr="00965EF0">
        <w:rPr>
          <w:rFonts w:ascii="Tahoma" w:hAnsi="Tahoma" w:hint="eastAsia"/>
          <w:noProof/>
          <w:rtl/>
        </w:rPr>
        <w:t>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Toc490971145 \h</w:instrText>
      </w:r>
      <w:r>
        <w:rPr>
          <w:noProof/>
          <w:rtl/>
        </w:rPr>
        <w:instrText xml:space="preserve"> </w:instrText>
      </w:r>
      <w:r>
        <w:rPr>
          <w:noProof/>
        </w:rPr>
      </w:r>
      <w:r>
        <w:rPr>
          <w:noProof/>
        </w:rPr>
        <w:fldChar w:fldCharType="separate"/>
      </w:r>
      <w:r w:rsidR="00EE4819">
        <w:rPr>
          <w:noProof/>
          <w:rtl/>
        </w:rPr>
        <w:t>6</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Arial" w:hAnsi="Arial"/>
          <w:noProof/>
          <w:rtl/>
        </w:rPr>
        <w:t>1-7</w:t>
      </w:r>
      <w:r w:rsidRPr="00965EF0">
        <w:rPr>
          <w:rFonts w:ascii="Tahoma" w:hAnsi="Tahoma"/>
          <w:noProof/>
          <w:rtl/>
        </w:rPr>
        <w:t xml:space="preserve">  قلمرو تحق</w:t>
      </w:r>
      <w:r w:rsidRPr="00965EF0">
        <w:rPr>
          <w:rFonts w:ascii="Tahoma" w:hAnsi="Tahoma" w:hint="cs"/>
          <w:noProof/>
          <w:rtl/>
        </w:rPr>
        <w:t>ی</w:t>
      </w:r>
      <w:r w:rsidRPr="00965EF0">
        <w:rPr>
          <w:rFonts w:ascii="Tahoma" w:hAnsi="Tahoma" w:hint="eastAsia"/>
          <w:noProof/>
          <w:rtl/>
        </w:rPr>
        <w:t>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Toc490971146 \h</w:instrText>
      </w:r>
      <w:r>
        <w:rPr>
          <w:noProof/>
          <w:rtl/>
        </w:rPr>
        <w:instrText xml:space="preserve"> </w:instrText>
      </w:r>
      <w:r>
        <w:rPr>
          <w:noProof/>
        </w:rPr>
      </w:r>
      <w:r>
        <w:rPr>
          <w:noProof/>
        </w:rPr>
        <w:fldChar w:fldCharType="separate"/>
      </w:r>
      <w:r w:rsidR="00EE4819">
        <w:rPr>
          <w:noProof/>
          <w:rtl/>
        </w:rPr>
        <w:t>7</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t>1-8 محدود</w:t>
      </w:r>
      <w:r w:rsidRPr="00965EF0">
        <w:rPr>
          <w:rFonts w:ascii="Tahoma" w:hAnsi="Tahoma" w:hint="cs"/>
          <w:noProof/>
          <w:rtl/>
        </w:rPr>
        <w:t>ی</w:t>
      </w:r>
      <w:r w:rsidRPr="00965EF0">
        <w:rPr>
          <w:rFonts w:ascii="Tahoma" w:hAnsi="Tahoma" w:hint="eastAsia"/>
          <w:noProof/>
          <w:rtl/>
        </w:rPr>
        <w:t>ت</w:t>
      </w:r>
      <w:r w:rsidRPr="00965EF0">
        <w:rPr>
          <w:rFonts w:ascii="Tahoma" w:hAnsi="Tahoma"/>
          <w:noProof/>
          <w:rtl/>
        </w:rPr>
        <w:t xml:space="preserve"> ها</w:t>
      </w:r>
      <w:r w:rsidRPr="00965EF0">
        <w:rPr>
          <w:rFonts w:ascii="Tahoma" w:hAnsi="Tahoma" w:hint="cs"/>
          <w:noProof/>
          <w:rtl/>
        </w:rPr>
        <w:t>ی</w:t>
      </w:r>
      <w:r w:rsidRPr="00965EF0">
        <w:rPr>
          <w:rFonts w:ascii="Tahoma" w:hAnsi="Tahoma"/>
          <w:noProof/>
          <w:rtl/>
        </w:rPr>
        <w:t xml:space="preserve"> تحق</w:t>
      </w:r>
      <w:r w:rsidRPr="00965EF0">
        <w:rPr>
          <w:rFonts w:ascii="Tahoma" w:hAnsi="Tahoma" w:hint="cs"/>
          <w:noProof/>
          <w:rtl/>
        </w:rPr>
        <w:t>ی</w:t>
      </w:r>
      <w:r w:rsidRPr="00965EF0">
        <w:rPr>
          <w:rFonts w:ascii="Tahoma" w:hAnsi="Tahoma" w:hint="eastAsia"/>
          <w:noProof/>
          <w:rtl/>
        </w:rPr>
        <w:t>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Toc490971147 \h</w:instrText>
      </w:r>
      <w:r>
        <w:rPr>
          <w:noProof/>
          <w:rtl/>
        </w:rPr>
        <w:instrText xml:space="preserve"> </w:instrText>
      </w:r>
      <w:r>
        <w:rPr>
          <w:noProof/>
        </w:rPr>
      </w:r>
      <w:r>
        <w:rPr>
          <w:noProof/>
        </w:rPr>
        <w:fldChar w:fldCharType="separate"/>
      </w:r>
      <w:r w:rsidR="00EE4819">
        <w:rPr>
          <w:noProof/>
          <w:rtl/>
        </w:rPr>
        <w:t>7</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t>1-9  واژه ها و مفاه</w:t>
      </w:r>
      <w:r w:rsidRPr="00965EF0">
        <w:rPr>
          <w:rFonts w:ascii="Tahoma" w:hAnsi="Tahoma" w:hint="cs"/>
          <w:noProof/>
          <w:rtl/>
        </w:rPr>
        <w:t>ی</w:t>
      </w:r>
      <w:r w:rsidRPr="00965EF0">
        <w:rPr>
          <w:rFonts w:ascii="Tahoma" w:hAnsi="Tahoma" w:hint="eastAsia"/>
          <w:noProof/>
          <w:rtl/>
        </w:rPr>
        <w:t>م</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Toc490971148 \h</w:instrText>
      </w:r>
      <w:r>
        <w:rPr>
          <w:noProof/>
          <w:rtl/>
        </w:rPr>
        <w:instrText xml:space="preserve"> </w:instrText>
      </w:r>
      <w:r>
        <w:rPr>
          <w:noProof/>
        </w:rPr>
      </w:r>
      <w:r>
        <w:rPr>
          <w:noProof/>
        </w:rPr>
        <w:fldChar w:fldCharType="separate"/>
      </w:r>
      <w:r w:rsidR="00EE4819">
        <w:rPr>
          <w:noProof/>
          <w:rtl/>
        </w:rPr>
        <w:t>8</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t>1-9-1  ژئوپل</w:t>
      </w:r>
      <w:r w:rsidRPr="00965EF0">
        <w:rPr>
          <w:rFonts w:ascii="Tahoma" w:hAnsi="Tahoma" w:hint="cs"/>
          <w:noProof/>
          <w:rtl/>
        </w:rPr>
        <w:t>ی</w:t>
      </w:r>
      <w:r w:rsidRPr="00965EF0">
        <w:rPr>
          <w:rFonts w:ascii="Tahoma" w:hAnsi="Tahoma" w:hint="eastAsia"/>
          <w:noProof/>
          <w:rtl/>
        </w:rPr>
        <w:t>ت</w:t>
      </w:r>
      <w:r w:rsidRPr="00965EF0">
        <w:rPr>
          <w:rFonts w:ascii="Tahoma" w:hAnsi="Tahoma" w:hint="cs"/>
          <w:noProof/>
          <w:rtl/>
        </w:rPr>
        <w:t>ی</w:t>
      </w:r>
      <w:r w:rsidRPr="00965EF0">
        <w:rPr>
          <w:rFonts w:ascii="Tahoma" w:hAnsi="Tahoma" w:hint="eastAsia"/>
          <w:noProof/>
          <w:rtl/>
        </w:rPr>
        <w:t>ک</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Toc490971149 \h</w:instrText>
      </w:r>
      <w:r>
        <w:rPr>
          <w:noProof/>
          <w:rtl/>
        </w:rPr>
        <w:instrText xml:space="preserve"> </w:instrText>
      </w:r>
      <w:r>
        <w:rPr>
          <w:noProof/>
        </w:rPr>
      </w:r>
      <w:r>
        <w:rPr>
          <w:noProof/>
        </w:rPr>
        <w:fldChar w:fldCharType="separate"/>
      </w:r>
      <w:r w:rsidR="00EE4819">
        <w:rPr>
          <w:noProof/>
          <w:rtl/>
        </w:rPr>
        <w:t>8</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t>1-9-2 بازارچه مرز</w:t>
      </w:r>
      <w:r w:rsidRPr="00965EF0">
        <w:rPr>
          <w:rFonts w:ascii="Tahoma" w:hAnsi="Tahoma"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Toc490971150 \h</w:instrText>
      </w:r>
      <w:r>
        <w:rPr>
          <w:noProof/>
          <w:rtl/>
        </w:rPr>
        <w:instrText xml:space="preserve"> </w:instrText>
      </w:r>
      <w:r>
        <w:rPr>
          <w:noProof/>
        </w:rPr>
      </w:r>
      <w:r>
        <w:rPr>
          <w:noProof/>
        </w:rPr>
        <w:fldChar w:fldCharType="separate"/>
      </w:r>
      <w:r w:rsidR="00EE4819">
        <w:rPr>
          <w:noProof/>
          <w:rtl/>
        </w:rPr>
        <w:t>8</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t>1-9-3  توسعه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Toc490971151 \h</w:instrText>
      </w:r>
      <w:r>
        <w:rPr>
          <w:noProof/>
          <w:rtl/>
        </w:rPr>
        <w:instrText xml:space="preserve"> </w:instrText>
      </w:r>
      <w:r>
        <w:rPr>
          <w:noProof/>
        </w:rPr>
      </w:r>
      <w:r>
        <w:rPr>
          <w:noProof/>
        </w:rPr>
        <w:fldChar w:fldCharType="separate"/>
      </w:r>
      <w:r w:rsidR="00EE4819">
        <w:rPr>
          <w:noProof/>
          <w:rtl/>
        </w:rPr>
        <w:t>8</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t>1-9-4 استراتژ</w:t>
      </w:r>
      <w:r w:rsidRPr="00965EF0">
        <w:rPr>
          <w:rFonts w:ascii="Tahoma" w:hAnsi="Tahoma" w:hint="cs"/>
          <w:noProof/>
          <w:rtl/>
        </w:rPr>
        <w:t>ی</w:t>
      </w:r>
      <w:r w:rsidRPr="00965EF0">
        <w:rPr>
          <w:rFonts w:ascii="Tahoma" w:hAnsi="Tahoma"/>
          <w:noProof/>
          <w:rtl/>
        </w:rPr>
        <w:t xml:space="preserve"> ( راهبرد )</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Toc490971152 \h</w:instrText>
      </w:r>
      <w:r>
        <w:rPr>
          <w:noProof/>
          <w:rtl/>
        </w:rPr>
        <w:instrText xml:space="preserve"> </w:instrText>
      </w:r>
      <w:r>
        <w:rPr>
          <w:noProof/>
        </w:rPr>
      </w:r>
      <w:r>
        <w:rPr>
          <w:noProof/>
        </w:rPr>
        <w:fldChar w:fldCharType="separate"/>
      </w:r>
      <w:r w:rsidR="00EE4819">
        <w:rPr>
          <w:noProof/>
          <w:rtl/>
        </w:rPr>
        <w:t>9</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Arial" w:hAnsi="Arial"/>
          <w:noProof/>
          <w:rtl/>
        </w:rPr>
        <w:t>1-10 سازمانده</w:t>
      </w:r>
      <w:r w:rsidRPr="00965EF0">
        <w:rPr>
          <w:rFonts w:ascii="Arial" w:hAnsi="Arial" w:hint="cs"/>
          <w:noProof/>
          <w:rtl/>
        </w:rPr>
        <w:t>ی</w:t>
      </w:r>
      <w:r w:rsidRPr="00965EF0">
        <w:rPr>
          <w:rFonts w:ascii="Arial" w:hAnsi="Arial"/>
          <w:noProof/>
          <w:rtl/>
        </w:rPr>
        <w:t xml:space="preserve"> تحق</w:t>
      </w:r>
      <w:r w:rsidRPr="00965EF0">
        <w:rPr>
          <w:rFonts w:ascii="Arial" w:hAnsi="Arial" w:hint="cs"/>
          <w:noProof/>
          <w:rtl/>
        </w:rPr>
        <w:t>ی</w:t>
      </w:r>
      <w:r w:rsidRPr="00965EF0">
        <w:rPr>
          <w:rFonts w:ascii="Arial" w:hAnsi="Arial" w:hint="eastAsia"/>
          <w:noProof/>
          <w:rtl/>
        </w:rPr>
        <w:t>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Toc490971153 \h</w:instrText>
      </w:r>
      <w:r>
        <w:rPr>
          <w:noProof/>
          <w:rtl/>
        </w:rPr>
        <w:instrText xml:space="preserve"> </w:instrText>
      </w:r>
      <w:r>
        <w:rPr>
          <w:noProof/>
        </w:rPr>
      </w:r>
      <w:r>
        <w:rPr>
          <w:noProof/>
        </w:rPr>
        <w:fldChar w:fldCharType="separate"/>
      </w:r>
      <w:r w:rsidR="00EE4819">
        <w:rPr>
          <w:noProof/>
          <w:rtl/>
        </w:rPr>
        <w:t>9</w:t>
      </w:r>
      <w:r>
        <w:rPr>
          <w:noProof/>
        </w:rPr>
        <w:fldChar w:fldCharType="end"/>
      </w:r>
    </w:p>
    <w:p w:rsidR="008D5D70" w:rsidRDefault="008D5D70" w:rsidP="00A47102">
      <w:pPr>
        <w:pStyle w:val="TOC2"/>
        <w:rPr>
          <w:rFonts w:asciiTheme="minorHAnsi" w:eastAsiaTheme="minorEastAsia" w:hAnsiTheme="minorHAnsi" w:cstheme="minorBidi"/>
          <w:noProof/>
          <w:sz w:val="22"/>
          <w:szCs w:val="22"/>
          <w:rtl/>
          <w:lang w:bidi="fa-IR"/>
        </w:rPr>
      </w:pPr>
      <w:r w:rsidRPr="00965EF0">
        <w:rPr>
          <w:noProof/>
          <w:rtl/>
        </w:rPr>
        <w:t>فصل دوم</w:t>
      </w:r>
      <w:r w:rsidR="00A47102">
        <w:rPr>
          <w:rFonts w:asciiTheme="minorHAnsi" w:eastAsiaTheme="minorEastAsia" w:hAnsiTheme="minorHAnsi" w:cstheme="minorBidi" w:hint="cs"/>
          <w:noProof/>
          <w:sz w:val="22"/>
          <w:szCs w:val="22"/>
          <w:rtl/>
          <w:lang w:bidi="fa-IR"/>
        </w:rPr>
        <w:t xml:space="preserve"> </w:t>
      </w:r>
      <w:r w:rsidRPr="00965EF0">
        <w:rPr>
          <w:noProof/>
          <w:rtl/>
        </w:rPr>
        <w:t>پ</w:t>
      </w:r>
      <w:r w:rsidRPr="00965EF0">
        <w:rPr>
          <w:rFonts w:hint="cs"/>
          <w:noProof/>
          <w:rtl/>
        </w:rPr>
        <w:t>ی</w:t>
      </w:r>
      <w:r w:rsidRPr="00965EF0">
        <w:rPr>
          <w:rFonts w:hint="eastAsia"/>
          <w:noProof/>
          <w:rtl/>
        </w:rPr>
        <w:t>ش</w:t>
      </w:r>
      <w:r w:rsidRPr="00965EF0">
        <w:rPr>
          <w:rFonts w:hint="cs"/>
          <w:noProof/>
          <w:rtl/>
        </w:rPr>
        <w:t>ی</w:t>
      </w:r>
      <w:r w:rsidRPr="00965EF0">
        <w:rPr>
          <w:rFonts w:hint="eastAsia"/>
          <w:noProof/>
          <w:rtl/>
        </w:rPr>
        <w:t>نه</w:t>
      </w:r>
      <w:r w:rsidRPr="00965EF0">
        <w:rPr>
          <w:noProof/>
          <w:rtl/>
        </w:rPr>
        <w:t xml:space="preserve"> و مبان</w:t>
      </w:r>
      <w:r w:rsidRPr="00965EF0">
        <w:rPr>
          <w:rFonts w:hint="cs"/>
          <w:noProof/>
          <w:rtl/>
        </w:rPr>
        <w:t>ی</w:t>
      </w:r>
      <w:r w:rsidRPr="00965EF0">
        <w:rPr>
          <w:noProof/>
          <w:rtl/>
        </w:rPr>
        <w:t xml:space="preserve"> نظر</w:t>
      </w:r>
      <w:r w:rsidRPr="00965EF0">
        <w:rPr>
          <w:rFonts w:hint="cs"/>
          <w:noProof/>
          <w:rtl/>
        </w:rPr>
        <w:t>ی</w:t>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hAnsi="Tahoma"/>
          <w:noProof/>
          <w:rtl/>
        </w:rPr>
        <w:lastRenderedPageBreak/>
        <w:t>2-1 سوابق ادب</w:t>
      </w:r>
      <w:r w:rsidRPr="00965EF0">
        <w:rPr>
          <w:rFonts w:ascii="Tahoma" w:hAnsi="Tahoma" w:hint="cs"/>
          <w:noProof/>
          <w:rtl/>
        </w:rPr>
        <w:t>ی</w:t>
      </w:r>
      <w:r w:rsidRPr="00965EF0">
        <w:rPr>
          <w:rFonts w:ascii="Tahoma" w:hAnsi="Tahoma" w:hint="eastAsia"/>
          <w:noProof/>
          <w:rtl/>
        </w:rPr>
        <w:t>ات</w:t>
      </w:r>
      <w:r w:rsidRPr="00965EF0">
        <w:rPr>
          <w:rFonts w:ascii="Tahoma" w:hAnsi="Tahoma"/>
          <w:noProof/>
          <w:rtl/>
        </w:rPr>
        <w:t xml:space="preserve"> تحق</w:t>
      </w:r>
      <w:r w:rsidRPr="00965EF0">
        <w:rPr>
          <w:rFonts w:ascii="Tahoma" w:hAnsi="Tahoma" w:hint="cs"/>
          <w:noProof/>
          <w:rtl/>
        </w:rPr>
        <w:t>ی</w:t>
      </w:r>
      <w:r w:rsidRPr="00965EF0">
        <w:rPr>
          <w:rFonts w:ascii="Tahoma" w:hAnsi="Tahoma" w:hint="eastAsia"/>
          <w:noProof/>
          <w:rtl/>
        </w:rPr>
        <w:t>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Toc490971156 \h</w:instrText>
      </w:r>
      <w:r>
        <w:rPr>
          <w:noProof/>
          <w:rtl/>
        </w:rPr>
        <w:instrText xml:space="preserve"> </w:instrText>
      </w:r>
      <w:r>
        <w:rPr>
          <w:noProof/>
        </w:rPr>
      </w:r>
      <w:r>
        <w:rPr>
          <w:noProof/>
        </w:rPr>
        <w:fldChar w:fldCharType="separate"/>
      </w:r>
      <w:r w:rsidR="00EE4819">
        <w:rPr>
          <w:noProof/>
          <w:rtl/>
        </w:rPr>
        <w:t>11</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noProof/>
          <w:rtl/>
        </w:rPr>
        <w:t>2-2 مبان</w:t>
      </w:r>
      <w:r w:rsidRPr="00965EF0">
        <w:rPr>
          <w:rFonts w:hint="cs"/>
          <w:noProof/>
          <w:rtl/>
        </w:rPr>
        <w:t>ی</w:t>
      </w:r>
      <w:r w:rsidRPr="00965EF0">
        <w:rPr>
          <w:noProof/>
          <w:rtl/>
        </w:rPr>
        <w:t xml:space="preserve"> نظر</w:t>
      </w:r>
      <w:r w:rsidRPr="00965EF0">
        <w:rPr>
          <w:rFonts w:hint="cs"/>
          <w:noProof/>
          <w:rtl/>
        </w:rPr>
        <w:t>ی</w:t>
      </w:r>
      <w:r w:rsidRPr="00965EF0">
        <w:rPr>
          <w:noProof/>
          <w:rtl/>
        </w:rPr>
        <w:t xml:space="preserve"> تحق</w:t>
      </w:r>
      <w:r w:rsidRPr="00965EF0">
        <w:rPr>
          <w:rFonts w:hint="cs"/>
          <w:noProof/>
          <w:rtl/>
        </w:rPr>
        <w:t>ی</w:t>
      </w:r>
      <w:r w:rsidRPr="00965EF0">
        <w:rPr>
          <w:rFonts w:hint="eastAsia"/>
          <w:noProof/>
          <w:rtl/>
        </w:rPr>
        <w:t>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Toc490971157 \h</w:instrText>
      </w:r>
      <w:r>
        <w:rPr>
          <w:noProof/>
          <w:rtl/>
        </w:rPr>
        <w:instrText xml:space="preserve"> </w:instrText>
      </w:r>
      <w:r>
        <w:rPr>
          <w:noProof/>
        </w:rPr>
      </w:r>
      <w:r>
        <w:rPr>
          <w:noProof/>
        </w:rPr>
        <w:fldChar w:fldCharType="separate"/>
      </w:r>
      <w:r w:rsidR="00EE4819">
        <w:rPr>
          <w:noProof/>
          <w:rtl/>
        </w:rPr>
        <w:t>17</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noProof/>
          <w:rtl/>
        </w:rPr>
        <w:t xml:space="preserve">2-2-1 </w:t>
      </w:r>
      <w:r w:rsidRPr="00965EF0">
        <w:rPr>
          <w:rFonts w:hint="cs"/>
          <w:noProof/>
          <w:rtl/>
        </w:rPr>
        <w:t>ﺗﺎ</w:t>
      </w:r>
      <w:r w:rsidRPr="00965EF0">
        <w:rPr>
          <w:noProof/>
          <w:rtl/>
        </w:rPr>
        <w:t>ر</w:t>
      </w:r>
      <w:r w:rsidRPr="00965EF0">
        <w:rPr>
          <w:rFonts w:hint="cs"/>
          <w:noProof/>
          <w:rtl/>
        </w:rPr>
        <w:t>ﻳ</w:t>
      </w:r>
      <w:r w:rsidRPr="00965EF0">
        <w:rPr>
          <w:rFonts w:hint="eastAsia"/>
          <w:noProof/>
          <w:rtl/>
        </w:rPr>
        <w:t>خ</w:t>
      </w:r>
      <w:r w:rsidRPr="00965EF0">
        <w:rPr>
          <w:noProof/>
          <w:rtl/>
        </w:rPr>
        <w:t xml:space="preserve"> مناطق </w:t>
      </w:r>
      <w:r w:rsidRPr="00965EF0">
        <w:rPr>
          <w:rFonts w:hint="cs"/>
          <w:noProof/>
          <w:rtl/>
        </w:rPr>
        <w:t>ﻣﺮ</w:t>
      </w:r>
      <w:r w:rsidRPr="00965EF0">
        <w:rPr>
          <w:noProof/>
          <w:rtl/>
        </w:rPr>
        <w:t>زي ا</w:t>
      </w:r>
      <w:r w:rsidRPr="00965EF0">
        <w:rPr>
          <w:rFonts w:hint="cs"/>
          <w:noProof/>
          <w:rtl/>
        </w:rPr>
        <w:t>ی</w:t>
      </w:r>
      <w:r w:rsidRPr="00965EF0">
        <w:rPr>
          <w:rFonts w:hint="eastAsia"/>
          <w:noProof/>
          <w:rtl/>
        </w:rPr>
        <w:t>ران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Toc490971158 \h</w:instrText>
      </w:r>
      <w:r>
        <w:rPr>
          <w:noProof/>
          <w:rtl/>
        </w:rPr>
        <w:instrText xml:space="preserve"> </w:instrText>
      </w:r>
      <w:r>
        <w:rPr>
          <w:noProof/>
        </w:rPr>
      </w:r>
      <w:r>
        <w:rPr>
          <w:noProof/>
        </w:rPr>
        <w:fldChar w:fldCharType="separate"/>
      </w:r>
      <w:r w:rsidR="00EE4819">
        <w:rPr>
          <w:noProof/>
          <w:rtl/>
        </w:rPr>
        <w:t>17</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2-2-2 و</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ژگ</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منطقه مرز</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ا</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ران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Toc490971159 \h</w:instrText>
      </w:r>
      <w:r>
        <w:rPr>
          <w:noProof/>
          <w:rtl/>
        </w:rPr>
        <w:instrText xml:space="preserve"> </w:instrText>
      </w:r>
      <w:r>
        <w:rPr>
          <w:noProof/>
        </w:rPr>
      </w:r>
      <w:r>
        <w:rPr>
          <w:noProof/>
        </w:rPr>
        <w:fldChar w:fldCharType="separate"/>
      </w:r>
      <w:r w:rsidR="00EE4819">
        <w:rPr>
          <w:noProof/>
          <w:rtl/>
        </w:rPr>
        <w:t>18</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2-2-3 تحولات مرزها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س</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اس</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ا</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ران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Toc490971161 \h</w:instrText>
      </w:r>
      <w:r>
        <w:rPr>
          <w:noProof/>
          <w:rtl/>
        </w:rPr>
        <w:instrText xml:space="preserve"> </w:instrText>
      </w:r>
      <w:r>
        <w:rPr>
          <w:noProof/>
        </w:rPr>
      </w:r>
      <w:r>
        <w:rPr>
          <w:noProof/>
        </w:rPr>
        <w:fldChar w:fldCharType="separate"/>
      </w:r>
      <w:r w:rsidR="00EE4819">
        <w:rPr>
          <w:noProof/>
          <w:rtl/>
        </w:rPr>
        <w:t>19</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2-2-3-1 مرزها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خشک</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ا</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ران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Toc490971163 \h</w:instrText>
      </w:r>
      <w:r>
        <w:rPr>
          <w:noProof/>
          <w:rtl/>
        </w:rPr>
        <w:instrText xml:space="preserve"> </w:instrText>
      </w:r>
      <w:r>
        <w:rPr>
          <w:noProof/>
        </w:rPr>
      </w:r>
      <w:r>
        <w:rPr>
          <w:noProof/>
        </w:rPr>
        <w:fldChar w:fldCharType="separate"/>
      </w:r>
      <w:r w:rsidR="00EE4819">
        <w:rPr>
          <w:noProof/>
          <w:rtl/>
        </w:rPr>
        <w:t>21</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2-2-3-2 مرزها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آب</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ا</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ران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Toc490971164 \h</w:instrText>
      </w:r>
      <w:r>
        <w:rPr>
          <w:noProof/>
          <w:rtl/>
        </w:rPr>
        <w:instrText xml:space="preserve"> </w:instrText>
      </w:r>
      <w:r>
        <w:rPr>
          <w:noProof/>
        </w:rPr>
      </w:r>
      <w:r>
        <w:rPr>
          <w:noProof/>
        </w:rPr>
        <w:fldChar w:fldCharType="separate"/>
      </w:r>
      <w:r w:rsidR="00EE4819">
        <w:rPr>
          <w:noProof/>
          <w:rtl/>
        </w:rPr>
        <w:t>21</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2-3 مفاه</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م</w:t>
      </w:r>
      <w:r w:rsidRPr="00965EF0">
        <w:rPr>
          <w:rFonts w:asciiTheme="minorBidi" w:eastAsiaTheme="minorEastAsia" w:hAnsiTheme="minorBidi"/>
          <w:noProof/>
          <w:rtl/>
        </w:rPr>
        <w:t xml:space="preserve"> مرتبط با موضوع</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Toc490971169 \h</w:instrText>
      </w:r>
      <w:r>
        <w:rPr>
          <w:noProof/>
          <w:rtl/>
        </w:rPr>
        <w:instrText xml:space="preserve"> </w:instrText>
      </w:r>
      <w:r>
        <w:rPr>
          <w:noProof/>
        </w:rPr>
      </w:r>
      <w:r>
        <w:rPr>
          <w:noProof/>
        </w:rPr>
        <w:fldChar w:fldCharType="separate"/>
      </w:r>
      <w:r w:rsidR="00EE4819">
        <w:rPr>
          <w:noProof/>
          <w:rtl/>
        </w:rPr>
        <w:t>23</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color w:val="000000" w:themeColor="text1"/>
          <w:rtl/>
        </w:rPr>
        <w:t>2-3-1 مفهوم منطقه مرز</w:t>
      </w:r>
      <w:r w:rsidRPr="00965EF0">
        <w:rPr>
          <w:rFonts w:asciiTheme="minorBidi" w:eastAsiaTheme="minorEastAsia" w:hAnsiTheme="minorBidi" w:hint="cs"/>
          <w:noProof/>
          <w:color w:val="000000" w:themeColor="text1"/>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Toc490971170 \h</w:instrText>
      </w:r>
      <w:r>
        <w:rPr>
          <w:noProof/>
          <w:rtl/>
        </w:rPr>
        <w:instrText xml:space="preserve"> </w:instrText>
      </w:r>
      <w:r>
        <w:rPr>
          <w:noProof/>
        </w:rPr>
      </w:r>
      <w:r>
        <w:rPr>
          <w:noProof/>
        </w:rPr>
        <w:fldChar w:fldCharType="separate"/>
      </w:r>
      <w:r w:rsidR="00EE4819">
        <w:rPr>
          <w:noProof/>
          <w:rtl/>
        </w:rPr>
        <w:t>23</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2-3-2 مفهوم نوار مرز</w:t>
      </w:r>
      <w:r w:rsidRPr="00965EF0">
        <w:rPr>
          <w:rFonts w:asciiTheme="minorBidi" w:eastAsiaTheme="minorEastAsia"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Toc490971171 \h</w:instrText>
      </w:r>
      <w:r>
        <w:rPr>
          <w:noProof/>
          <w:rtl/>
        </w:rPr>
        <w:instrText xml:space="preserve"> </w:instrText>
      </w:r>
      <w:r>
        <w:rPr>
          <w:noProof/>
        </w:rPr>
      </w:r>
      <w:r>
        <w:rPr>
          <w:noProof/>
        </w:rPr>
        <w:fldChar w:fldCharType="separate"/>
      </w:r>
      <w:r w:rsidR="00EE4819">
        <w:rPr>
          <w:noProof/>
          <w:rtl/>
        </w:rPr>
        <w:t>25</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2-3-3 مفهوم بازارچه مرز</w:t>
      </w:r>
      <w:r w:rsidRPr="00965EF0">
        <w:rPr>
          <w:rFonts w:asciiTheme="minorBidi" w:eastAsiaTheme="minorEastAsia"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Toc490971172 \h</w:instrText>
      </w:r>
      <w:r>
        <w:rPr>
          <w:noProof/>
          <w:rtl/>
        </w:rPr>
        <w:instrText xml:space="preserve"> </w:instrText>
      </w:r>
      <w:r>
        <w:rPr>
          <w:noProof/>
        </w:rPr>
      </w:r>
      <w:r>
        <w:rPr>
          <w:noProof/>
        </w:rPr>
        <w:fldChar w:fldCharType="separate"/>
      </w:r>
      <w:r w:rsidR="00EE4819">
        <w:rPr>
          <w:noProof/>
          <w:rtl/>
        </w:rPr>
        <w:t>26</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2-3-3-1 کارکردها</w:t>
      </w:r>
      <w:r w:rsidRPr="00965EF0">
        <w:rPr>
          <w:rFonts w:asciiTheme="minorBidi" w:hAnsiTheme="minorBidi" w:hint="cs"/>
          <w:noProof/>
          <w:rtl/>
        </w:rPr>
        <w:t>ی</w:t>
      </w:r>
      <w:r w:rsidRPr="00965EF0">
        <w:rPr>
          <w:rFonts w:asciiTheme="minorBidi" w:hAnsiTheme="minorBidi"/>
          <w:noProof/>
          <w:rtl/>
        </w:rPr>
        <w:t xml:space="preserve"> توسعه بازارچه ها</w:t>
      </w:r>
      <w:r w:rsidRPr="00965EF0">
        <w:rPr>
          <w:rFonts w:asciiTheme="minorBidi" w:hAnsiTheme="minorBidi" w:hint="cs"/>
          <w:noProof/>
          <w:rtl/>
        </w:rPr>
        <w:t>ی</w:t>
      </w:r>
      <w:r w:rsidRPr="00965EF0">
        <w:rPr>
          <w:rFonts w:asciiTheme="minorBidi" w:hAnsiTheme="minorBidi"/>
          <w:noProof/>
          <w:rtl/>
        </w:rPr>
        <w:t xml:space="preserve"> مرز</w:t>
      </w:r>
      <w:r w:rsidRPr="00965EF0">
        <w:rPr>
          <w:rFonts w:asciiTheme="minorBidi"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Toc490971173 \h</w:instrText>
      </w:r>
      <w:r>
        <w:rPr>
          <w:noProof/>
          <w:rtl/>
        </w:rPr>
        <w:instrText xml:space="preserve"> </w:instrText>
      </w:r>
      <w:r>
        <w:rPr>
          <w:noProof/>
        </w:rPr>
      </w:r>
      <w:r>
        <w:rPr>
          <w:noProof/>
        </w:rPr>
        <w:fldChar w:fldCharType="separate"/>
      </w:r>
      <w:r w:rsidR="00EE4819">
        <w:rPr>
          <w:noProof/>
          <w:rtl/>
        </w:rPr>
        <w:t>27</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2-3-3-1-1 کارکرد اقتصاد</w:t>
      </w:r>
      <w:r w:rsidRPr="00965EF0">
        <w:rPr>
          <w:rFonts w:asciiTheme="minorBidi"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Toc490971174 \h</w:instrText>
      </w:r>
      <w:r>
        <w:rPr>
          <w:noProof/>
          <w:rtl/>
        </w:rPr>
        <w:instrText xml:space="preserve"> </w:instrText>
      </w:r>
      <w:r>
        <w:rPr>
          <w:noProof/>
        </w:rPr>
      </w:r>
      <w:r>
        <w:rPr>
          <w:noProof/>
        </w:rPr>
        <w:fldChar w:fldCharType="separate"/>
      </w:r>
      <w:r w:rsidR="00EE4819">
        <w:rPr>
          <w:noProof/>
          <w:rtl/>
        </w:rPr>
        <w:t>28</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2-3-3-1-2 کارکرد اجتماع</w:t>
      </w:r>
      <w:r w:rsidRPr="00965EF0">
        <w:rPr>
          <w:rFonts w:asciiTheme="minorBidi"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Toc490971175 \h</w:instrText>
      </w:r>
      <w:r>
        <w:rPr>
          <w:noProof/>
          <w:rtl/>
        </w:rPr>
        <w:instrText xml:space="preserve"> </w:instrText>
      </w:r>
      <w:r>
        <w:rPr>
          <w:noProof/>
        </w:rPr>
      </w:r>
      <w:r>
        <w:rPr>
          <w:noProof/>
        </w:rPr>
        <w:fldChar w:fldCharType="separate"/>
      </w:r>
      <w:r w:rsidR="00EE4819">
        <w:rPr>
          <w:noProof/>
          <w:rtl/>
        </w:rPr>
        <w:t>28</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2-3-3-1-3 کارکرد س</w:t>
      </w:r>
      <w:r w:rsidRPr="00965EF0">
        <w:rPr>
          <w:rFonts w:asciiTheme="minorBidi" w:hAnsiTheme="minorBidi" w:hint="cs"/>
          <w:noProof/>
          <w:rtl/>
        </w:rPr>
        <w:t>ی</w:t>
      </w:r>
      <w:r w:rsidRPr="00965EF0">
        <w:rPr>
          <w:rFonts w:asciiTheme="minorBidi" w:hAnsiTheme="minorBidi" w:hint="eastAsia"/>
          <w:noProof/>
          <w:rtl/>
        </w:rPr>
        <w:t>اس</w:t>
      </w:r>
      <w:r w:rsidRPr="00965EF0">
        <w:rPr>
          <w:rFonts w:asciiTheme="minorBidi"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Toc490971176 \h</w:instrText>
      </w:r>
      <w:r>
        <w:rPr>
          <w:noProof/>
          <w:rtl/>
        </w:rPr>
        <w:instrText xml:space="preserve"> </w:instrText>
      </w:r>
      <w:r>
        <w:rPr>
          <w:noProof/>
        </w:rPr>
      </w:r>
      <w:r>
        <w:rPr>
          <w:noProof/>
        </w:rPr>
        <w:fldChar w:fldCharType="separate"/>
      </w:r>
      <w:r w:rsidR="00EE4819">
        <w:rPr>
          <w:noProof/>
          <w:rtl/>
        </w:rPr>
        <w:t>28</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2-3-3-1-4 کارکرد فرهنگ</w:t>
      </w:r>
      <w:r w:rsidRPr="00965EF0">
        <w:rPr>
          <w:rFonts w:asciiTheme="minorBidi"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Toc490971177 \h</w:instrText>
      </w:r>
      <w:r>
        <w:rPr>
          <w:noProof/>
          <w:rtl/>
        </w:rPr>
        <w:instrText xml:space="preserve"> </w:instrText>
      </w:r>
      <w:r>
        <w:rPr>
          <w:noProof/>
        </w:rPr>
      </w:r>
      <w:r>
        <w:rPr>
          <w:noProof/>
        </w:rPr>
        <w:fldChar w:fldCharType="separate"/>
      </w:r>
      <w:r w:rsidR="00EE4819">
        <w:rPr>
          <w:noProof/>
          <w:rtl/>
        </w:rPr>
        <w:t>29</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2-3-4 مفهوم دروازه 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مرز</w:t>
      </w:r>
      <w:r w:rsidRPr="00965EF0">
        <w:rPr>
          <w:rFonts w:asciiTheme="minorBidi" w:eastAsiaTheme="minorEastAsia"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Toc490971178 \h</w:instrText>
      </w:r>
      <w:r>
        <w:rPr>
          <w:noProof/>
          <w:rtl/>
        </w:rPr>
        <w:instrText xml:space="preserve"> </w:instrText>
      </w:r>
      <w:r>
        <w:rPr>
          <w:noProof/>
        </w:rPr>
      </w:r>
      <w:r>
        <w:rPr>
          <w:noProof/>
        </w:rPr>
        <w:fldChar w:fldCharType="separate"/>
      </w:r>
      <w:r w:rsidR="00EE4819">
        <w:rPr>
          <w:noProof/>
          <w:rtl/>
        </w:rPr>
        <w:t>29</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2-3-4-1 انواع دروازها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مرز</w:t>
      </w:r>
      <w:r w:rsidRPr="00965EF0">
        <w:rPr>
          <w:rFonts w:asciiTheme="minorBidi" w:eastAsiaTheme="minorEastAsia"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Toc490971179 \h</w:instrText>
      </w:r>
      <w:r>
        <w:rPr>
          <w:noProof/>
          <w:rtl/>
        </w:rPr>
        <w:instrText xml:space="preserve"> </w:instrText>
      </w:r>
      <w:r>
        <w:rPr>
          <w:noProof/>
        </w:rPr>
      </w:r>
      <w:r>
        <w:rPr>
          <w:noProof/>
        </w:rPr>
        <w:fldChar w:fldCharType="separate"/>
      </w:r>
      <w:r w:rsidR="00EE4819">
        <w:rPr>
          <w:noProof/>
          <w:rtl/>
        </w:rPr>
        <w:t>29</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2-3-4-2 مشخصات دروازه 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مرز</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ا</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را</w:t>
      </w:r>
      <w:r w:rsidRPr="00965EF0">
        <w:rPr>
          <w:rFonts w:asciiTheme="minorBidi" w:eastAsiaTheme="minorEastAsia" w:hAnsiTheme="minorBidi"/>
          <w:noProof/>
          <w:rtl/>
        </w:rPr>
        <w:t>ن باکشورها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همجوار</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Toc490971180 \h</w:instrText>
      </w:r>
      <w:r>
        <w:rPr>
          <w:noProof/>
          <w:rtl/>
        </w:rPr>
        <w:instrText xml:space="preserve"> </w:instrText>
      </w:r>
      <w:r>
        <w:rPr>
          <w:noProof/>
        </w:rPr>
      </w:r>
      <w:r>
        <w:rPr>
          <w:noProof/>
        </w:rPr>
        <w:fldChar w:fldCharType="separate"/>
      </w:r>
      <w:r w:rsidR="00EE4819">
        <w:rPr>
          <w:noProof/>
          <w:rtl/>
        </w:rPr>
        <w:t>30</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lastRenderedPageBreak/>
        <w:t>2-3-5 مفهوم گمرک مرز</w:t>
      </w:r>
      <w:r w:rsidRPr="00965EF0">
        <w:rPr>
          <w:rFonts w:asciiTheme="minorBidi" w:eastAsiaTheme="minorEastAsia"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Toc490971181 \h</w:instrText>
      </w:r>
      <w:r>
        <w:rPr>
          <w:noProof/>
          <w:rtl/>
        </w:rPr>
        <w:instrText xml:space="preserve"> </w:instrText>
      </w:r>
      <w:r>
        <w:rPr>
          <w:noProof/>
        </w:rPr>
      </w:r>
      <w:r>
        <w:rPr>
          <w:noProof/>
        </w:rPr>
        <w:fldChar w:fldCharType="separate"/>
      </w:r>
      <w:r w:rsidR="00EE4819">
        <w:rPr>
          <w:noProof/>
          <w:rtl/>
        </w:rPr>
        <w:t>30</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2-4 مرز و کشور</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Toc490971182 \h</w:instrText>
      </w:r>
      <w:r>
        <w:rPr>
          <w:noProof/>
          <w:rtl/>
        </w:rPr>
        <w:instrText xml:space="preserve"> </w:instrText>
      </w:r>
      <w:r>
        <w:rPr>
          <w:noProof/>
        </w:rPr>
      </w:r>
      <w:r>
        <w:rPr>
          <w:noProof/>
        </w:rPr>
        <w:fldChar w:fldCharType="separate"/>
      </w:r>
      <w:r w:rsidR="00EE4819">
        <w:rPr>
          <w:noProof/>
          <w:rtl/>
        </w:rPr>
        <w:t>31</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2-4-1 آما</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ش</w:t>
      </w:r>
      <w:r w:rsidRPr="00965EF0">
        <w:rPr>
          <w:rFonts w:asciiTheme="minorBidi" w:eastAsiaTheme="minorEastAsia" w:hAnsiTheme="minorBidi"/>
          <w:noProof/>
          <w:rtl/>
        </w:rPr>
        <w:t xml:space="preserve"> منطقه مرز</w:t>
      </w:r>
      <w:r w:rsidRPr="00965EF0">
        <w:rPr>
          <w:rFonts w:asciiTheme="minorBidi" w:eastAsiaTheme="minorEastAsia"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Toc490971183 \h</w:instrText>
      </w:r>
      <w:r>
        <w:rPr>
          <w:noProof/>
          <w:rtl/>
        </w:rPr>
        <w:instrText xml:space="preserve"> </w:instrText>
      </w:r>
      <w:r>
        <w:rPr>
          <w:noProof/>
        </w:rPr>
      </w:r>
      <w:r>
        <w:rPr>
          <w:noProof/>
        </w:rPr>
        <w:fldChar w:fldCharType="separate"/>
      </w:r>
      <w:r w:rsidR="00EE4819">
        <w:rPr>
          <w:noProof/>
          <w:rtl/>
        </w:rPr>
        <w:t>33</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2-4-2  مرز و امن</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Toc490971184 \h</w:instrText>
      </w:r>
      <w:r>
        <w:rPr>
          <w:noProof/>
          <w:rtl/>
        </w:rPr>
        <w:instrText xml:space="preserve"> </w:instrText>
      </w:r>
      <w:r>
        <w:rPr>
          <w:noProof/>
        </w:rPr>
      </w:r>
      <w:r>
        <w:rPr>
          <w:noProof/>
        </w:rPr>
        <w:fldChar w:fldCharType="separate"/>
      </w:r>
      <w:r w:rsidR="00EE4819">
        <w:rPr>
          <w:noProof/>
          <w:rtl/>
        </w:rPr>
        <w:t>37</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2-4-3 مرز و کارکرد 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آن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Toc490971185 \h</w:instrText>
      </w:r>
      <w:r>
        <w:rPr>
          <w:noProof/>
          <w:rtl/>
        </w:rPr>
        <w:instrText xml:space="preserve"> </w:instrText>
      </w:r>
      <w:r>
        <w:rPr>
          <w:noProof/>
        </w:rPr>
      </w:r>
      <w:r>
        <w:rPr>
          <w:noProof/>
        </w:rPr>
        <w:fldChar w:fldCharType="separate"/>
      </w:r>
      <w:r w:rsidR="00EE4819">
        <w:rPr>
          <w:noProof/>
          <w:rtl/>
        </w:rPr>
        <w:t>37</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2-4-3-1 مرزها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ب</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ن</w:t>
      </w:r>
      <w:r w:rsidRPr="00965EF0">
        <w:rPr>
          <w:rFonts w:asciiTheme="minorBidi" w:eastAsiaTheme="minorEastAsia" w:hAnsiTheme="minorBidi"/>
          <w:noProof/>
          <w:rtl/>
        </w:rPr>
        <w:t xml:space="preserve"> الملل</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کشورها دارا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کارکردها</w:t>
      </w:r>
      <w:r w:rsidRPr="00965EF0">
        <w:rPr>
          <w:rFonts w:asciiTheme="minorBidi" w:eastAsiaTheme="minorEastAsia" w:hAnsiTheme="minorBidi" w:hint="cs"/>
          <w:noProof/>
          <w:rtl/>
        </w:rPr>
        <w:t>یی</w:t>
      </w:r>
      <w:r w:rsidRPr="00965EF0">
        <w:rPr>
          <w:rFonts w:asciiTheme="minorBidi" w:eastAsiaTheme="minorEastAsia" w:hAnsiTheme="minorBidi"/>
          <w:noProof/>
          <w:rtl/>
        </w:rPr>
        <w:t xml:space="preserve"> به شرح ز</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ر</w:t>
      </w:r>
      <w:r w:rsidRPr="00965EF0">
        <w:rPr>
          <w:rFonts w:asciiTheme="minorBidi" w:eastAsiaTheme="minorEastAsia" w:hAnsiTheme="minorBidi"/>
          <w:noProof/>
          <w:rtl/>
        </w:rPr>
        <w:t xml:space="preserve"> م</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باشند .</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Toc490971186 \h</w:instrText>
      </w:r>
      <w:r>
        <w:rPr>
          <w:noProof/>
          <w:rtl/>
        </w:rPr>
        <w:instrText xml:space="preserve"> </w:instrText>
      </w:r>
      <w:r>
        <w:rPr>
          <w:noProof/>
        </w:rPr>
      </w:r>
      <w:r>
        <w:rPr>
          <w:noProof/>
        </w:rPr>
        <w:fldChar w:fldCharType="separate"/>
      </w:r>
      <w:r w:rsidR="00EE4819">
        <w:rPr>
          <w:noProof/>
          <w:rtl/>
        </w:rPr>
        <w:t>38</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2-4-3-2 از مهم تر</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ن</w:t>
      </w:r>
      <w:r w:rsidRPr="00965EF0">
        <w:rPr>
          <w:rFonts w:asciiTheme="minorBidi" w:eastAsiaTheme="minorEastAsia" w:hAnsiTheme="minorBidi"/>
          <w:noProof/>
          <w:rtl/>
        </w:rPr>
        <w:t xml:space="preserve"> عوامل و کارکردها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مرز</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Toc490971187 \h</w:instrText>
      </w:r>
      <w:r>
        <w:rPr>
          <w:noProof/>
          <w:rtl/>
        </w:rPr>
        <w:instrText xml:space="preserve"> </w:instrText>
      </w:r>
      <w:r>
        <w:rPr>
          <w:noProof/>
        </w:rPr>
      </w:r>
      <w:r>
        <w:rPr>
          <w:noProof/>
        </w:rPr>
        <w:fldChar w:fldCharType="separate"/>
      </w:r>
      <w:r w:rsidR="00EE4819">
        <w:rPr>
          <w:noProof/>
          <w:rtl/>
        </w:rPr>
        <w:t>38</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2-5 چشم انداز ژئوپل</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ت</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ک</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مرزها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س</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اس</w:t>
      </w:r>
      <w:r w:rsidRPr="00965EF0">
        <w:rPr>
          <w:rFonts w:asciiTheme="minorBidi" w:eastAsiaTheme="minorEastAsia"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Toc490971188 \h</w:instrText>
      </w:r>
      <w:r>
        <w:rPr>
          <w:noProof/>
          <w:rtl/>
        </w:rPr>
        <w:instrText xml:space="preserve"> </w:instrText>
      </w:r>
      <w:r>
        <w:rPr>
          <w:noProof/>
        </w:rPr>
      </w:r>
      <w:r>
        <w:rPr>
          <w:noProof/>
        </w:rPr>
        <w:fldChar w:fldCharType="separate"/>
      </w:r>
      <w:r w:rsidR="00EE4819">
        <w:rPr>
          <w:noProof/>
          <w:rtl/>
        </w:rPr>
        <w:t>39</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2-5-1  مرز و فضا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مجاز</w:t>
      </w:r>
      <w:r w:rsidRPr="00965EF0">
        <w:rPr>
          <w:rFonts w:asciiTheme="minorBidi" w:eastAsiaTheme="minorEastAsia"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Toc490971189 \h</w:instrText>
      </w:r>
      <w:r>
        <w:rPr>
          <w:noProof/>
          <w:rtl/>
        </w:rPr>
        <w:instrText xml:space="preserve"> </w:instrText>
      </w:r>
      <w:r>
        <w:rPr>
          <w:noProof/>
        </w:rPr>
      </w:r>
      <w:r>
        <w:rPr>
          <w:noProof/>
        </w:rPr>
        <w:fldChar w:fldCharType="separate"/>
      </w:r>
      <w:r w:rsidR="00EE4819">
        <w:rPr>
          <w:noProof/>
          <w:rtl/>
        </w:rPr>
        <w:t>40</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2-5-2 مرز و اقوام</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Toc490971190 \h</w:instrText>
      </w:r>
      <w:r>
        <w:rPr>
          <w:noProof/>
          <w:rtl/>
        </w:rPr>
        <w:instrText xml:space="preserve"> </w:instrText>
      </w:r>
      <w:r>
        <w:rPr>
          <w:noProof/>
        </w:rPr>
      </w:r>
      <w:r>
        <w:rPr>
          <w:noProof/>
        </w:rPr>
        <w:fldChar w:fldCharType="separate"/>
      </w:r>
      <w:r w:rsidR="00EE4819">
        <w:rPr>
          <w:noProof/>
          <w:rtl/>
        </w:rPr>
        <w:t>40</w:t>
      </w:r>
      <w:r>
        <w:rPr>
          <w:noProof/>
        </w:rPr>
        <w:fldChar w:fldCharType="end"/>
      </w:r>
    </w:p>
    <w:p w:rsidR="008D5D70" w:rsidRDefault="008D5D70" w:rsidP="00A47102">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فصل سوم</w:t>
      </w:r>
      <w:r w:rsidR="00A47102">
        <w:rPr>
          <w:rFonts w:asciiTheme="minorHAnsi" w:eastAsiaTheme="minorEastAsia" w:hAnsiTheme="minorHAnsi" w:cstheme="minorBidi" w:hint="cs"/>
          <w:noProof/>
          <w:sz w:val="22"/>
          <w:szCs w:val="22"/>
          <w:rtl/>
          <w:lang w:bidi="fa-IR"/>
        </w:rPr>
        <w:t xml:space="preserve"> </w:t>
      </w:r>
      <w:r w:rsidRPr="00965EF0">
        <w:rPr>
          <w:rFonts w:asciiTheme="minorBidi" w:hAnsiTheme="minorBidi"/>
          <w:noProof/>
          <w:rtl/>
        </w:rPr>
        <w:t>روش شناس</w:t>
      </w:r>
      <w:r w:rsidRPr="00965EF0">
        <w:rPr>
          <w:rFonts w:asciiTheme="minorBidi" w:hAnsiTheme="minorBidi" w:hint="cs"/>
          <w:noProof/>
          <w:rtl/>
        </w:rPr>
        <w:t>ی</w:t>
      </w:r>
      <w:r w:rsidRPr="00965EF0">
        <w:rPr>
          <w:rFonts w:asciiTheme="minorBidi" w:hAnsiTheme="minorBidi"/>
          <w:noProof/>
          <w:rtl/>
        </w:rPr>
        <w:t xml:space="preserve"> تحق</w:t>
      </w:r>
      <w:r w:rsidRPr="00965EF0">
        <w:rPr>
          <w:rFonts w:asciiTheme="minorBidi" w:hAnsiTheme="minorBidi" w:hint="cs"/>
          <w:noProof/>
          <w:rtl/>
        </w:rPr>
        <w:t>ی</w:t>
      </w:r>
      <w:r w:rsidRPr="00965EF0">
        <w:rPr>
          <w:rFonts w:asciiTheme="minorBidi" w:hAnsiTheme="minorBidi" w:hint="eastAsia"/>
          <w:noProof/>
          <w:rtl/>
        </w:rPr>
        <w:t>ق</w:t>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3-1 متغ</w:t>
      </w:r>
      <w:r w:rsidRPr="00965EF0">
        <w:rPr>
          <w:rFonts w:asciiTheme="minorBidi" w:hAnsiTheme="minorBidi" w:hint="cs"/>
          <w:noProof/>
          <w:rtl/>
        </w:rPr>
        <w:t>ی</w:t>
      </w:r>
      <w:r w:rsidRPr="00965EF0">
        <w:rPr>
          <w:rFonts w:asciiTheme="minorBidi" w:hAnsiTheme="minorBidi" w:hint="eastAsia"/>
          <w:noProof/>
          <w:rtl/>
        </w:rPr>
        <w:t>ر</w:t>
      </w:r>
      <w:r w:rsidRPr="00965EF0">
        <w:rPr>
          <w:rFonts w:asciiTheme="minorBidi" w:hAnsiTheme="minorBidi"/>
          <w:noProof/>
          <w:rtl/>
        </w:rPr>
        <w:t xml:space="preserve"> ها</w:t>
      </w:r>
      <w:r w:rsidRPr="00965EF0">
        <w:rPr>
          <w:rFonts w:asciiTheme="minorBidi" w:hAnsiTheme="minorBidi" w:hint="cs"/>
          <w:noProof/>
          <w:rtl/>
        </w:rPr>
        <w:t>ی</w:t>
      </w:r>
      <w:r w:rsidRPr="00965EF0">
        <w:rPr>
          <w:rFonts w:asciiTheme="minorBidi" w:hAnsiTheme="minorBidi"/>
          <w:noProof/>
          <w:rtl/>
        </w:rPr>
        <w:t xml:space="preserve"> تحق</w:t>
      </w:r>
      <w:r w:rsidRPr="00965EF0">
        <w:rPr>
          <w:rFonts w:asciiTheme="minorBidi" w:hAnsiTheme="minorBidi" w:hint="cs"/>
          <w:noProof/>
          <w:rtl/>
        </w:rPr>
        <w:t>ی</w:t>
      </w:r>
      <w:r w:rsidRPr="00965EF0">
        <w:rPr>
          <w:rFonts w:asciiTheme="minorBidi" w:hAnsiTheme="minorBidi" w:hint="eastAsia"/>
          <w:noProof/>
          <w:rtl/>
        </w:rPr>
        <w:t>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Toc490971194 \h</w:instrText>
      </w:r>
      <w:r>
        <w:rPr>
          <w:noProof/>
          <w:rtl/>
        </w:rPr>
        <w:instrText xml:space="preserve"> </w:instrText>
      </w:r>
      <w:r>
        <w:rPr>
          <w:noProof/>
        </w:rPr>
      </w:r>
      <w:r>
        <w:rPr>
          <w:noProof/>
        </w:rPr>
        <w:fldChar w:fldCharType="separate"/>
      </w:r>
      <w:r w:rsidR="00EE4819">
        <w:rPr>
          <w:noProof/>
          <w:rtl/>
        </w:rPr>
        <w:t>43</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3-2 روش تحق</w:t>
      </w:r>
      <w:r w:rsidRPr="00965EF0">
        <w:rPr>
          <w:rFonts w:asciiTheme="minorBidi" w:hAnsiTheme="minorBidi" w:hint="cs"/>
          <w:noProof/>
          <w:rtl/>
        </w:rPr>
        <w:t>ی</w:t>
      </w:r>
      <w:r w:rsidRPr="00965EF0">
        <w:rPr>
          <w:rFonts w:asciiTheme="minorBidi" w:hAnsiTheme="minorBidi" w:hint="eastAsia"/>
          <w:noProof/>
          <w:rtl/>
        </w:rPr>
        <w:t>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Toc490971195 \h</w:instrText>
      </w:r>
      <w:r>
        <w:rPr>
          <w:noProof/>
          <w:rtl/>
        </w:rPr>
        <w:instrText xml:space="preserve"> </w:instrText>
      </w:r>
      <w:r>
        <w:rPr>
          <w:noProof/>
        </w:rPr>
      </w:r>
      <w:r>
        <w:rPr>
          <w:noProof/>
        </w:rPr>
        <w:fldChar w:fldCharType="separate"/>
      </w:r>
      <w:r w:rsidR="00EE4819">
        <w:rPr>
          <w:noProof/>
          <w:rtl/>
        </w:rPr>
        <w:t>43</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3-2-1 ش</w:t>
      </w:r>
      <w:r w:rsidRPr="00965EF0">
        <w:rPr>
          <w:rFonts w:asciiTheme="minorBidi" w:hAnsiTheme="minorBidi" w:hint="cs"/>
          <w:noProof/>
          <w:rtl/>
        </w:rPr>
        <w:t>ی</w:t>
      </w:r>
      <w:r w:rsidRPr="00965EF0">
        <w:rPr>
          <w:rFonts w:asciiTheme="minorBidi" w:hAnsiTheme="minorBidi" w:hint="eastAsia"/>
          <w:noProof/>
          <w:rtl/>
        </w:rPr>
        <w:t>وهها</w:t>
      </w:r>
      <w:r w:rsidRPr="00965EF0">
        <w:rPr>
          <w:rFonts w:asciiTheme="minorBidi" w:hAnsiTheme="minorBidi" w:hint="cs"/>
          <w:noProof/>
          <w:rtl/>
        </w:rPr>
        <w:t>ی</w:t>
      </w:r>
      <w:r w:rsidRPr="00965EF0">
        <w:rPr>
          <w:rFonts w:asciiTheme="minorBidi" w:hAnsiTheme="minorBidi"/>
          <w:noProof/>
          <w:rtl/>
        </w:rPr>
        <w:t xml:space="preserve"> گردآور</w:t>
      </w:r>
      <w:r w:rsidRPr="00965EF0">
        <w:rPr>
          <w:rFonts w:asciiTheme="minorBidi" w:hAnsiTheme="minorBidi" w:hint="cs"/>
          <w:noProof/>
          <w:rtl/>
        </w:rPr>
        <w:t>ی</w:t>
      </w:r>
      <w:r w:rsidRPr="00965EF0">
        <w:rPr>
          <w:rFonts w:asciiTheme="minorBidi" w:hAnsiTheme="minorBidi"/>
          <w:noProof/>
          <w:rtl/>
        </w:rPr>
        <w:t xml:space="preserve"> داده ها و اطلاعات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Toc490971196 \h</w:instrText>
      </w:r>
      <w:r>
        <w:rPr>
          <w:noProof/>
          <w:rtl/>
        </w:rPr>
        <w:instrText xml:space="preserve"> </w:instrText>
      </w:r>
      <w:r>
        <w:rPr>
          <w:noProof/>
        </w:rPr>
      </w:r>
      <w:r>
        <w:rPr>
          <w:noProof/>
        </w:rPr>
        <w:fldChar w:fldCharType="separate"/>
      </w:r>
      <w:r w:rsidR="00EE4819">
        <w:rPr>
          <w:noProof/>
          <w:rtl/>
        </w:rPr>
        <w:t>43</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3-2-2 روش تجز</w:t>
      </w:r>
      <w:r w:rsidRPr="00965EF0">
        <w:rPr>
          <w:rFonts w:asciiTheme="minorBidi" w:hAnsiTheme="minorBidi" w:hint="cs"/>
          <w:noProof/>
          <w:rtl/>
        </w:rPr>
        <w:t>ی</w:t>
      </w:r>
      <w:r w:rsidRPr="00965EF0">
        <w:rPr>
          <w:rFonts w:asciiTheme="minorBidi" w:hAnsiTheme="minorBidi" w:hint="eastAsia"/>
          <w:noProof/>
          <w:rtl/>
        </w:rPr>
        <w:t>ه</w:t>
      </w:r>
      <w:r w:rsidRPr="00965EF0">
        <w:rPr>
          <w:rFonts w:asciiTheme="minorBidi" w:hAnsiTheme="minorBidi"/>
          <w:noProof/>
          <w:rtl/>
        </w:rPr>
        <w:t xml:space="preserve"> و تحل</w:t>
      </w:r>
      <w:r w:rsidRPr="00965EF0">
        <w:rPr>
          <w:rFonts w:asciiTheme="minorBidi" w:hAnsiTheme="minorBidi" w:hint="cs"/>
          <w:noProof/>
          <w:rtl/>
        </w:rPr>
        <w:t>ی</w:t>
      </w:r>
      <w:r w:rsidRPr="00965EF0">
        <w:rPr>
          <w:rFonts w:asciiTheme="minorBidi" w:hAnsiTheme="minorBidi" w:hint="eastAsia"/>
          <w:noProof/>
          <w:rtl/>
        </w:rPr>
        <w:t>ل</w:t>
      </w:r>
      <w:r w:rsidRPr="00965EF0">
        <w:rPr>
          <w:rFonts w:asciiTheme="minorBidi" w:hAnsiTheme="minorBidi"/>
          <w:noProof/>
          <w:rtl/>
        </w:rPr>
        <w:t xml:space="preserve"> داده ها</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Toc490971197 \h</w:instrText>
      </w:r>
      <w:r>
        <w:rPr>
          <w:noProof/>
          <w:rtl/>
        </w:rPr>
        <w:instrText xml:space="preserve"> </w:instrText>
      </w:r>
      <w:r>
        <w:rPr>
          <w:noProof/>
        </w:rPr>
      </w:r>
      <w:r>
        <w:rPr>
          <w:noProof/>
        </w:rPr>
        <w:fldChar w:fldCharType="separate"/>
      </w:r>
      <w:r w:rsidR="00EE4819">
        <w:rPr>
          <w:noProof/>
          <w:rtl/>
        </w:rPr>
        <w:t>44</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3-3  روش نمونه گ</w:t>
      </w:r>
      <w:r w:rsidRPr="00965EF0">
        <w:rPr>
          <w:rFonts w:asciiTheme="minorBidi" w:hAnsiTheme="minorBidi" w:hint="cs"/>
          <w:noProof/>
          <w:rtl/>
        </w:rPr>
        <w:t>ی</w:t>
      </w:r>
      <w:r w:rsidRPr="00965EF0">
        <w:rPr>
          <w:rFonts w:asciiTheme="minorBidi" w:hAnsiTheme="minorBidi" w:hint="eastAsia"/>
          <w:noProof/>
          <w:rtl/>
        </w:rPr>
        <w:t>ر</w:t>
      </w:r>
      <w:r w:rsidRPr="00965EF0">
        <w:rPr>
          <w:rFonts w:asciiTheme="minorBidi"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Toc490971198 \h</w:instrText>
      </w:r>
      <w:r>
        <w:rPr>
          <w:noProof/>
          <w:rtl/>
        </w:rPr>
        <w:instrText xml:space="preserve"> </w:instrText>
      </w:r>
      <w:r>
        <w:rPr>
          <w:noProof/>
        </w:rPr>
      </w:r>
      <w:r>
        <w:rPr>
          <w:noProof/>
        </w:rPr>
        <w:fldChar w:fldCharType="separate"/>
      </w:r>
      <w:r w:rsidR="00EE4819">
        <w:rPr>
          <w:noProof/>
          <w:rtl/>
        </w:rPr>
        <w:t>44</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3-4 قلمرو تحق</w:t>
      </w:r>
      <w:r w:rsidRPr="00965EF0">
        <w:rPr>
          <w:rFonts w:asciiTheme="minorBidi" w:hAnsiTheme="minorBidi" w:hint="cs"/>
          <w:noProof/>
          <w:rtl/>
        </w:rPr>
        <w:t>ی</w:t>
      </w:r>
      <w:r w:rsidRPr="00965EF0">
        <w:rPr>
          <w:rFonts w:asciiTheme="minorBidi" w:hAnsiTheme="minorBidi"/>
          <w:noProof/>
          <w:rtl/>
        </w:rPr>
        <w:t>ق</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Toc490971199 \h</w:instrText>
      </w:r>
      <w:r>
        <w:rPr>
          <w:noProof/>
          <w:rtl/>
        </w:rPr>
        <w:instrText xml:space="preserve"> </w:instrText>
      </w:r>
      <w:r>
        <w:rPr>
          <w:noProof/>
        </w:rPr>
      </w:r>
      <w:r>
        <w:rPr>
          <w:noProof/>
        </w:rPr>
        <w:fldChar w:fldCharType="separate"/>
      </w:r>
      <w:r w:rsidR="00EE4819">
        <w:rPr>
          <w:noProof/>
          <w:rtl/>
        </w:rPr>
        <w:t>44</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3-4-1 قلمرو موضوع</w:t>
      </w:r>
      <w:r w:rsidRPr="00965EF0">
        <w:rPr>
          <w:rFonts w:asciiTheme="minorBidi"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Toc490971200 \h</w:instrText>
      </w:r>
      <w:r>
        <w:rPr>
          <w:noProof/>
          <w:rtl/>
        </w:rPr>
        <w:instrText xml:space="preserve"> </w:instrText>
      </w:r>
      <w:r>
        <w:rPr>
          <w:noProof/>
        </w:rPr>
      </w:r>
      <w:r>
        <w:rPr>
          <w:noProof/>
        </w:rPr>
        <w:fldChar w:fldCharType="separate"/>
      </w:r>
      <w:r w:rsidR="00EE4819">
        <w:rPr>
          <w:noProof/>
          <w:rtl/>
        </w:rPr>
        <w:t>44</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3-4-2 قلمرو زمان</w:t>
      </w:r>
      <w:r w:rsidRPr="00965EF0">
        <w:rPr>
          <w:rFonts w:asciiTheme="minorBidi"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Toc490971201 \h</w:instrText>
      </w:r>
      <w:r>
        <w:rPr>
          <w:noProof/>
          <w:rtl/>
        </w:rPr>
        <w:instrText xml:space="preserve"> </w:instrText>
      </w:r>
      <w:r>
        <w:rPr>
          <w:noProof/>
        </w:rPr>
      </w:r>
      <w:r>
        <w:rPr>
          <w:noProof/>
        </w:rPr>
        <w:fldChar w:fldCharType="separate"/>
      </w:r>
      <w:r w:rsidR="00EE4819">
        <w:rPr>
          <w:noProof/>
          <w:rtl/>
        </w:rPr>
        <w:t>45</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lastRenderedPageBreak/>
        <w:t>3-4-3 قلمرو مکان</w:t>
      </w:r>
      <w:r w:rsidRPr="00965EF0">
        <w:rPr>
          <w:rFonts w:asciiTheme="minorBidi"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Toc490971202 \h</w:instrText>
      </w:r>
      <w:r>
        <w:rPr>
          <w:noProof/>
          <w:rtl/>
        </w:rPr>
        <w:instrText xml:space="preserve"> </w:instrText>
      </w:r>
      <w:r>
        <w:rPr>
          <w:noProof/>
        </w:rPr>
      </w:r>
      <w:r>
        <w:rPr>
          <w:noProof/>
        </w:rPr>
        <w:fldChar w:fldCharType="separate"/>
      </w:r>
      <w:r w:rsidR="00EE4819">
        <w:rPr>
          <w:noProof/>
          <w:rtl/>
        </w:rPr>
        <w:t>45</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eastAsiaTheme="minorEastAsia" w:hAnsi="Tahoma"/>
          <w:noProof/>
          <w:rtl/>
        </w:rPr>
        <w:t>3-5 و</w:t>
      </w:r>
      <w:r w:rsidRPr="00965EF0">
        <w:rPr>
          <w:rFonts w:ascii="Tahoma" w:eastAsiaTheme="minorEastAsia" w:hAnsi="Tahoma" w:hint="cs"/>
          <w:noProof/>
          <w:rtl/>
        </w:rPr>
        <w:t>ی</w:t>
      </w:r>
      <w:r w:rsidRPr="00965EF0">
        <w:rPr>
          <w:rFonts w:ascii="Tahoma" w:eastAsiaTheme="minorEastAsia" w:hAnsi="Tahoma" w:hint="eastAsia"/>
          <w:noProof/>
          <w:rtl/>
        </w:rPr>
        <w:t>ژگ</w:t>
      </w:r>
      <w:r w:rsidRPr="00965EF0">
        <w:rPr>
          <w:rFonts w:ascii="Tahoma" w:eastAsiaTheme="minorEastAsia" w:hAnsi="Tahoma" w:hint="cs"/>
          <w:noProof/>
          <w:rtl/>
        </w:rPr>
        <w:t>ی</w:t>
      </w:r>
      <w:r w:rsidRPr="00965EF0">
        <w:rPr>
          <w:rFonts w:ascii="Tahoma" w:eastAsiaTheme="minorEastAsia" w:hAnsi="Tahoma"/>
          <w:noProof/>
          <w:rtl/>
        </w:rPr>
        <w:t xml:space="preserve"> ها</w:t>
      </w:r>
      <w:r w:rsidRPr="00965EF0">
        <w:rPr>
          <w:rFonts w:ascii="Tahoma" w:eastAsiaTheme="minorEastAsia" w:hAnsi="Tahoma" w:hint="cs"/>
          <w:noProof/>
          <w:rtl/>
        </w:rPr>
        <w:t>ی</w:t>
      </w:r>
      <w:r w:rsidRPr="00965EF0">
        <w:rPr>
          <w:rFonts w:ascii="Tahoma" w:eastAsiaTheme="minorEastAsia" w:hAnsi="Tahoma"/>
          <w:noProof/>
          <w:rtl/>
        </w:rPr>
        <w:t xml:space="preserve"> جغراف</w:t>
      </w:r>
      <w:r w:rsidRPr="00965EF0">
        <w:rPr>
          <w:rFonts w:ascii="Tahoma" w:eastAsiaTheme="minorEastAsia" w:hAnsi="Tahoma" w:hint="cs"/>
          <w:noProof/>
          <w:rtl/>
        </w:rPr>
        <w:t>ی</w:t>
      </w:r>
      <w:r w:rsidRPr="00965EF0">
        <w:rPr>
          <w:rFonts w:ascii="Tahoma" w:eastAsiaTheme="minorEastAsia" w:hAnsi="Tahoma" w:hint="eastAsia"/>
          <w:noProof/>
          <w:rtl/>
        </w:rPr>
        <w:t>ا</w:t>
      </w:r>
      <w:r w:rsidRPr="00965EF0">
        <w:rPr>
          <w:rFonts w:ascii="Tahoma" w:eastAsiaTheme="minorEastAsia" w:hAnsi="Tahoma" w:hint="cs"/>
          <w:noProof/>
          <w:rtl/>
        </w:rPr>
        <w:t>یی</w:t>
      </w:r>
      <w:r w:rsidRPr="00965EF0">
        <w:rPr>
          <w:rFonts w:ascii="Tahoma" w:eastAsiaTheme="minorEastAsia" w:hAnsi="Tahoma"/>
          <w:noProof/>
          <w:rtl/>
        </w:rPr>
        <w:t xml:space="preserve"> بازارچه ها</w:t>
      </w:r>
      <w:r w:rsidRPr="00965EF0">
        <w:rPr>
          <w:rFonts w:ascii="Tahoma" w:eastAsiaTheme="minorEastAsia" w:hAnsi="Tahoma" w:hint="cs"/>
          <w:noProof/>
          <w:rtl/>
        </w:rPr>
        <w:t>ی</w:t>
      </w:r>
      <w:r w:rsidRPr="00965EF0">
        <w:rPr>
          <w:rFonts w:ascii="Tahoma" w:eastAsiaTheme="minorEastAsia" w:hAnsi="Tahoma"/>
          <w:noProof/>
          <w:rtl/>
        </w:rPr>
        <w:t xml:space="preserve"> منطقه مرز</w:t>
      </w:r>
      <w:r w:rsidRPr="00965EF0">
        <w:rPr>
          <w:rFonts w:ascii="Tahoma" w:eastAsiaTheme="minorEastAsia" w:hAnsi="Tahoma" w:hint="cs"/>
          <w:noProof/>
          <w:rtl/>
        </w:rPr>
        <w:t>ی</w:t>
      </w:r>
      <w:r w:rsidRPr="00965EF0">
        <w:rPr>
          <w:rFonts w:ascii="Tahoma" w:eastAsiaTheme="minorEastAsia" w:hAnsi="Tahoma"/>
          <w:noProof/>
          <w:rtl/>
        </w:rPr>
        <w:t xml:space="preserve"> مورد مطالعه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Toc490971204 \h</w:instrText>
      </w:r>
      <w:r>
        <w:rPr>
          <w:noProof/>
          <w:rtl/>
        </w:rPr>
        <w:instrText xml:space="preserve"> </w:instrText>
      </w:r>
      <w:r>
        <w:rPr>
          <w:noProof/>
        </w:rPr>
      </w:r>
      <w:r>
        <w:rPr>
          <w:noProof/>
        </w:rPr>
        <w:fldChar w:fldCharType="separate"/>
      </w:r>
      <w:r w:rsidR="00EE4819">
        <w:rPr>
          <w:noProof/>
          <w:rtl/>
        </w:rPr>
        <w:t>46</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eastAsiaTheme="minorEastAsia" w:hAnsi="Tahoma"/>
          <w:noProof/>
          <w:rtl/>
        </w:rPr>
        <w:t>3-5-1 بازارچه مرز</w:t>
      </w:r>
      <w:r w:rsidRPr="00965EF0">
        <w:rPr>
          <w:rFonts w:ascii="Tahoma" w:eastAsiaTheme="minorEastAsia" w:hAnsi="Tahoma" w:hint="cs"/>
          <w:noProof/>
          <w:rtl/>
        </w:rPr>
        <w:t>ی</w:t>
      </w:r>
      <w:r w:rsidRPr="00965EF0">
        <w:rPr>
          <w:rFonts w:ascii="Tahoma" w:eastAsiaTheme="minorEastAsia" w:hAnsi="Tahoma"/>
          <w:noProof/>
          <w:rtl/>
        </w:rPr>
        <w:t xml:space="preserve"> و ساحل</w:t>
      </w:r>
      <w:r w:rsidRPr="00965EF0">
        <w:rPr>
          <w:rFonts w:ascii="Tahoma" w:eastAsiaTheme="minorEastAsia" w:hAnsi="Tahoma" w:hint="cs"/>
          <w:noProof/>
          <w:rtl/>
        </w:rPr>
        <w:t>ی</w:t>
      </w:r>
      <w:r w:rsidRPr="00965EF0">
        <w:rPr>
          <w:rFonts w:ascii="Tahoma" w:eastAsiaTheme="minorEastAsia" w:hAnsi="Tahoma"/>
          <w:noProof/>
          <w:rtl/>
        </w:rPr>
        <w:t xml:space="preserve"> آستارا(استان گ</w:t>
      </w:r>
      <w:r w:rsidRPr="00965EF0">
        <w:rPr>
          <w:rFonts w:ascii="Tahoma" w:eastAsiaTheme="minorEastAsia" w:hAnsi="Tahoma" w:hint="cs"/>
          <w:noProof/>
          <w:rtl/>
        </w:rPr>
        <w:t>ی</w:t>
      </w:r>
      <w:r w:rsidRPr="00965EF0">
        <w:rPr>
          <w:rFonts w:ascii="Tahoma" w:eastAsiaTheme="minorEastAsia" w:hAnsi="Tahoma" w:hint="eastAsia"/>
          <w:noProof/>
          <w:rtl/>
        </w:rPr>
        <w:t>لان</w:t>
      </w:r>
      <w:r w:rsidRPr="00965EF0">
        <w:rPr>
          <w:rFonts w:ascii="Tahoma" w:eastAsiaTheme="minorEastAsia" w:hAnsi="Tahoma"/>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Toc490971205 \h</w:instrText>
      </w:r>
      <w:r>
        <w:rPr>
          <w:noProof/>
          <w:rtl/>
        </w:rPr>
        <w:instrText xml:space="preserve"> </w:instrText>
      </w:r>
      <w:r>
        <w:rPr>
          <w:noProof/>
        </w:rPr>
      </w:r>
      <w:r>
        <w:rPr>
          <w:noProof/>
        </w:rPr>
        <w:fldChar w:fldCharType="separate"/>
      </w:r>
      <w:r w:rsidR="00EE4819">
        <w:rPr>
          <w:noProof/>
          <w:rtl/>
        </w:rPr>
        <w:t>47</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eastAsiaTheme="minorEastAsia" w:hAnsi="Tahoma"/>
          <w:noProof/>
          <w:rtl/>
        </w:rPr>
        <w:t>3-5-2 بازارچه مرز</w:t>
      </w:r>
      <w:r w:rsidRPr="00965EF0">
        <w:rPr>
          <w:rFonts w:ascii="Tahoma" w:eastAsiaTheme="minorEastAsia" w:hAnsi="Tahoma" w:hint="cs"/>
          <w:noProof/>
          <w:rtl/>
        </w:rPr>
        <w:t>ی</w:t>
      </w:r>
      <w:r w:rsidRPr="00965EF0">
        <w:rPr>
          <w:rFonts w:ascii="Tahoma" w:eastAsiaTheme="minorEastAsia" w:hAnsi="Tahoma"/>
          <w:noProof/>
          <w:rtl/>
        </w:rPr>
        <w:t xml:space="preserve"> ب</w:t>
      </w:r>
      <w:r w:rsidRPr="00965EF0">
        <w:rPr>
          <w:rFonts w:ascii="Tahoma" w:eastAsiaTheme="minorEastAsia" w:hAnsi="Tahoma" w:hint="cs"/>
          <w:noProof/>
          <w:rtl/>
        </w:rPr>
        <w:t>ی</w:t>
      </w:r>
      <w:r w:rsidRPr="00965EF0">
        <w:rPr>
          <w:rFonts w:ascii="Tahoma" w:eastAsiaTheme="minorEastAsia" w:hAnsi="Tahoma" w:hint="eastAsia"/>
          <w:noProof/>
          <w:rtl/>
        </w:rPr>
        <w:t>له</w:t>
      </w:r>
      <w:r w:rsidRPr="00965EF0">
        <w:rPr>
          <w:rFonts w:ascii="Tahoma" w:eastAsiaTheme="minorEastAsia" w:hAnsi="Tahoma"/>
          <w:noProof/>
          <w:rtl/>
        </w:rPr>
        <w:t xml:space="preserve"> سوار(استان اردب</w:t>
      </w:r>
      <w:r w:rsidRPr="00965EF0">
        <w:rPr>
          <w:rFonts w:ascii="Tahoma" w:eastAsiaTheme="minorEastAsia" w:hAnsi="Tahoma" w:hint="cs"/>
          <w:noProof/>
          <w:rtl/>
        </w:rPr>
        <w:t>ی</w:t>
      </w:r>
      <w:r w:rsidRPr="00965EF0">
        <w:rPr>
          <w:rFonts w:ascii="Tahoma" w:eastAsiaTheme="minorEastAsia" w:hAnsi="Tahoma" w:hint="eastAsia"/>
          <w:noProof/>
          <w:rtl/>
        </w:rPr>
        <w:t>ل</w:t>
      </w:r>
      <w:r w:rsidRPr="00965EF0">
        <w:rPr>
          <w:rFonts w:ascii="Tahoma" w:eastAsiaTheme="minorEastAsia" w:hAnsi="Tahoma"/>
          <w:noProof/>
          <w:rtl/>
        </w:rPr>
        <w:t xml:space="preserve"> )</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Toc490971207 \h</w:instrText>
      </w:r>
      <w:r>
        <w:rPr>
          <w:noProof/>
          <w:rtl/>
        </w:rPr>
        <w:instrText xml:space="preserve"> </w:instrText>
      </w:r>
      <w:r>
        <w:rPr>
          <w:noProof/>
        </w:rPr>
      </w:r>
      <w:r>
        <w:rPr>
          <w:noProof/>
        </w:rPr>
        <w:fldChar w:fldCharType="separate"/>
      </w:r>
      <w:r w:rsidR="00EE4819">
        <w:rPr>
          <w:noProof/>
          <w:rtl/>
        </w:rPr>
        <w:t>48</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eastAsiaTheme="minorEastAsia" w:hAnsi="Tahoma"/>
          <w:noProof/>
          <w:rtl/>
        </w:rPr>
        <w:t>3-5-3 بازارچه مرز</w:t>
      </w:r>
      <w:r w:rsidRPr="00965EF0">
        <w:rPr>
          <w:rFonts w:ascii="Tahoma" w:eastAsiaTheme="minorEastAsia" w:hAnsi="Tahoma" w:hint="cs"/>
          <w:noProof/>
          <w:rtl/>
        </w:rPr>
        <w:t>ی</w:t>
      </w:r>
      <w:r w:rsidRPr="00965EF0">
        <w:rPr>
          <w:rFonts w:ascii="Tahoma" w:eastAsiaTheme="minorEastAsia" w:hAnsi="Tahoma"/>
          <w:noProof/>
          <w:rtl/>
        </w:rPr>
        <w:t xml:space="preserve"> جلفا (استان آذربا</w:t>
      </w:r>
      <w:r w:rsidRPr="00965EF0">
        <w:rPr>
          <w:rFonts w:ascii="Tahoma" w:eastAsiaTheme="minorEastAsia" w:hAnsi="Tahoma" w:hint="cs"/>
          <w:noProof/>
          <w:rtl/>
        </w:rPr>
        <w:t>ی</w:t>
      </w:r>
      <w:r w:rsidRPr="00965EF0">
        <w:rPr>
          <w:rFonts w:ascii="Tahoma" w:eastAsiaTheme="minorEastAsia" w:hAnsi="Tahoma" w:hint="eastAsia"/>
          <w:noProof/>
          <w:rtl/>
        </w:rPr>
        <w:t>جان</w:t>
      </w:r>
      <w:r w:rsidRPr="00965EF0">
        <w:rPr>
          <w:rFonts w:ascii="Tahoma" w:eastAsiaTheme="minorEastAsia" w:hAnsi="Tahoma"/>
          <w:noProof/>
          <w:rtl/>
        </w:rPr>
        <w:t xml:space="preserve"> شرق</w:t>
      </w:r>
      <w:r w:rsidRPr="00965EF0">
        <w:rPr>
          <w:rFonts w:ascii="Tahoma" w:eastAsiaTheme="minorEastAsia" w:hAnsi="Tahoma" w:hint="cs"/>
          <w:noProof/>
          <w:rtl/>
        </w:rPr>
        <w:t>ی</w:t>
      </w:r>
      <w:r w:rsidRPr="00965EF0">
        <w:rPr>
          <w:rFonts w:ascii="Tahoma" w:eastAsiaTheme="minorEastAsia" w:hAnsi="Tahoma"/>
          <w:noProof/>
          <w:rtl/>
        </w:rPr>
        <w:t xml:space="preserve"> )</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Toc490971209 \h</w:instrText>
      </w:r>
      <w:r>
        <w:rPr>
          <w:noProof/>
          <w:rtl/>
        </w:rPr>
        <w:instrText xml:space="preserve"> </w:instrText>
      </w:r>
      <w:r>
        <w:rPr>
          <w:noProof/>
        </w:rPr>
      </w:r>
      <w:r>
        <w:rPr>
          <w:noProof/>
        </w:rPr>
        <w:fldChar w:fldCharType="separate"/>
      </w:r>
      <w:r w:rsidR="00EE4819">
        <w:rPr>
          <w:noProof/>
          <w:rtl/>
        </w:rPr>
        <w:t>48</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ahoma" w:eastAsiaTheme="minorEastAsia" w:hAnsi="Tahoma"/>
          <w:noProof/>
          <w:rtl/>
        </w:rPr>
        <w:t>3-5-4 بازارچه مرز</w:t>
      </w:r>
      <w:r w:rsidRPr="00965EF0">
        <w:rPr>
          <w:rFonts w:ascii="Tahoma" w:eastAsiaTheme="minorEastAsia" w:hAnsi="Tahoma" w:hint="cs"/>
          <w:noProof/>
          <w:rtl/>
        </w:rPr>
        <w:t>ی</w:t>
      </w:r>
      <w:r w:rsidRPr="00965EF0">
        <w:rPr>
          <w:rFonts w:ascii="Tahoma" w:eastAsiaTheme="minorEastAsia" w:hAnsi="Tahoma"/>
          <w:noProof/>
          <w:rtl/>
        </w:rPr>
        <w:t xml:space="preserve"> پلدشت"صنم بلاغ</w:t>
      </w:r>
      <w:r w:rsidRPr="00965EF0">
        <w:rPr>
          <w:rFonts w:ascii="Tahoma" w:eastAsiaTheme="minorEastAsia" w:hAnsi="Tahoma" w:hint="cs"/>
          <w:noProof/>
          <w:rtl/>
        </w:rPr>
        <w:t>ی</w:t>
      </w:r>
      <w:r w:rsidRPr="00965EF0">
        <w:rPr>
          <w:rFonts w:ascii="Tahoma" w:eastAsiaTheme="minorEastAsia" w:hAnsi="Tahoma"/>
          <w:noProof/>
          <w:rtl/>
        </w:rPr>
        <w:t>"(استان آذربا</w:t>
      </w:r>
      <w:r w:rsidRPr="00965EF0">
        <w:rPr>
          <w:rFonts w:ascii="Tahoma" w:eastAsiaTheme="minorEastAsia" w:hAnsi="Tahoma" w:hint="cs"/>
          <w:noProof/>
          <w:rtl/>
        </w:rPr>
        <w:t>ی</w:t>
      </w:r>
      <w:r w:rsidRPr="00965EF0">
        <w:rPr>
          <w:rFonts w:ascii="Tahoma" w:eastAsiaTheme="minorEastAsia" w:hAnsi="Tahoma" w:hint="eastAsia"/>
          <w:noProof/>
          <w:rtl/>
        </w:rPr>
        <w:t>جان</w:t>
      </w:r>
      <w:r w:rsidRPr="00965EF0">
        <w:rPr>
          <w:rFonts w:ascii="Tahoma" w:eastAsiaTheme="minorEastAsia" w:hAnsi="Tahoma"/>
          <w:noProof/>
          <w:rtl/>
        </w:rPr>
        <w:t xml:space="preserve"> غرب</w:t>
      </w:r>
      <w:r w:rsidRPr="00965EF0">
        <w:rPr>
          <w:rFonts w:ascii="Tahoma" w:eastAsiaTheme="minorEastAsia" w:hAnsi="Tahoma" w:hint="cs"/>
          <w:noProof/>
          <w:rtl/>
        </w:rPr>
        <w:t>ی</w:t>
      </w:r>
      <w:r w:rsidRPr="00965EF0">
        <w:rPr>
          <w:rFonts w:ascii="Tahoma" w:eastAsiaTheme="minorEastAsia" w:hAnsi="Tahoma"/>
          <w:noProof/>
          <w:rtl/>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Toc490971211 \h</w:instrText>
      </w:r>
      <w:r>
        <w:rPr>
          <w:noProof/>
          <w:rtl/>
        </w:rPr>
        <w:instrText xml:space="preserve"> </w:instrText>
      </w:r>
      <w:r>
        <w:rPr>
          <w:noProof/>
        </w:rPr>
      </w:r>
      <w:r>
        <w:rPr>
          <w:noProof/>
        </w:rPr>
        <w:fldChar w:fldCharType="separate"/>
      </w:r>
      <w:r w:rsidR="00EE4819">
        <w:rPr>
          <w:noProof/>
          <w:rtl/>
        </w:rPr>
        <w:t>49</w:t>
      </w:r>
      <w:r>
        <w:rPr>
          <w:noProof/>
        </w:rPr>
        <w:fldChar w:fldCharType="end"/>
      </w:r>
    </w:p>
    <w:p w:rsidR="008D5D70" w:rsidRDefault="008D5D70" w:rsidP="00A47102">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فصل چهارم</w:t>
      </w:r>
      <w:r w:rsidR="00A47102">
        <w:rPr>
          <w:rFonts w:asciiTheme="minorHAnsi" w:eastAsiaTheme="minorEastAsia" w:hAnsiTheme="minorHAnsi" w:cstheme="minorBidi" w:hint="cs"/>
          <w:noProof/>
          <w:sz w:val="22"/>
          <w:szCs w:val="22"/>
          <w:rtl/>
          <w:lang w:bidi="fa-IR"/>
        </w:rPr>
        <w:t xml:space="preserve"> </w:t>
      </w:r>
      <w:r w:rsidRPr="00965EF0">
        <w:rPr>
          <w:rFonts w:asciiTheme="minorBidi" w:hAnsiTheme="minorBidi" w:hint="cs"/>
          <w:noProof/>
          <w:rtl/>
        </w:rPr>
        <w:t>ی</w:t>
      </w:r>
      <w:r w:rsidRPr="00965EF0">
        <w:rPr>
          <w:rFonts w:asciiTheme="minorBidi" w:hAnsiTheme="minorBidi" w:hint="eastAsia"/>
          <w:noProof/>
          <w:rtl/>
        </w:rPr>
        <w:t>افته</w:t>
      </w:r>
      <w:r w:rsidRPr="00965EF0">
        <w:rPr>
          <w:rFonts w:asciiTheme="minorBidi" w:hAnsiTheme="minorBidi"/>
          <w:noProof/>
          <w:rtl/>
        </w:rPr>
        <w:t xml:space="preserve"> ها</w:t>
      </w:r>
      <w:r w:rsidRPr="00965EF0">
        <w:rPr>
          <w:rFonts w:asciiTheme="minorBidi" w:hAnsiTheme="minorBidi" w:hint="cs"/>
          <w:noProof/>
          <w:rtl/>
        </w:rPr>
        <w:t>ی</w:t>
      </w:r>
      <w:r w:rsidRPr="00965EF0">
        <w:rPr>
          <w:rFonts w:asciiTheme="minorBidi" w:hAnsiTheme="minorBidi"/>
          <w:noProof/>
          <w:rtl/>
        </w:rPr>
        <w:t xml:space="preserve"> تحق</w:t>
      </w:r>
      <w:r w:rsidRPr="00965EF0">
        <w:rPr>
          <w:rFonts w:asciiTheme="minorBidi" w:hAnsiTheme="minorBidi" w:hint="cs"/>
          <w:noProof/>
          <w:rtl/>
        </w:rPr>
        <w:t>ی</w:t>
      </w:r>
      <w:r w:rsidRPr="00965EF0">
        <w:rPr>
          <w:rFonts w:asciiTheme="minorBidi" w:hAnsiTheme="minorBidi" w:hint="eastAsia"/>
          <w:noProof/>
          <w:rtl/>
        </w:rPr>
        <w:t>ق</w:t>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4-1 تحل</w:t>
      </w:r>
      <w:r w:rsidRPr="00965EF0">
        <w:rPr>
          <w:rFonts w:asciiTheme="minorBidi" w:hAnsiTheme="minorBidi" w:hint="cs"/>
          <w:noProof/>
          <w:rtl/>
        </w:rPr>
        <w:t>ی</w:t>
      </w:r>
      <w:r w:rsidRPr="00965EF0">
        <w:rPr>
          <w:rFonts w:asciiTheme="minorBidi" w:hAnsiTheme="minorBidi" w:hint="eastAsia"/>
          <w:noProof/>
          <w:rtl/>
        </w:rPr>
        <w:t>ل</w:t>
      </w:r>
      <w:r w:rsidRPr="00965EF0">
        <w:rPr>
          <w:rFonts w:asciiTheme="minorBidi" w:hAnsiTheme="minorBidi"/>
          <w:noProof/>
          <w:rtl/>
        </w:rPr>
        <w:t xml:space="preserve"> ژئوپل</w:t>
      </w:r>
      <w:r w:rsidRPr="00965EF0">
        <w:rPr>
          <w:rFonts w:asciiTheme="minorBidi" w:hAnsiTheme="minorBidi" w:hint="cs"/>
          <w:noProof/>
          <w:rtl/>
        </w:rPr>
        <w:t>ی</w:t>
      </w:r>
      <w:r w:rsidRPr="00965EF0">
        <w:rPr>
          <w:rFonts w:asciiTheme="minorBidi" w:hAnsiTheme="minorBidi" w:hint="eastAsia"/>
          <w:noProof/>
          <w:rtl/>
        </w:rPr>
        <w:t>ت</w:t>
      </w:r>
      <w:r w:rsidRPr="00965EF0">
        <w:rPr>
          <w:rFonts w:asciiTheme="minorBidi" w:hAnsiTheme="minorBidi" w:hint="cs"/>
          <w:noProof/>
          <w:rtl/>
        </w:rPr>
        <w:t>ی</w:t>
      </w:r>
      <w:r w:rsidRPr="00965EF0">
        <w:rPr>
          <w:rFonts w:asciiTheme="minorBidi" w:hAnsiTheme="minorBidi" w:hint="eastAsia"/>
          <w:noProof/>
          <w:rtl/>
        </w:rPr>
        <w:t>ک</w:t>
      </w:r>
      <w:r w:rsidRPr="00965EF0">
        <w:rPr>
          <w:rFonts w:asciiTheme="minorBidi" w:hAnsiTheme="minorBidi" w:hint="cs"/>
          <w:noProof/>
          <w:rtl/>
        </w:rPr>
        <w:t>ی</w:t>
      </w:r>
      <w:r w:rsidRPr="00965EF0">
        <w:rPr>
          <w:rFonts w:asciiTheme="minorBidi" w:hAnsiTheme="minorBidi"/>
          <w:noProof/>
          <w:rtl/>
        </w:rPr>
        <w:t xml:space="preserve"> جا</w:t>
      </w:r>
      <w:r w:rsidRPr="00965EF0">
        <w:rPr>
          <w:rFonts w:asciiTheme="minorBidi" w:hAnsiTheme="minorBidi" w:hint="cs"/>
          <w:noProof/>
          <w:rtl/>
        </w:rPr>
        <w:t>ی</w:t>
      </w:r>
      <w:r w:rsidRPr="00965EF0">
        <w:rPr>
          <w:rFonts w:asciiTheme="minorBidi" w:hAnsiTheme="minorBidi" w:hint="eastAsia"/>
          <w:noProof/>
          <w:rtl/>
        </w:rPr>
        <w:t>گاه</w:t>
      </w:r>
      <w:r w:rsidRPr="00965EF0">
        <w:rPr>
          <w:rFonts w:asciiTheme="minorBidi" w:hAnsiTheme="minorBidi"/>
          <w:noProof/>
          <w:rtl/>
        </w:rPr>
        <w:t xml:space="preserve"> بازارچه ها</w:t>
      </w:r>
      <w:r w:rsidRPr="00965EF0">
        <w:rPr>
          <w:rFonts w:asciiTheme="minorBidi" w:hAnsiTheme="minorBidi" w:hint="cs"/>
          <w:noProof/>
          <w:rtl/>
        </w:rPr>
        <w:t>ی</w:t>
      </w:r>
      <w:r w:rsidRPr="00965EF0">
        <w:rPr>
          <w:rFonts w:asciiTheme="minorBidi" w:hAnsiTheme="minorBidi"/>
          <w:noProof/>
          <w:rtl/>
        </w:rPr>
        <w:t xml:space="preserve"> منطقه مرز</w:t>
      </w:r>
      <w:r w:rsidRPr="00965EF0">
        <w:rPr>
          <w:rFonts w:asciiTheme="minorBidi" w:hAnsiTheme="minorBidi" w:hint="cs"/>
          <w:noProof/>
          <w:rtl/>
        </w:rPr>
        <w:t>ی</w:t>
      </w:r>
      <w:r w:rsidRPr="00965EF0">
        <w:rPr>
          <w:rFonts w:asciiTheme="minorBidi" w:hAnsiTheme="minorBidi"/>
          <w:noProof/>
          <w:rtl/>
        </w:rPr>
        <w:t xml:space="preserve"> ا</w:t>
      </w:r>
      <w:r w:rsidRPr="00965EF0">
        <w:rPr>
          <w:rFonts w:asciiTheme="minorBidi" w:hAnsiTheme="minorBidi" w:hint="cs"/>
          <w:noProof/>
          <w:rtl/>
        </w:rPr>
        <w:t>ی</w:t>
      </w:r>
      <w:r w:rsidRPr="00965EF0">
        <w:rPr>
          <w:rFonts w:asciiTheme="minorBidi" w:hAnsiTheme="minorBidi" w:hint="eastAsia"/>
          <w:noProof/>
          <w:rtl/>
        </w:rPr>
        <w:t>ران</w:t>
      </w:r>
      <w:r w:rsidRPr="00965EF0">
        <w:rPr>
          <w:rFonts w:asciiTheme="minorBidi" w:hAnsiTheme="minorBidi"/>
          <w:noProof/>
          <w:rtl/>
        </w:rPr>
        <w:t xml:space="preserve"> و جمهور</w:t>
      </w:r>
      <w:r w:rsidRPr="00965EF0">
        <w:rPr>
          <w:rFonts w:asciiTheme="minorBidi" w:hAnsiTheme="minorBidi" w:hint="cs"/>
          <w:noProof/>
          <w:rtl/>
        </w:rPr>
        <w:t>ی</w:t>
      </w:r>
      <w:r w:rsidRPr="00965EF0">
        <w:rPr>
          <w:rFonts w:asciiTheme="minorBidi" w:hAnsiTheme="minorBidi"/>
          <w:noProof/>
          <w:rtl/>
        </w:rPr>
        <w:t xml:space="preserve"> آذربا</w:t>
      </w:r>
      <w:r w:rsidRPr="00965EF0">
        <w:rPr>
          <w:rFonts w:asciiTheme="minorBidi" w:hAnsiTheme="minorBidi" w:hint="cs"/>
          <w:noProof/>
          <w:rtl/>
        </w:rPr>
        <w:t>ی</w:t>
      </w:r>
      <w:r w:rsidRPr="00965EF0">
        <w:rPr>
          <w:rFonts w:asciiTheme="minorBidi" w:hAnsiTheme="minorBidi" w:hint="eastAsia"/>
          <w:noProof/>
          <w:rtl/>
        </w:rPr>
        <w:t>جان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Toc490971215 \h</w:instrText>
      </w:r>
      <w:r>
        <w:rPr>
          <w:noProof/>
          <w:rtl/>
        </w:rPr>
        <w:instrText xml:space="preserve"> </w:instrText>
      </w:r>
      <w:r>
        <w:rPr>
          <w:noProof/>
        </w:rPr>
      </w:r>
      <w:r>
        <w:rPr>
          <w:noProof/>
        </w:rPr>
        <w:fldChar w:fldCharType="separate"/>
      </w:r>
      <w:r w:rsidR="00EE4819">
        <w:rPr>
          <w:noProof/>
          <w:rtl/>
        </w:rPr>
        <w:t>52</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4-2 تاث</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ر</w:t>
      </w:r>
      <w:r w:rsidRPr="00965EF0">
        <w:rPr>
          <w:rFonts w:asciiTheme="minorBidi" w:eastAsiaTheme="minorEastAsia" w:hAnsiTheme="minorBidi"/>
          <w:noProof/>
          <w:rtl/>
        </w:rPr>
        <w:t xml:space="preserve"> بازارچه 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مرز</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بر توسعه اقتصاد</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منطقه مرز</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ا</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ران</w:t>
      </w:r>
      <w:r w:rsidRPr="00965EF0">
        <w:rPr>
          <w:rFonts w:asciiTheme="minorBidi" w:eastAsiaTheme="minorEastAsia" w:hAnsiTheme="minorBidi"/>
          <w:noProof/>
          <w:rtl/>
        </w:rPr>
        <w:t xml:space="preserve"> و جمهور</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آذربا</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جان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Toc490971216 \h</w:instrText>
      </w:r>
      <w:r>
        <w:rPr>
          <w:noProof/>
          <w:rtl/>
        </w:rPr>
        <w:instrText xml:space="preserve"> </w:instrText>
      </w:r>
      <w:r>
        <w:rPr>
          <w:noProof/>
        </w:rPr>
      </w:r>
      <w:r>
        <w:rPr>
          <w:noProof/>
        </w:rPr>
        <w:fldChar w:fldCharType="separate"/>
      </w:r>
      <w:r w:rsidR="00EE4819">
        <w:rPr>
          <w:noProof/>
          <w:rtl/>
        </w:rPr>
        <w:t>54</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4-2-1 توسعه صادرات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Toc490971217 \h</w:instrText>
      </w:r>
      <w:r>
        <w:rPr>
          <w:noProof/>
          <w:rtl/>
        </w:rPr>
        <w:instrText xml:space="preserve"> </w:instrText>
      </w:r>
      <w:r>
        <w:rPr>
          <w:noProof/>
        </w:rPr>
      </w:r>
      <w:r>
        <w:rPr>
          <w:noProof/>
        </w:rPr>
        <w:fldChar w:fldCharType="separate"/>
      </w:r>
      <w:r w:rsidR="00EE4819">
        <w:rPr>
          <w:noProof/>
          <w:rtl/>
        </w:rPr>
        <w:t>54</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4-2-2 توسعه واردات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Toc490971218 \h</w:instrText>
      </w:r>
      <w:r>
        <w:rPr>
          <w:noProof/>
          <w:rtl/>
        </w:rPr>
        <w:instrText xml:space="preserve"> </w:instrText>
      </w:r>
      <w:r>
        <w:rPr>
          <w:noProof/>
        </w:rPr>
      </w:r>
      <w:r>
        <w:rPr>
          <w:noProof/>
        </w:rPr>
        <w:fldChar w:fldCharType="separate"/>
      </w:r>
      <w:r w:rsidR="00EE4819">
        <w:rPr>
          <w:noProof/>
          <w:rtl/>
        </w:rPr>
        <w:t>55</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4-2-2-1 انواع كالا از لحاظ شرا</w:t>
      </w:r>
      <w:r w:rsidRPr="00965EF0">
        <w:rPr>
          <w:rFonts w:asciiTheme="minorBidi" w:hAnsiTheme="minorBidi" w:hint="cs"/>
          <w:noProof/>
          <w:rtl/>
        </w:rPr>
        <w:t>ی</w:t>
      </w:r>
      <w:r w:rsidRPr="00965EF0">
        <w:rPr>
          <w:rFonts w:asciiTheme="minorBidi" w:hAnsiTheme="minorBidi"/>
          <w:noProof/>
          <w:rtl/>
        </w:rPr>
        <w:t>ط ورود</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Toc490971219 \h</w:instrText>
      </w:r>
      <w:r>
        <w:rPr>
          <w:noProof/>
          <w:rtl/>
        </w:rPr>
        <w:instrText xml:space="preserve"> </w:instrText>
      </w:r>
      <w:r>
        <w:rPr>
          <w:noProof/>
        </w:rPr>
      </w:r>
      <w:r>
        <w:rPr>
          <w:noProof/>
        </w:rPr>
        <w:fldChar w:fldCharType="separate"/>
      </w:r>
      <w:r w:rsidR="00EE4819">
        <w:rPr>
          <w:noProof/>
          <w:rtl/>
        </w:rPr>
        <w:t>56</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4-2-3 توسعه گردشگر</w:t>
      </w:r>
      <w:r w:rsidRPr="00965EF0">
        <w:rPr>
          <w:rFonts w:asciiTheme="minorBidi" w:hAnsiTheme="minorBidi" w:hint="cs"/>
          <w:noProof/>
          <w:rtl/>
        </w:rPr>
        <w:t>ی</w:t>
      </w:r>
      <w:r w:rsidRPr="00965EF0">
        <w:rPr>
          <w:rFonts w:asciiTheme="minorBidi" w:hAnsiTheme="minorBidi"/>
          <w:noProof/>
          <w:rtl/>
        </w:rPr>
        <w:t xml:space="preserve"> و تور</w:t>
      </w:r>
      <w:r w:rsidRPr="00965EF0">
        <w:rPr>
          <w:rFonts w:asciiTheme="minorBidi" w:hAnsiTheme="minorBidi" w:hint="cs"/>
          <w:noProof/>
          <w:rtl/>
        </w:rPr>
        <w:t>ی</w:t>
      </w:r>
      <w:r w:rsidRPr="00965EF0">
        <w:rPr>
          <w:rFonts w:asciiTheme="minorBidi" w:hAnsiTheme="minorBidi" w:hint="eastAsia"/>
          <w:noProof/>
          <w:rtl/>
        </w:rPr>
        <w:t>سم</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Toc490971220 \h</w:instrText>
      </w:r>
      <w:r>
        <w:rPr>
          <w:noProof/>
          <w:rtl/>
        </w:rPr>
        <w:instrText xml:space="preserve"> </w:instrText>
      </w:r>
      <w:r>
        <w:rPr>
          <w:noProof/>
        </w:rPr>
      </w:r>
      <w:r>
        <w:rPr>
          <w:noProof/>
        </w:rPr>
        <w:fldChar w:fldCharType="separate"/>
      </w:r>
      <w:r w:rsidR="00EE4819">
        <w:rPr>
          <w:noProof/>
          <w:rtl/>
        </w:rPr>
        <w:t>58</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4-3 تحل</w:t>
      </w:r>
      <w:r w:rsidRPr="00965EF0">
        <w:rPr>
          <w:rFonts w:asciiTheme="minorBidi" w:hAnsiTheme="minorBidi" w:hint="cs"/>
          <w:noProof/>
          <w:rtl/>
        </w:rPr>
        <w:t>ی</w:t>
      </w:r>
      <w:r w:rsidRPr="00965EF0">
        <w:rPr>
          <w:rFonts w:asciiTheme="minorBidi" w:hAnsiTheme="minorBidi" w:hint="eastAsia"/>
          <w:noProof/>
          <w:rtl/>
        </w:rPr>
        <w:t>ل</w:t>
      </w:r>
      <w:r w:rsidRPr="00965EF0">
        <w:rPr>
          <w:rFonts w:asciiTheme="minorBidi" w:hAnsiTheme="minorBidi"/>
          <w:noProof/>
          <w:rtl/>
        </w:rPr>
        <w:t xml:space="preserve"> نقش بازارچه ها</w:t>
      </w:r>
      <w:r w:rsidRPr="00965EF0">
        <w:rPr>
          <w:rFonts w:asciiTheme="minorBidi" w:hAnsiTheme="minorBidi" w:hint="cs"/>
          <w:noProof/>
          <w:rtl/>
        </w:rPr>
        <w:t>ی</w:t>
      </w:r>
      <w:r w:rsidRPr="00965EF0">
        <w:rPr>
          <w:rFonts w:asciiTheme="minorBidi" w:hAnsiTheme="minorBidi"/>
          <w:noProof/>
          <w:rtl/>
        </w:rPr>
        <w:t xml:space="preserve"> مرز</w:t>
      </w:r>
      <w:r w:rsidRPr="00965EF0">
        <w:rPr>
          <w:rFonts w:asciiTheme="minorBidi" w:hAnsiTheme="minorBidi" w:hint="cs"/>
          <w:noProof/>
          <w:rtl/>
        </w:rPr>
        <w:t>ی</w:t>
      </w:r>
      <w:r w:rsidRPr="00965EF0">
        <w:rPr>
          <w:rFonts w:asciiTheme="minorBidi" w:hAnsiTheme="minorBidi"/>
          <w:noProof/>
          <w:rtl/>
        </w:rPr>
        <w:t xml:space="preserve"> بر مناسبات ا</w:t>
      </w:r>
      <w:r w:rsidRPr="00965EF0">
        <w:rPr>
          <w:rFonts w:asciiTheme="minorBidi" w:hAnsiTheme="minorBidi" w:hint="cs"/>
          <w:noProof/>
          <w:rtl/>
        </w:rPr>
        <w:t>ی</w:t>
      </w:r>
      <w:r w:rsidRPr="00965EF0">
        <w:rPr>
          <w:rFonts w:asciiTheme="minorBidi" w:hAnsiTheme="minorBidi" w:hint="eastAsia"/>
          <w:noProof/>
          <w:rtl/>
        </w:rPr>
        <w:t>ران</w:t>
      </w:r>
      <w:r w:rsidRPr="00965EF0">
        <w:rPr>
          <w:rFonts w:asciiTheme="minorBidi" w:hAnsiTheme="minorBidi"/>
          <w:noProof/>
          <w:rtl/>
        </w:rPr>
        <w:t xml:space="preserve"> و جمهور</w:t>
      </w:r>
      <w:r w:rsidRPr="00965EF0">
        <w:rPr>
          <w:rFonts w:asciiTheme="minorBidi" w:hAnsiTheme="minorBidi" w:hint="cs"/>
          <w:noProof/>
          <w:rtl/>
        </w:rPr>
        <w:t>ی</w:t>
      </w:r>
      <w:r w:rsidRPr="00965EF0">
        <w:rPr>
          <w:rFonts w:asciiTheme="minorBidi" w:hAnsiTheme="minorBidi"/>
          <w:noProof/>
          <w:rtl/>
        </w:rPr>
        <w:t xml:space="preserve"> آذربا</w:t>
      </w:r>
      <w:r w:rsidRPr="00965EF0">
        <w:rPr>
          <w:rFonts w:asciiTheme="minorBidi" w:hAnsiTheme="minorBidi" w:hint="cs"/>
          <w:noProof/>
          <w:rtl/>
        </w:rPr>
        <w:t>ی</w:t>
      </w:r>
      <w:r w:rsidRPr="00965EF0">
        <w:rPr>
          <w:rFonts w:asciiTheme="minorBidi" w:hAnsiTheme="minorBidi" w:hint="eastAsia"/>
          <w:noProof/>
          <w:rtl/>
        </w:rPr>
        <w:t>جان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Toc490971221 \h</w:instrText>
      </w:r>
      <w:r>
        <w:rPr>
          <w:noProof/>
          <w:rtl/>
        </w:rPr>
        <w:instrText xml:space="preserve"> </w:instrText>
      </w:r>
      <w:r>
        <w:rPr>
          <w:noProof/>
        </w:rPr>
      </w:r>
      <w:r>
        <w:rPr>
          <w:noProof/>
        </w:rPr>
        <w:fldChar w:fldCharType="separate"/>
      </w:r>
      <w:r w:rsidR="00EE4819">
        <w:rPr>
          <w:noProof/>
          <w:rtl/>
        </w:rPr>
        <w:t>59</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4-3-1 تاث</w:t>
      </w:r>
      <w:r w:rsidRPr="00965EF0">
        <w:rPr>
          <w:rFonts w:asciiTheme="minorBidi" w:hAnsiTheme="minorBidi" w:hint="cs"/>
          <w:noProof/>
          <w:rtl/>
        </w:rPr>
        <w:t>ی</w:t>
      </w:r>
      <w:r w:rsidRPr="00965EF0">
        <w:rPr>
          <w:rFonts w:asciiTheme="minorBidi" w:hAnsiTheme="minorBidi" w:hint="eastAsia"/>
          <w:noProof/>
          <w:rtl/>
        </w:rPr>
        <w:t>ر</w:t>
      </w:r>
      <w:r w:rsidRPr="00965EF0">
        <w:rPr>
          <w:rFonts w:asciiTheme="minorBidi" w:hAnsiTheme="minorBidi"/>
          <w:noProof/>
          <w:rtl/>
        </w:rPr>
        <w:t xml:space="preserve"> بر مناسبات فرهنگ</w:t>
      </w:r>
      <w:r w:rsidRPr="00965EF0">
        <w:rPr>
          <w:rFonts w:asciiTheme="minorBidi" w:hAnsiTheme="minorBidi"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Toc490971222 \h</w:instrText>
      </w:r>
      <w:r>
        <w:rPr>
          <w:noProof/>
          <w:rtl/>
        </w:rPr>
        <w:instrText xml:space="preserve"> </w:instrText>
      </w:r>
      <w:r>
        <w:rPr>
          <w:noProof/>
        </w:rPr>
      </w:r>
      <w:r>
        <w:rPr>
          <w:noProof/>
        </w:rPr>
        <w:fldChar w:fldCharType="separate"/>
      </w:r>
      <w:r w:rsidR="00EE4819">
        <w:rPr>
          <w:noProof/>
          <w:rtl/>
        </w:rPr>
        <w:t>59</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4-3-2 تاث</w:t>
      </w:r>
      <w:r w:rsidRPr="00965EF0">
        <w:rPr>
          <w:rFonts w:asciiTheme="minorBidi" w:hAnsiTheme="minorBidi" w:hint="cs"/>
          <w:noProof/>
          <w:rtl/>
        </w:rPr>
        <w:t>ی</w:t>
      </w:r>
      <w:r w:rsidRPr="00965EF0">
        <w:rPr>
          <w:rFonts w:asciiTheme="minorBidi" w:hAnsiTheme="minorBidi" w:hint="eastAsia"/>
          <w:noProof/>
          <w:rtl/>
        </w:rPr>
        <w:t>ر</w:t>
      </w:r>
      <w:r w:rsidRPr="00965EF0">
        <w:rPr>
          <w:rFonts w:asciiTheme="minorBidi" w:hAnsiTheme="minorBidi"/>
          <w:noProof/>
          <w:rtl/>
        </w:rPr>
        <w:t xml:space="preserve"> بر تحولات رواد</w:t>
      </w:r>
      <w:r w:rsidRPr="00965EF0">
        <w:rPr>
          <w:rFonts w:asciiTheme="minorBidi" w:hAnsiTheme="minorBidi" w:hint="cs"/>
          <w:noProof/>
          <w:rtl/>
        </w:rPr>
        <w:t>ی</w:t>
      </w:r>
      <w:r w:rsidRPr="00965EF0">
        <w:rPr>
          <w:rFonts w:asciiTheme="minorBidi" w:hAnsiTheme="minorBidi" w:hint="eastAsia"/>
          <w:noProof/>
          <w:rtl/>
        </w:rPr>
        <w:t>د</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Toc490971223 \h</w:instrText>
      </w:r>
      <w:r>
        <w:rPr>
          <w:noProof/>
          <w:rtl/>
        </w:rPr>
        <w:instrText xml:space="preserve"> </w:instrText>
      </w:r>
      <w:r>
        <w:rPr>
          <w:noProof/>
        </w:rPr>
      </w:r>
      <w:r>
        <w:rPr>
          <w:noProof/>
        </w:rPr>
        <w:fldChar w:fldCharType="separate"/>
      </w:r>
      <w:r w:rsidR="00EE4819">
        <w:rPr>
          <w:noProof/>
          <w:rtl/>
        </w:rPr>
        <w:t>61</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4-3-3 تاث</w:t>
      </w:r>
      <w:r w:rsidRPr="00965EF0">
        <w:rPr>
          <w:rFonts w:asciiTheme="minorBidi" w:hAnsiTheme="minorBidi" w:hint="cs"/>
          <w:noProof/>
          <w:rtl/>
        </w:rPr>
        <w:t>ی</w:t>
      </w:r>
      <w:r w:rsidRPr="00965EF0">
        <w:rPr>
          <w:rFonts w:asciiTheme="minorBidi" w:hAnsiTheme="minorBidi" w:hint="eastAsia"/>
          <w:noProof/>
          <w:rtl/>
        </w:rPr>
        <w:t>ر</w:t>
      </w:r>
      <w:r w:rsidRPr="00965EF0">
        <w:rPr>
          <w:rFonts w:asciiTheme="minorBidi" w:hAnsiTheme="minorBidi"/>
          <w:noProof/>
          <w:rtl/>
        </w:rPr>
        <w:t xml:space="preserve"> بر پا</w:t>
      </w:r>
      <w:r w:rsidRPr="00965EF0">
        <w:rPr>
          <w:rFonts w:asciiTheme="minorBidi" w:hAnsiTheme="minorBidi" w:hint="cs"/>
          <w:noProof/>
          <w:rtl/>
        </w:rPr>
        <w:t>ی</w:t>
      </w:r>
      <w:r w:rsidRPr="00965EF0">
        <w:rPr>
          <w:rFonts w:asciiTheme="minorBidi" w:hAnsiTheme="minorBidi" w:hint="eastAsia"/>
          <w:noProof/>
          <w:rtl/>
        </w:rPr>
        <w:t>دار</w:t>
      </w:r>
      <w:r w:rsidRPr="00965EF0">
        <w:rPr>
          <w:rFonts w:asciiTheme="minorBidi" w:hAnsiTheme="minorBidi" w:hint="cs"/>
          <w:noProof/>
          <w:rtl/>
        </w:rPr>
        <w:t>ی</w:t>
      </w:r>
      <w:r w:rsidRPr="00965EF0">
        <w:rPr>
          <w:rFonts w:asciiTheme="minorBidi" w:hAnsiTheme="minorBidi"/>
          <w:noProof/>
          <w:rtl/>
        </w:rPr>
        <w:t xml:space="preserve"> امن</w:t>
      </w:r>
      <w:r w:rsidRPr="00965EF0">
        <w:rPr>
          <w:rFonts w:asciiTheme="minorBidi" w:hAnsiTheme="minorBidi" w:hint="cs"/>
          <w:noProof/>
          <w:rtl/>
        </w:rPr>
        <w:t>ی</w:t>
      </w:r>
      <w:r w:rsidRPr="00965EF0">
        <w:rPr>
          <w:rFonts w:asciiTheme="minorBidi" w:hAnsiTheme="minorBidi" w:hint="eastAsia"/>
          <w:noProof/>
          <w:rtl/>
        </w:rPr>
        <w:t>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Toc490971224 \h</w:instrText>
      </w:r>
      <w:r>
        <w:rPr>
          <w:noProof/>
          <w:rtl/>
        </w:rPr>
        <w:instrText xml:space="preserve"> </w:instrText>
      </w:r>
      <w:r>
        <w:rPr>
          <w:noProof/>
        </w:rPr>
      </w:r>
      <w:r>
        <w:rPr>
          <w:noProof/>
        </w:rPr>
        <w:fldChar w:fldCharType="separate"/>
      </w:r>
      <w:r w:rsidR="00EE4819">
        <w:rPr>
          <w:noProof/>
          <w:rtl/>
        </w:rPr>
        <w:t>62</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4-4 تحل</w:t>
      </w:r>
      <w:r w:rsidRPr="00965EF0">
        <w:rPr>
          <w:rFonts w:asciiTheme="minorBidi" w:hAnsiTheme="minorBidi" w:hint="cs"/>
          <w:noProof/>
          <w:rtl/>
        </w:rPr>
        <w:t>ی</w:t>
      </w:r>
      <w:r w:rsidRPr="00965EF0">
        <w:rPr>
          <w:rFonts w:asciiTheme="minorBidi" w:hAnsiTheme="minorBidi" w:hint="eastAsia"/>
          <w:noProof/>
          <w:rtl/>
        </w:rPr>
        <w:t>ل</w:t>
      </w:r>
      <w:r w:rsidRPr="00965EF0">
        <w:rPr>
          <w:rFonts w:asciiTheme="minorBidi" w:hAnsiTheme="minorBidi"/>
          <w:noProof/>
          <w:rtl/>
        </w:rPr>
        <w:t xml:space="preserve"> ژئوپل</w:t>
      </w:r>
      <w:r w:rsidRPr="00965EF0">
        <w:rPr>
          <w:rFonts w:asciiTheme="minorBidi" w:hAnsiTheme="minorBidi" w:hint="cs"/>
          <w:noProof/>
          <w:rtl/>
        </w:rPr>
        <w:t>ی</w:t>
      </w:r>
      <w:r w:rsidRPr="00965EF0">
        <w:rPr>
          <w:rFonts w:asciiTheme="minorBidi" w:hAnsiTheme="minorBidi" w:hint="eastAsia"/>
          <w:noProof/>
          <w:rtl/>
        </w:rPr>
        <w:t>ت</w:t>
      </w:r>
      <w:r w:rsidRPr="00965EF0">
        <w:rPr>
          <w:rFonts w:asciiTheme="minorBidi" w:hAnsiTheme="minorBidi" w:hint="cs"/>
          <w:noProof/>
          <w:rtl/>
        </w:rPr>
        <w:t>ی</w:t>
      </w:r>
      <w:r w:rsidRPr="00965EF0">
        <w:rPr>
          <w:rFonts w:asciiTheme="minorBidi" w:hAnsiTheme="minorBidi" w:hint="eastAsia"/>
          <w:noProof/>
          <w:rtl/>
        </w:rPr>
        <w:t>ک</w:t>
      </w:r>
      <w:r w:rsidRPr="00965EF0">
        <w:rPr>
          <w:rFonts w:asciiTheme="minorBidi" w:hAnsiTheme="minorBidi" w:hint="cs"/>
          <w:noProof/>
          <w:rtl/>
        </w:rPr>
        <w:t>ی</w:t>
      </w:r>
      <w:r w:rsidRPr="00965EF0">
        <w:rPr>
          <w:rFonts w:asciiTheme="minorBidi" w:hAnsiTheme="minorBidi"/>
          <w:noProof/>
          <w:rtl/>
        </w:rPr>
        <w:t xml:space="preserve"> توانمند</w:t>
      </w:r>
      <w:r w:rsidRPr="00965EF0">
        <w:rPr>
          <w:rFonts w:asciiTheme="minorBidi" w:hAnsiTheme="minorBidi" w:hint="cs"/>
          <w:noProof/>
          <w:rtl/>
        </w:rPr>
        <w:t>ی</w:t>
      </w:r>
      <w:r w:rsidRPr="00965EF0">
        <w:rPr>
          <w:rFonts w:asciiTheme="minorBidi" w:hAnsiTheme="minorBidi"/>
          <w:noProof/>
          <w:rtl/>
        </w:rPr>
        <w:t xml:space="preserve"> ها</w:t>
      </w:r>
      <w:r w:rsidRPr="00965EF0">
        <w:rPr>
          <w:rFonts w:asciiTheme="minorBidi" w:hAnsiTheme="minorBidi" w:hint="cs"/>
          <w:noProof/>
          <w:rtl/>
        </w:rPr>
        <w:t>ی</w:t>
      </w:r>
      <w:r w:rsidRPr="00965EF0">
        <w:rPr>
          <w:rFonts w:asciiTheme="minorBidi" w:hAnsiTheme="minorBidi"/>
          <w:noProof/>
          <w:rtl/>
        </w:rPr>
        <w:t xml:space="preserve"> بالفعل و بالقوه مرز</w:t>
      </w:r>
      <w:r w:rsidRPr="00965EF0">
        <w:rPr>
          <w:rFonts w:asciiTheme="minorBidi" w:hAnsiTheme="minorBidi" w:hint="cs"/>
          <w:noProof/>
          <w:rtl/>
        </w:rPr>
        <w:t>ی</w:t>
      </w:r>
      <w:r w:rsidRPr="00965EF0">
        <w:rPr>
          <w:rFonts w:asciiTheme="minorBidi" w:hAnsiTheme="minorBidi"/>
          <w:noProof/>
          <w:rtl/>
        </w:rPr>
        <w:t xml:space="preserve"> ا</w:t>
      </w:r>
      <w:r w:rsidRPr="00965EF0">
        <w:rPr>
          <w:rFonts w:asciiTheme="minorBidi" w:hAnsiTheme="minorBidi" w:hint="cs"/>
          <w:noProof/>
          <w:rtl/>
        </w:rPr>
        <w:t>ی</w:t>
      </w:r>
      <w:r w:rsidRPr="00965EF0">
        <w:rPr>
          <w:rFonts w:asciiTheme="minorBidi" w:hAnsiTheme="minorBidi" w:hint="eastAsia"/>
          <w:noProof/>
          <w:rtl/>
        </w:rPr>
        <w:t>ران</w:t>
      </w:r>
      <w:r w:rsidRPr="00965EF0">
        <w:rPr>
          <w:rFonts w:asciiTheme="minorBidi" w:hAnsiTheme="minorBidi"/>
          <w:noProof/>
          <w:rtl/>
        </w:rPr>
        <w:t xml:space="preserve"> و جمهور</w:t>
      </w:r>
      <w:r w:rsidRPr="00965EF0">
        <w:rPr>
          <w:rFonts w:asciiTheme="minorBidi" w:hAnsiTheme="minorBidi" w:hint="cs"/>
          <w:noProof/>
          <w:rtl/>
        </w:rPr>
        <w:t>ی</w:t>
      </w:r>
      <w:r w:rsidRPr="00965EF0">
        <w:rPr>
          <w:rFonts w:asciiTheme="minorBidi" w:hAnsiTheme="minorBidi"/>
          <w:noProof/>
          <w:rtl/>
        </w:rPr>
        <w:t xml:space="preserve"> آذربا</w:t>
      </w:r>
      <w:r w:rsidRPr="00965EF0">
        <w:rPr>
          <w:rFonts w:asciiTheme="minorBidi" w:hAnsiTheme="minorBidi" w:hint="cs"/>
          <w:noProof/>
          <w:rtl/>
        </w:rPr>
        <w:t>ی</w:t>
      </w:r>
      <w:r w:rsidRPr="00965EF0">
        <w:rPr>
          <w:rFonts w:asciiTheme="minorBidi" w:hAnsiTheme="minorBidi" w:hint="eastAsia"/>
          <w:noProof/>
          <w:rtl/>
        </w:rPr>
        <w:t>جان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Toc490971225 \h</w:instrText>
      </w:r>
      <w:r>
        <w:rPr>
          <w:noProof/>
          <w:rtl/>
        </w:rPr>
        <w:instrText xml:space="preserve"> </w:instrText>
      </w:r>
      <w:r>
        <w:rPr>
          <w:noProof/>
        </w:rPr>
      </w:r>
      <w:r>
        <w:rPr>
          <w:noProof/>
        </w:rPr>
        <w:fldChar w:fldCharType="separate"/>
      </w:r>
      <w:r w:rsidR="00EE4819">
        <w:rPr>
          <w:noProof/>
          <w:rtl/>
        </w:rPr>
        <w:t>62</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4-4-1 نقاط قوت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Toc490971226 \h</w:instrText>
      </w:r>
      <w:r>
        <w:rPr>
          <w:noProof/>
          <w:rtl/>
        </w:rPr>
        <w:instrText xml:space="preserve"> </w:instrText>
      </w:r>
      <w:r>
        <w:rPr>
          <w:noProof/>
        </w:rPr>
      </w:r>
      <w:r>
        <w:rPr>
          <w:noProof/>
        </w:rPr>
        <w:fldChar w:fldCharType="separate"/>
      </w:r>
      <w:r w:rsidR="00EE4819">
        <w:rPr>
          <w:noProof/>
          <w:rtl/>
        </w:rPr>
        <w:t>62</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lastRenderedPageBreak/>
        <w:t>4-4-2 نقاط ضعف</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Toc490971227 \h</w:instrText>
      </w:r>
      <w:r>
        <w:rPr>
          <w:noProof/>
          <w:rtl/>
        </w:rPr>
        <w:instrText xml:space="preserve"> </w:instrText>
      </w:r>
      <w:r>
        <w:rPr>
          <w:noProof/>
        </w:rPr>
      </w:r>
      <w:r>
        <w:rPr>
          <w:noProof/>
        </w:rPr>
        <w:fldChar w:fldCharType="separate"/>
      </w:r>
      <w:r w:rsidR="00EE4819">
        <w:rPr>
          <w:noProof/>
          <w:rtl/>
        </w:rPr>
        <w:t>63</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4-4-3 فرصت ها</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Toc490971228 \h</w:instrText>
      </w:r>
      <w:r>
        <w:rPr>
          <w:noProof/>
          <w:rtl/>
        </w:rPr>
        <w:instrText xml:space="preserve"> </w:instrText>
      </w:r>
      <w:r>
        <w:rPr>
          <w:noProof/>
        </w:rPr>
      </w:r>
      <w:r>
        <w:rPr>
          <w:noProof/>
        </w:rPr>
        <w:fldChar w:fldCharType="separate"/>
      </w:r>
      <w:r w:rsidR="00EE4819">
        <w:rPr>
          <w:noProof/>
          <w:rtl/>
        </w:rPr>
        <w:t>63</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4-4-4 تهد</w:t>
      </w:r>
      <w:r w:rsidRPr="00965EF0">
        <w:rPr>
          <w:rFonts w:asciiTheme="minorBidi" w:hAnsiTheme="minorBidi" w:hint="cs"/>
          <w:noProof/>
          <w:rtl/>
        </w:rPr>
        <w:t>ی</w:t>
      </w:r>
      <w:r w:rsidRPr="00965EF0">
        <w:rPr>
          <w:rFonts w:asciiTheme="minorBidi" w:hAnsiTheme="minorBidi" w:hint="eastAsia"/>
          <w:noProof/>
          <w:rtl/>
        </w:rPr>
        <w:t>دها</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Toc490971229 \h</w:instrText>
      </w:r>
      <w:r>
        <w:rPr>
          <w:noProof/>
          <w:rtl/>
        </w:rPr>
        <w:instrText xml:space="preserve"> </w:instrText>
      </w:r>
      <w:r>
        <w:rPr>
          <w:noProof/>
        </w:rPr>
      </w:r>
      <w:r>
        <w:rPr>
          <w:noProof/>
        </w:rPr>
        <w:fldChar w:fldCharType="separate"/>
      </w:r>
      <w:r w:rsidR="00EE4819">
        <w:rPr>
          <w:noProof/>
          <w:rtl/>
        </w:rPr>
        <w:t>64</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4-4-5 استراتژ</w:t>
      </w:r>
      <w:r w:rsidRPr="00965EF0">
        <w:rPr>
          <w:rFonts w:asciiTheme="minorBidi" w:hAnsiTheme="minorBidi" w:hint="cs"/>
          <w:noProof/>
          <w:rtl/>
        </w:rPr>
        <w:t>ی</w:t>
      </w:r>
      <w:r w:rsidRPr="00965EF0">
        <w:rPr>
          <w:rFonts w:asciiTheme="minorBidi" w:hAnsiTheme="minorBidi"/>
          <w:noProof/>
          <w:rtl/>
        </w:rPr>
        <w:t xml:space="preserve"> ها</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Toc490971230 \h</w:instrText>
      </w:r>
      <w:r>
        <w:rPr>
          <w:noProof/>
          <w:rtl/>
        </w:rPr>
        <w:instrText xml:space="preserve"> </w:instrText>
      </w:r>
      <w:r>
        <w:rPr>
          <w:noProof/>
        </w:rPr>
      </w:r>
      <w:r>
        <w:rPr>
          <w:noProof/>
        </w:rPr>
        <w:fldChar w:fldCharType="separate"/>
      </w:r>
      <w:r w:rsidR="00EE4819">
        <w:rPr>
          <w:noProof/>
          <w:rtl/>
        </w:rPr>
        <w:t>65</w:t>
      </w:r>
      <w:r>
        <w:rPr>
          <w:noProof/>
        </w:rPr>
        <w:fldChar w:fldCharType="end"/>
      </w:r>
    </w:p>
    <w:p w:rsidR="008D5D70" w:rsidRDefault="008D5D70" w:rsidP="00A47102">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فصل پنجم</w:t>
      </w:r>
      <w:r w:rsidR="00A47102">
        <w:rPr>
          <w:rFonts w:asciiTheme="minorHAnsi" w:eastAsiaTheme="minorEastAsia" w:hAnsiTheme="minorHAnsi" w:cstheme="minorBidi" w:hint="cs"/>
          <w:noProof/>
          <w:sz w:val="22"/>
          <w:szCs w:val="22"/>
          <w:rtl/>
          <w:lang w:bidi="fa-IR"/>
        </w:rPr>
        <w:t xml:space="preserve"> </w:t>
      </w:r>
      <w:r w:rsidRPr="00965EF0">
        <w:rPr>
          <w:rFonts w:asciiTheme="minorBidi" w:hAnsiTheme="minorBidi"/>
          <w:noProof/>
          <w:rtl/>
        </w:rPr>
        <w:t>ارز</w:t>
      </w:r>
      <w:r w:rsidRPr="00965EF0">
        <w:rPr>
          <w:rFonts w:asciiTheme="minorBidi" w:hAnsiTheme="minorBidi" w:hint="cs"/>
          <w:noProof/>
          <w:rtl/>
        </w:rPr>
        <w:t>ی</w:t>
      </w:r>
      <w:r w:rsidRPr="00965EF0">
        <w:rPr>
          <w:rFonts w:asciiTheme="minorBidi" w:hAnsiTheme="minorBidi" w:hint="eastAsia"/>
          <w:noProof/>
          <w:rtl/>
        </w:rPr>
        <w:t>اب</w:t>
      </w:r>
      <w:r w:rsidRPr="00965EF0">
        <w:rPr>
          <w:rFonts w:asciiTheme="minorBidi" w:hAnsiTheme="minorBidi" w:hint="cs"/>
          <w:noProof/>
          <w:rtl/>
        </w:rPr>
        <w:t>ی</w:t>
      </w:r>
      <w:r w:rsidRPr="00965EF0">
        <w:rPr>
          <w:rFonts w:asciiTheme="minorBidi" w:hAnsiTheme="minorBidi"/>
          <w:noProof/>
          <w:rtl/>
        </w:rPr>
        <w:t xml:space="preserve"> فرض</w:t>
      </w:r>
      <w:r w:rsidRPr="00965EF0">
        <w:rPr>
          <w:rFonts w:asciiTheme="minorBidi" w:hAnsiTheme="minorBidi" w:hint="cs"/>
          <w:noProof/>
          <w:rtl/>
        </w:rPr>
        <w:t>ی</w:t>
      </w:r>
      <w:r w:rsidRPr="00965EF0">
        <w:rPr>
          <w:rFonts w:asciiTheme="minorBidi" w:hAnsiTheme="minorBidi" w:hint="eastAsia"/>
          <w:noProof/>
          <w:rtl/>
        </w:rPr>
        <w:t>ه</w:t>
      </w:r>
      <w:r w:rsidRPr="00965EF0">
        <w:rPr>
          <w:rFonts w:asciiTheme="minorBidi" w:hAnsiTheme="minorBidi"/>
          <w:noProof/>
          <w:rtl/>
        </w:rPr>
        <w:t xml:space="preserve"> ها و نت</w:t>
      </w:r>
      <w:r w:rsidRPr="00965EF0">
        <w:rPr>
          <w:rFonts w:asciiTheme="minorBidi" w:hAnsiTheme="minorBidi" w:hint="cs"/>
          <w:noProof/>
          <w:rtl/>
        </w:rPr>
        <w:t>ی</w:t>
      </w:r>
      <w:r w:rsidRPr="00965EF0">
        <w:rPr>
          <w:rFonts w:asciiTheme="minorBidi" w:hAnsiTheme="minorBidi" w:hint="eastAsia"/>
          <w:noProof/>
          <w:rtl/>
        </w:rPr>
        <w:t>جه</w:t>
      </w:r>
      <w:r w:rsidRPr="00965EF0">
        <w:rPr>
          <w:rFonts w:asciiTheme="minorBidi" w:hAnsiTheme="minorBidi"/>
          <w:noProof/>
          <w:rtl/>
        </w:rPr>
        <w:t xml:space="preserve"> گ</w:t>
      </w:r>
      <w:r w:rsidRPr="00965EF0">
        <w:rPr>
          <w:rFonts w:asciiTheme="minorBidi" w:hAnsiTheme="minorBidi" w:hint="cs"/>
          <w:noProof/>
          <w:rtl/>
        </w:rPr>
        <w:t>ی</w:t>
      </w:r>
      <w:r w:rsidRPr="00965EF0">
        <w:rPr>
          <w:rFonts w:asciiTheme="minorBidi" w:hAnsiTheme="minorBidi" w:hint="eastAsia"/>
          <w:noProof/>
          <w:rtl/>
        </w:rPr>
        <w:t>ر</w:t>
      </w:r>
      <w:r w:rsidRPr="00965EF0">
        <w:rPr>
          <w:rFonts w:asciiTheme="minorBidi" w:hAnsiTheme="minorBidi" w:hint="cs"/>
          <w:noProof/>
          <w:rtl/>
        </w:rPr>
        <w:t>ی</w:t>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eastAsiaTheme="minorEastAsia"/>
          <w:noProof/>
          <w:rtl/>
        </w:rPr>
        <w:t xml:space="preserve">5-1 </w:t>
      </w:r>
      <w:r w:rsidRPr="00965EF0">
        <w:rPr>
          <w:rFonts w:asciiTheme="minorBidi" w:hAnsiTheme="minorBidi"/>
          <w:noProof/>
          <w:rtl/>
        </w:rPr>
        <w:t>مقدمه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Toc490971235 \h</w:instrText>
      </w:r>
      <w:r>
        <w:rPr>
          <w:noProof/>
          <w:rtl/>
        </w:rPr>
        <w:instrText xml:space="preserve"> </w:instrText>
      </w:r>
      <w:r>
        <w:rPr>
          <w:noProof/>
        </w:rPr>
      </w:r>
      <w:r>
        <w:rPr>
          <w:noProof/>
        </w:rPr>
        <w:fldChar w:fldCharType="separate"/>
      </w:r>
      <w:r w:rsidR="00EE4819">
        <w:rPr>
          <w:noProof/>
          <w:rtl/>
        </w:rPr>
        <w:t>72</w:t>
      </w:r>
      <w:r>
        <w:rPr>
          <w:noProof/>
        </w:rPr>
        <w:fldChar w:fldCharType="end"/>
      </w:r>
    </w:p>
    <w:p w:rsidR="008D5D70" w:rsidRDefault="008D5D70" w:rsidP="008D5D70">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5-3 پ</w:t>
      </w:r>
      <w:r w:rsidRPr="00965EF0">
        <w:rPr>
          <w:rFonts w:asciiTheme="minorBidi" w:hAnsiTheme="minorBidi" w:hint="cs"/>
          <w:noProof/>
          <w:rtl/>
        </w:rPr>
        <w:t>ی</w:t>
      </w:r>
      <w:r w:rsidRPr="00965EF0">
        <w:rPr>
          <w:rFonts w:asciiTheme="minorBidi" w:hAnsiTheme="minorBidi" w:hint="eastAsia"/>
          <w:noProof/>
          <w:rtl/>
        </w:rPr>
        <w:t>شنهادها</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Toc490971236 \h</w:instrText>
      </w:r>
      <w:r>
        <w:rPr>
          <w:noProof/>
          <w:rtl/>
        </w:rPr>
        <w:instrText xml:space="preserve"> </w:instrText>
      </w:r>
      <w:r>
        <w:rPr>
          <w:noProof/>
        </w:rPr>
      </w:r>
      <w:r>
        <w:rPr>
          <w:noProof/>
        </w:rPr>
        <w:fldChar w:fldCharType="separate"/>
      </w:r>
      <w:r w:rsidR="00EE4819">
        <w:rPr>
          <w:noProof/>
          <w:rtl/>
        </w:rPr>
        <w:t>85</w:t>
      </w:r>
      <w:r>
        <w:rPr>
          <w:noProof/>
        </w:rPr>
        <w:fldChar w:fldCharType="end"/>
      </w:r>
    </w:p>
    <w:p w:rsidR="00EA1D79" w:rsidRPr="008D5D70" w:rsidRDefault="008D5D70" w:rsidP="008D5D70">
      <w:pPr>
        <w:spacing w:after="160" w:line="259" w:lineRule="auto"/>
        <w:jc w:val="center"/>
        <w:rPr>
          <w:rFonts w:ascii="Calibri" w:eastAsia="Calibri" w:hAnsi="Calibri" w:cs="B Lotus"/>
          <w:b/>
          <w:bCs/>
          <w:sz w:val="28"/>
          <w:szCs w:val="28"/>
          <w:rtl/>
        </w:rPr>
      </w:pPr>
      <w:r>
        <w:rPr>
          <w:rFonts w:asciiTheme="minorBidi" w:eastAsia="Times New Roman" w:hAnsiTheme="minorBidi" w:cs="B Lotus"/>
          <w:i/>
          <w:iCs/>
          <w:color w:val="000000"/>
          <w:sz w:val="28"/>
          <w:szCs w:val="28"/>
          <w:rtl/>
          <w:lang w:val="x-none" w:eastAsia="x-none" w:bidi="ar-SA"/>
        </w:rPr>
        <w:fldChar w:fldCharType="end"/>
      </w: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Default="00A47102" w:rsidP="00C25A85">
      <w:pPr>
        <w:spacing w:after="160" w:line="259" w:lineRule="auto"/>
        <w:jc w:val="center"/>
        <w:rPr>
          <w:rFonts w:ascii="Calibri" w:eastAsia="Calibri" w:hAnsi="Calibri" w:cs="B Lotus"/>
          <w:b/>
          <w:bCs/>
          <w:sz w:val="28"/>
          <w:szCs w:val="28"/>
          <w:rtl/>
        </w:rPr>
      </w:pPr>
      <w:r>
        <w:rPr>
          <w:rFonts w:ascii="Calibri" w:eastAsia="Calibri" w:hAnsi="Calibri" w:cs="B Lotus" w:hint="cs"/>
          <w:b/>
          <w:bCs/>
          <w:sz w:val="28"/>
          <w:szCs w:val="28"/>
          <w:rtl/>
        </w:rPr>
        <w:lastRenderedPageBreak/>
        <w:t>فهرست جداول</w:t>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جدول 2-1 مناطق مرز</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ا</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ران</w:t>
      </w:r>
      <w:r w:rsidRPr="00965EF0">
        <w:rPr>
          <w:rFonts w:asciiTheme="minorBidi" w:eastAsiaTheme="minorEastAsia" w:hAnsiTheme="minorBidi"/>
          <w:noProof/>
          <w:rtl/>
        </w:rPr>
        <w:t xml:space="preserve"> و کشورها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همجوار آن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Toc490971160 \h</w:instrText>
      </w:r>
      <w:r>
        <w:rPr>
          <w:noProof/>
          <w:rtl/>
        </w:rPr>
        <w:instrText xml:space="preserve"> </w:instrText>
      </w:r>
      <w:r>
        <w:rPr>
          <w:noProof/>
        </w:rPr>
      </w:r>
      <w:r>
        <w:rPr>
          <w:noProof/>
        </w:rPr>
        <w:fldChar w:fldCharType="separate"/>
      </w:r>
      <w:r w:rsidR="00EE4819">
        <w:rPr>
          <w:noProof/>
          <w:rtl/>
        </w:rPr>
        <w:t>18</w:t>
      </w:r>
      <w:r>
        <w:rPr>
          <w:noProof/>
        </w:rPr>
        <w:fldChar w:fldCharType="end"/>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b/>
          <w:bCs/>
          <w:noProof/>
          <w:rtl/>
        </w:rPr>
        <w:t>جدول 2-2 مرزها</w:t>
      </w:r>
      <w:r w:rsidRPr="00965EF0">
        <w:rPr>
          <w:rFonts w:asciiTheme="minorBidi" w:eastAsiaTheme="minorEastAsia" w:hAnsiTheme="minorBidi" w:hint="cs"/>
          <w:b/>
          <w:bCs/>
          <w:noProof/>
          <w:rtl/>
        </w:rPr>
        <w:t>ی</w:t>
      </w:r>
      <w:r w:rsidRPr="00965EF0">
        <w:rPr>
          <w:rFonts w:asciiTheme="minorBidi" w:eastAsiaTheme="minorEastAsia" w:hAnsiTheme="minorBidi"/>
          <w:b/>
          <w:bCs/>
          <w:noProof/>
          <w:rtl/>
        </w:rPr>
        <w:t xml:space="preserve"> ا</w:t>
      </w:r>
      <w:r w:rsidRPr="00965EF0">
        <w:rPr>
          <w:rFonts w:asciiTheme="minorBidi" w:eastAsiaTheme="minorEastAsia" w:hAnsiTheme="minorBidi" w:hint="cs"/>
          <w:b/>
          <w:bCs/>
          <w:noProof/>
          <w:rtl/>
        </w:rPr>
        <w:t>ی</w:t>
      </w:r>
      <w:r w:rsidRPr="00965EF0">
        <w:rPr>
          <w:rFonts w:asciiTheme="minorBidi" w:eastAsiaTheme="minorEastAsia" w:hAnsiTheme="minorBidi" w:hint="eastAsia"/>
          <w:b/>
          <w:bCs/>
          <w:noProof/>
          <w:rtl/>
        </w:rPr>
        <w:t>ران</w:t>
      </w:r>
      <w:r w:rsidRPr="00965EF0">
        <w:rPr>
          <w:rFonts w:asciiTheme="minorBidi" w:eastAsiaTheme="minorEastAsia" w:hAnsiTheme="minorBidi"/>
          <w:b/>
          <w:bCs/>
          <w:noProof/>
          <w:rtl/>
        </w:rPr>
        <w:t xml:space="preserve"> باکشورها</w:t>
      </w:r>
      <w:r w:rsidRPr="00965EF0">
        <w:rPr>
          <w:rFonts w:asciiTheme="minorBidi" w:eastAsiaTheme="minorEastAsia" w:hAnsiTheme="minorBidi" w:hint="cs"/>
          <w:b/>
          <w:bCs/>
          <w:noProof/>
          <w:rtl/>
        </w:rPr>
        <w:t>ی</w:t>
      </w:r>
      <w:r w:rsidRPr="00965EF0">
        <w:rPr>
          <w:rFonts w:asciiTheme="minorBidi" w:eastAsiaTheme="minorEastAsia" w:hAnsiTheme="minorBidi"/>
          <w:b/>
          <w:bCs/>
          <w:noProof/>
          <w:rtl/>
        </w:rPr>
        <w:t xml:space="preserve"> همسا</w:t>
      </w:r>
      <w:r w:rsidRPr="00965EF0">
        <w:rPr>
          <w:rFonts w:asciiTheme="minorBidi" w:eastAsiaTheme="minorEastAsia" w:hAnsiTheme="minorBidi" w:hint="cs"/>
          <w:b/>
          <w:bCs/>
          <w:noProof/>
          <w:rtl/>
        </w:rPr>
        <w:t>ی</w:t>
      </w:r>
      <w:r w:rsidRPr="00965EF0">
        <w:rPr>
          <w:rFonts w:asciiTheme="minorBidi" w:eastAsiaTheme="minorEastAsia" w:hAnsiTheme="minorBidi" w:hint="eastAsia"/>
          <w:b/>
          <w:bCs/>
          <w:noProof/>
          <w:rtl/>
        </w:rPr>
        <w:t>ه</w:t>
      </w:r>
      <w:r w:rsidRPr="00965EF0">
        <w:rPr>
          <w:rFonts w:asciiTheme="minorBidi" w:eastAsiaTheme="minorEastAsia" w:hAnsiTheme="minorBidi"/>
          <w:b/>
          <w:bCs/>
          <w:noProof/>
          <w:rtl/>
        </w:rPr>
        <w:t xml:space="preserve"> به تفک</w:t>
      </w:r>
      <w:r w:rsidRPr="00965EF0">
        <w:rPr>
          <w:rFonts w:asciiTheme="minorBidi" w:eastAsiaTheme="minorEastAsia" w:hAnsiTheme="minorBidi" w:hint="cs"/>
          <w:b/>
          <w:bCs/>
          <w:noProof/>
          <w:rtl/>
        </w:rPr>
        <w:t>ی</w:t>
      </w:r>
      <w:r w:rsidRPr="00965EF0">
        <w:rPr>
          <w:rFonts w:asciiTheme="minorBidi" w:eastAsiaTheme="minorEastAsia" w:hAnsiTheme="minorBidi" w:hint="eastAsia"/>
          <w:b/>
          <w:bCs/>
          <w:noProof/>
          <w:rtl/>
        </w:rPr>
        <w:t>ک</w:t>
      </w:r>
      <w:r w:rsidRPr="00965EF0">
        <w:rPr>
          <w:rFonts w:asciiTheme="minorBidi" w:eastAsiaTheme="minorEastAsia" w:hAnsiTheme="minorBidi"/>
          <w:b/>
          <w:bCs/>
          <w:noProof/>
          <w:rtl/>
        </w:rPr>
        <w:t xml:space="preserve"> نوع مرز</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Toc490971162 \h</w:instrText>
      </w:r>
      <w:r>
        <w:rPr>
          <w:noProof/>
          <w:rtl/>
        </w:rPr>
        <w:instrText xml:space="preserve"> </w:instrText>
      </w:r>
      <w:r>
        <w:rPr>
          <w:noProof/>
        </w:rPr>
      </w:r>
      <w:r>
        <w:rPr>
          <w:noProof/>
        </w:rPr>
        <w:fldChar w:fldCharType="separate"/>
      </w:r>
      <w:r w:rsidR="00EE4819">
        <w:rPr>
          <w:noProof/>
          <w:rtl/>
        </w:rPr>
        <w:t>20</w:t>
      </w:r>
      <w:r>
        <w:rPr>
          <w:noProof/>
        </w:rPr>
        <w:fldChar w:fldCharType="end"/>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 xml:space="preserve">جدول 2-3  طول و نسبت هر </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ک</w:t>
      </w:r>
      <w:r w:rsidRPr="00965EF0">
        <w:rPr>
          <w:rFonts w:asciiTheme="minorBidi" w:eastAsiaTheme="minorEastAsia" w:hAnsiTheme="minorBidi"/>
          <w:noProof/>
          <w:rtl/>
        </w:rPr>
        <w:t xml:space="preserve"> از مرزها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در</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ا</w:t>
      </w:r>
      <w:r w:rsidRPr="00965EF0">
        <w:rPr>
          <w:rFonts w:asciiTheme="minorBidi" w:eastAsiaTheme="minorEastAsia" w:hAnsiTheme="minorBidi" w:hint="cs"/>
          <w:noProof/>
          <w:rtl/>
        </w:rPr>
        <w:t>یی</w:t>
      </w:r>
      <w:r w:rsidRPr="00965EF0">
        <w:rPr>
          <w:rFonts w:asciiTheme="minorBidi" w:eastAsiaTheme="minorEastAsia" w:hAnsiTheme="minorBidi"/>
          <w:noProof/>
          <w:rtl/>
        </w:rPr>
        <w:t xml:space="preserve"> ا</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ران</w:t>
      </w:r>
      <w:r w:rsidRPr="00965EF0">
        <w:rPr>
          <w:rFonts w:asciiTheme="minorBidi" w:eastAsiaTheme="minorEastAsia" w:hAnsiTheme="minorBidi"/>
          <w:noProof/>
          <w:rtl/>
        </w:rPr>
        <w:t xml:space="preserve"> نسبت به کل مرزها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آن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Toc490971167 \h</w:instrText>
      </w:r>
      <w:r>
        <w:rPr>
          <w:noProof/>
          <w:rtl/>
        </w:rPr>
        <w:instrText xml:space="preserve"> </w:instrText>
      </w:r>
      <w:r>
        <w:rPr>
          <w:noProof/>
        </w:rPr>
      </w:r>
      <w:r>
        <w:rPr>
          <w:noProof/>
        </w:rPr>
        <w:fldChar w:fldCharType="separate"/>
      </w:r>
      <w:r w:rsidR="00EE4819">
        <w:rPr>
          <w:noProof/>
          <w:rtl/>
        </w:rPr>
        <w:t>23</w:t>
      </w:r>
      <w:r>
        <w:rPr>
          <w:noProof/>
        </w:rPr>
        <w:fldChar w:fldCharType="end"/>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جدول 2-4  طول و درصد انواع مرزها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ا</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ران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Toc490971168 \h</w:instrText>
      </w:r>
      <w:r>
        <w:rPr>
          <w:noProof/>
          <w:rtl/>
        </w:rPr>
        <w:instrText xml:space="preserve"> </w:instrText>
      </w:r>
      <w:r>
        <w:rPr>
          <w:noProof/>
        </w:rPr>
      </w:r>
      <w:r>
        <w:rPr>
          <w:noProof/>
        </w:rPr>
        <w:fldChar w:fldCharType="separate"/>
      </w:r>
      <w:r w:rsidR="00EE4819">
        <w:rPr>
          <w:noProof/>
          <w:rtl/>
        </w:rPr>
        <w:t>23</w:t>
      </w:r>
      <w:r>
        <w:rPr>
          <w:noProof/>
        </w:rPr>
        <w:fldChar w:fldCharType="end"/>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ascii="Arial" w:eastAsiaTheme="minorEastAsia" w:hAnsi="Arial"/>
          <w:noProof/>
          <w:rtl/>
        </w:rPr>
        <w:t>جدول 2-5 وضع</w:t>
      </w:r>
      <w:r w:rsidRPr="00965EF0">
        <w:rPr>
          <w:rFonts w:ascii="Arial" w:eastAsiaTheme="minorEastAsia" w:hAnsi="Arial" w:hint="cs"/>
          <w:noProof/>
          <w:rtl/>
        </w:rPr>
        <w:t>ی</w:t>
      </w:r>
      <w:r w:rsidRPr="00965EF0">
        <w:rPr>
          <w:rFonts w:ascii="Arial" w:eastAsiaTheme="minorEastAsia" w:hAnsi="Arial" w:hint="eastAsia"/>
          <w:noProof/>
          <w:rtl/>
        </w:rPr>
        <w:t>ت</w:t>
      </w:r>
      <w:r w:rsidRPr="00965EF0">
        <w:rPr>
          <w:rFonts w:ascii="Arial" w:eastAsiaTheme="minorEastAsia" w:hAnsi="Arial"/>
          <w:noProof/>
          <w:rtl/>
        </w:rPr>
        <w:t xml:space="preserve"> استان ها</w:t>
      </w:r>
      <w:r w:rsidRPr="00965EF0">
        <w:rPr>
          <w:rFonts w:ascii="Arial" w:eastAsiaTheme="minorEastAsia" w:hAnsi="Arial" w:hint="cs"/>
          <w:noProof/>
          <w:rtl/>
        </w:rPr>
        <w:t>ی</w:t>
      </w:r>
      <w:r w:rsidRPr="00965EF0">
        <w:rPr>
          <w:rFonts w:ascii="Arial" w:eastAsiaTheme="minorEastAsia" w:hAnsi="Arial"/>
          <w:noProof/>
          <w:rtl/>
        </w:rPr>
        <w:t xml:space="preserve"> مرز</w:t>
      </w:r>
      <w:r w:rsidRPr="00965EF0">
        <w:rPr>
          <w:rFonts w:ascii="Arial" w:eastAsiaTheme="minorEastAsia" w:hAnsi="Arial" w:hint="cs"/>
          <w:noProof/>
          <w:rtl/>
        </w:rPr>
        <w:t>ی</w:t>
      </w:r>
      <w:r w:rsidRPr="00965EF0">
        <w:rPr>
          <w:rFonts w:ascii="Arial" w:eastAsiaTheme="minorEastAsia" w:hAnsi="Arial"/>
          <w:noProof/>
          <w:rtl/>
        </w:rPr>
        <w:t xml:space="preserve"> از نظر قوم</w:t>
      </w:r>
      <w:r w:rsidRPr="00965EF0">
        <w:rPr>
          <w:rFonts w:ascii="Arial" w:eastAsiaTheme="minorEastAsia" w:hAnsi="Arial" w:hint="cs"/>
          <w:noProof/>
          <w:rtl/>
        </w:rPr>
        <w:t>ی</w:t>
      </w:r>
      <w:r w:rsidRPr="00965EF0">
        <w:rPr>
          <w:rFonts w:ascii="Arial" w:eastAsiaTheme="minorEastAsia" w:hAnsi="Arial" w:hint="eastAsia"/>
          <w:noProof/>
          <w:rtl/>
        </w:rPr>
        <w:t>ت</w:t>
      </w:r>
      <w:r w:rsidRPr="00965EF0">
        <w:rPr>
          <w:rFonts w:ascii="Arial" w:eastAsiaTheme="minorEastAsia" w:hAnsi="Arial"/>
          <w:noProof/>
          <w:rtl/>
        </w:rPr>
        <w:t xml:space="preserve"> ها</w:t>
      </w:r>
      <w:r w:rsidRPr="00965EF0">
        <w:rPr>
          <w:rFonts w:ascii="Arial" w:eastAsiaTheme="minorEastAsia" w:hAnsi="Arial" w:hint="cs"/>
          <w:noProof/>
          <w:rtl/>
        </w:rPr>
        <w:t>ی</w:t>
      </w:r>
      <w:r w:rsidRPr="00965EF0">
        <w:rPr>
          <w:rFonts w:ascii="Arial" w:eastAsiaTheme="minorEastAsia" w:hAnsi="Arial"/>
          <w:noProof/>
          <w:rtl/>
        </w:rPr>
        <w:t xml:space="preserve"> ساکن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Toc490971191 \h</w:instrText>
      </w:r>
      <w:r>
        <w:rPr>
          <w:noProof/>
          <w:rtl/>
        </w:rPr>
        <w:instrText xml:space="preserve"> </w:instrText>
      </w:r>
      <w:r>
        <w:rPr>
          <w:noProof/>
        </w:rPr>
      </w:r>
      <w:r>
        <w:rPr>
          <w:noProof/>
        </w:rPr>
        <w:fldChar w:fldCharType="separate"/>
      </w:r>
      <w:r w:rsidR="00EE4819">
        <w:rPr>
          <w:noProof/>
          <w:rtl/>
        </w:rPr>
        <w:t>41</w:t>
      </w:r>
      <w:r>
        <w:rPr>
          <w:noProof/>
        </w:rPr>
        <w:fldChar w:fldCharType="end"/>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جدول3-1 مشخصه هر</w:t>
      </w:r>
      <w:r w:rsidRPr="00965EF0">
        <w:rPr>
          <w:rFonts w:asciiTheme="minorBidi" w:hAnsiTheme="minorBidi" w:hint="cs"/>
          <w:noProof/>
          <w:rtl/>
        </w:rPr>
        <w:t>ی</w:t>
      </w:r>
      <w:r w:rsidRPr="00965EF0">
        <w:rPr>
          <w:rFonts w:asciiTheme="minorBidi" w:hAnsiTheme="minorBidi" w:hint="eastAsia"/>
          <w:noProof/>
          <w:rtl/>
        </w:rPr>
        <w:t>ک</w:t>
      </w:r>
      <w:r w:rsidRPr="00965EF0">
        <w:rPr>
          <w:rFonts w:asciiTheme="minorBidi" w:hAnsiTheme="minorBidi"/>
          <w:noProof/>
          <w:rtl/>
        </w:rPr>
        <w:t xml:space="preserve"> از بازارچه ها</w:t>
      </w:r>
      <w:r w:rsidRPr="00965EF0">
        <w:rPr>
          <w:rFonts w:asciiTheme="minorBidi" w:hAnsiTheme="minorBidi" w:hint="cs"/>
          <w:noProof/>
          <w:rtl/>
        </w:rPr>
        <w:t>ی</w:t>
      </w:r>
      <w:r w:rsidRPr="00965EF0">
        <w:rPr>
          <w:rFonts w:asciiTheme="minorBidi" w:hAnsiTheme="minorBidi"/>
          <w:noProof/>
          <w:rtl/>
        </w:rPr>
        <w:t xml:space="preserve"> منطقه مرز</w:t>
      </w:r>
      <w:r w:rsidRPr="00965EF0">
        <w:rPr>
          <w:rFonts w:asciiTheme="minorBidi" w:hAnsiTheme="minorBidi" w:hint="cs"/>
          <w:noProof/>
          <w:rtl/>
        </w:rPr>
        <w:t>ی</w:t>
      </w:r>
      <w:r w:rsidRPr="00965EF0">
        <w:rPr>
          <w:rFonts w:asciiTheme="minorBidi" w:hAnsiTheme="minorBidi"/>
          <w:noProof/>
          <w:rtl/>
        </w:rPr>
        <w:t xml:space="preserve"> ا</w:t>
      </w:r>
      <w:r w:rsidRPr="00965EF0">
        <w:rPr>
          <w:rFonts w:asciiTheme="minorBidi" w:hAnsiTheme="minorBidi" w:hint="cs"/>
          <w:noProof/>
          <w:rtl/>
        </w:rPr>
        <w:t>ی</w:t>
      </w:r>
      <w:r w:rsidRPr="00965EF0">
        <w:rPr>
          <w:rFonts w:asciiTheme="minorBidi" w:hAnsiTheme="minorBidi" w:hint="eastAsia"/>
          <w:noProof/>
          <w:rtl/>
        </w:rPr>
        <w:t>ران</w:t>
      </w:r>
      <w:r w:rsidRPr="00965EF0">
        <w:rPr>
          <w:rFonts w:asciiTheme="minorBidi" w:hAnsiTheme="minorBidi"/>
          <w:noProof/>
          <w:rtl/>
        </w:rPr>
        <w:t xml:space="preserve"> و جمهور</w:t>
      </w:r>
      <w:r w:rsidRPr="00965EF0">
        <w:rPr>
          <w:rFonts w:asciiTheme="minorBidi" w:hAnsiTheme="minorBidi" w:hint="cs"/>
          <w:noProof/>
          <w:rtl/>
        </w:rPr>
        <w:t>ی</w:t>
      </w:r>
      <w:r w:rsidRPr="00965EF0">
        <w:rPr>
          <w:rFonts w:asciiTheme="minorBidi" w:hAnsiTheme="minorBidi"/>
          <w:noProof/>
          <w:rtl/>
        </w:rPr>
        <w:t xml:space="preserve"> آذربا</w:t>
      </w:r>
      <w:r w:rsidRPr="00965EF0">
        <w:rPr>
          <w:rFonts w:asciiTheme="minorBidi" w:hAnsiTheme="minorBidi" w:hint="cs"/>
          <w:noProof/>
          <w:rtl/>
        </w:rPr>
        <w:t>ی</w:t>
      </w:r>
      <w:r w:rsidRPr="00965EF0">
        <w:rPr>
          <w:rFonts w:asciiTheme="minorBidi" w:hAnsiTheme="minorBidi" w:hint="eastAsia"/>
          <w:noProof/>
          <w:rtl/>
        </w:rPr>
        <w:t>جان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Toc490971203 \h</w:instrText>
      </w:r>
      <w:r>
        <w:rPr>
          <w:noProof/>
          <w:rtl/>
        </w:rPr>
        <w:instrText xml:space="preserve"> </w:instrText>
      </w:r>
      <w:r>
        <w:rPr>
          <w:noProof/>
        </w:rPr>
      </w:r>
      <w:r>
        <w:rPr>
          <w:noProof/>
        </w:rPr>
        <w:fldChar w:fldCharType="separate"/>
      </w:r>
      <w:r w:rsidR="00EE4819">
        <w:rPr>
          <w:noProof/>
          <w:rtl/>
        </w:rPr>
        <w:t>46</w:t>
      </w:r>
      <w:r>
        <w:rPr>
          <w:noProof/>
        </w:rPr>
        <w:fldChar w:fldCharType="end"/>
      </w:r>
    </w:p>
    <w:p w:rsidR="00A47102" w:rsidRPr="00A47102" w:rsidRDefault="00A47102" w:rsidP="00A47102">
      <w:pPr>
        <w:ind w:firstLine="566"/>
        <w:rPr>
          <w:rFonts w:cs="B Lotus"/>
          <w:sz w:val="28"/>
          <w:szCs w:val="28"/>
        </w:rPr>
      </w:pPr>
      <w:r w:rsidRPr="00A47102">
        <w:rPr>
          <w:rFonts w:asciiTheme="minorBidi" w:hAnsiTheme="minorBidi" w:cs="B Lotus"/>
          <w:noProof/>
          <w:sz w:val="28"/>
          <w:szCs w:val="28"/>
          <w:rtl/>
        </w:rPr>
        <w:t xml:space="preserve">جدول 4-1 جدول </w:t>
      </w:r>
      <w:r w:rsidRPr="00A47102">
        <w:rPr>
          <w:rFonts w:asciiTheme="majorBidi" w:hAnsiTheme="majorBidi" w:cs="B Lotus"/>
          <w:noProof/>
          <w:sz w:val="28"/>
          <w:szCs w:val="28"/>
        </w:rPr>
        <w:t>SWOT</w:t>
      </w:r>
      <w:r w:rsidRPr="00A47102">
        <w:rPr>
          <w:rFonts w:asciiTheme="minorBidi" w:hAnsiTheme="minorBidi" w:cs="B Lotus"/>
          <w:noProof/>
          <w:sz w:val="28"/>
          <w:szCs w:val="28"/>
          <w:rtl/>
        </w:rPr>
        <w:t xml:space="preserve"> راهبردها</w:t>
      </w:r>
      <w:r w:rsidRPr="00A47102">
        <w:rPr>
          <w:rFonts w:asciiTheme="minorBidi" w:hAnsiTheme="minorBidi" w:cs="B Lotus" w:hint="cs"/>
          <w:noProof/>
          <w:sz w:val="28"/>
          <w:szCs w:val="28"/>
          <w:rtl/>
        </w:rPr>
        <w:t>ی</w:t>
      </w:r>
      <w:r w:rsidRPr="00A47102">
        <w:rPr>
          <w:rFonts w:asciiTheme="minorBidi" w:hAnsiTheme="minorBidi" w:cs="B Lotus"/>
          <w:noProof/>
          <w:sz w:val="28"/>
          <w:szCs w:val="28"/>
          <w:rtl/>
        </w:rPr>
        <w:t xml:space="preserve"> به دست آمده از تلف</w:t>
      </w:r>
      <w:r w:rsidRPr="00A47102">
        <w:rPr>
          <w:rFonts w:asciiTheme="minorBidi" w:hAnsiTheme="minorBidi" w:cs="B Lotus" w:hint="cs"/>
          <w:noProof/>
          <w:sz w:val="28"/>
          <w:szCs w:val="28"/>
          <w:rtl/>
        </w:rPr>
        <w:t>ی</w:t>
      </w:r>
      <w:r w:rsidRPr="00A47102">
        <w:rPr>
          <w:rFonts w:asciiTheme="minorBidi" w:hAnsiTheme="minorBidi" w:cs="B Lotus" w:hint="eastAsia"/>
          <w:noProof/>
          <w:sz w:val="28"/>
          <w:szCs w:val="28"/>
          <w:rtl/>
        </w:rPr>
        <w:t>ق</w:t>
      </w:r>
      <w:r w:rsidRPr="00A47102">
        <w:rPr>
          <w:rFonts w:asciiTheme="minorBidi" w:hAnsiTheme="minorBidi" w:cs="B Lotus"/>
          <w:noProof/>
          <w:sz w:val="28"/>
          <w:szCs w:val="28"/>
          <w:rtl/>
        </w:rPr>
        <w:t xml:space="preserve"> عوامل استراتژ</w:t>
      </w:r>
      <w:r w:rsidRPr="00A47102">
        <w:rPr>
          <w:rFonts w:asciiTheme="minorBidi" w:hAnsiTheme="minorBidi" w:cs="B Lotus" w:hint="cs"/>
          <w:noProof/>
          <w:sz w:val="28"/>
          <w:szCs w:val="28"/>
          <w:rtl/>
        </w:rPr>
        <w:t>ی</w:t>
      </w:r>
      <w:r w:rsidRPr="00A47102">
        <w:rPr>
          <w:rFonts w:asciiTheme="minorBidi" w:hAnsiTheme="minorBidi" w:cs="B Lotus" w:hint="eastAsia"/>
          <w:noProof/>
          <w:sz w:val="28"/>
          <w:szCs w:val="28"/>
          <w:rtl/>
        </w:rPr>
        <w:t>ک</w:t>
      </w:r>
      <w:r w:rsidRPr="00A47102">
        <w:rPr>
          <w:rFonts w:asciiTheme="minorBidi" w:hAnsiTheme="minorBidi" w:cs="B Lotus"/>
          <w:noProof/>
          <w:sz w:val="28"/>
          <w:szCs w:val="28"/>
          <w:rtl/>
        </w:rPr>
        <w:t xml:space="preserve"> تحل</w:t>
      </w:r>
      <w:r w:rsidRPr="00A47102">
        <w:rPr>
          <w:rFonts w:asciiTheme="minorBidi" w:hAnsiTheme="minorBidi" w:cs="B Lotus" w:hint="cs"/>
          <w:noProof/>
          <w:sz w:val="28"/>
          <w:szCs w:val="28"/>
          <w:rtl/>
        </w:rPr>
        <w:t>ی</w:t>
      </w:r>
      <w:r w:rsidRPr="00A47102">
        <w:rPr>
          <w:rFonts w:asciiTheme="minorBidi" w:hAnsiTheme="minorBidi" w:cs="B Lotus" w:hint="eastAsia"/>
          <w:noProof/>
          <w:sz w:val="28"/>
          <w:szCs w:val="28"/>
          <w:rtl/>
        </w:rPr>
        <w:t>ل</w:t>
      </w:r>
      <w:r w:rsidRPr="00A47102">
        <w:rPr>
          <w:rFonts w:asciiTheme="minorBidi" w:hAnsiTheme="minorBidi" w:cs="B Lotus"/>
          <w:noProof/>
          <w:sz w:val="28"/>
          <w:szCs w:val="28"/>
          <w:rtl/>
        </w:rPr>
        <w:t xml:space="preserve"> ژئوپل</w:t>
      </w:r>
      <w:r w:rsidRPr="00A47102">
        <w:rPr>
          <w:rFonts w:asciiTheme="minorBidi" w:hAnsiTheme="minorBidi" w:cs="B Lotus" w:hint="cs"/>
          <w:noProof/>
          <w:sz w:val="28"/>
          <w:szCs w:val="28"/>
          <w:rtl/>
        </w:rPr>
        <w:t>ی</w:t>
      </w:r>
      <w:r w:rsidRPr="00A47102">
        <w:rPr>
          <w:rFonts w:asciiTheme="minorBidi" w:hAnsiTheme="minorBidi" w:cs="B Lotus" w:hint="eastAsia"/>
          <w:noProof/>
          <w:sz w:val="28"/>
          <w:szCs w:val="28"/>
          <w:rtl/>
        </w:rPr>
        <w:t>ت</w:t>
      </w:r>
      <w:r w:rsidRPr="00A47102">
        <w:rPr>
          <w:rFonts w:asciiTheme="minorBidi" w:hAnsiTheme="minorBidi" w:cs="B Lotus" w:hint="cs"/>
          <w:noProof/>
          <w:sz w:val="28"/>
          <w:szCs w:val="28"/>
          <w:rtl/>
        </w:rPr>
        <w:t>ی</w:t>
      </w:r>
      <w:r w:rsidRPr="00A47102">
        <w:rPr>
          <w:rFonts w:asciiTheme="minorBidi" w:hAnsiTheme="minorBidi" w:cs="B Lotus" w:hint="eastAsia"/>
          <w:noProof/>
          <w:sz w:val="28"/>
          <w:szCs w:val="28"/>
          <w:rtl/>
        </w:rPr>
        <w:t>ک</w:t>
      </w:r>
      <w:r w:rsidRPr="00A47102">
        <w:rPr>
          <w:rFonts w:asciiTheme="minorBidi" w:hAnsiTheme="minorBidi" w:cs="B Lotus" w:hint="cs"/>
          <w:noProof/>
          <w:sz w:val="28"/>
          <w:szCs w:val="28"/>
          <w:rtl/>
        </w:rPr>
        <w:t>ی</w:t>
      </w:r>
      <w:r w:rsidRPr="00A47102">
        <w:rPr>
          <w:rFonts w:asciiTheme="minorBidi" w:hAnsiTheme="minorBidi" w:cs="B Lotus"/>
          <w:noProof/>
          <w:sz w:val="28"/>
          <w:szCs w:val="28"/>
          <w:rtl/>
        </w:rPr>
        <w:t xml:space="preserve"> </w:t>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asciiTheme="minorBidi" w:hAnsiTheme="minorBidi"/>
          <w:noProof/>
          <w:rtl/>
        </w:rPr>
        <w:t>جا</w:t>
      </w:r>
      <w:r w:rsidRPr="00965EF0">
        <w:rPr>
          <w:rFonts w:asciiTheme="minorBidi" w:hAnsiTheme="minorBidi" w:hint="cs"/>
          <w:noProof/>
          <w:rtl/>
        </w:rPr>
        <w:t>ی</w:t>
      </w:r>
      <w:r w:rsidRPr="00965EF0">
        <w:rPr>
          <w:rFonts w:asciiTheme="minorBidi" w:hAnsiTheme="minorBidi" w:hint="eastAsia"/>
          <w:noProof/>
          <w:rtl/>
        </w:rPr>
        <w:t>گاه</w:t>
      </w:r>
      <w:r w:rsidRPr="00965EF0">
        <w:rPr>
          <w:rFonts w:asciiTheme="minorBidi" w:hAnsiTheme="minorBidi"/>
          <w:noProof/>
        </w:rPr>
        <w:t xml:space="preserve"> </w:t>
      </w:r>
      <w:r w:rsidRPr="00965EF0">
        <w:rPr>
          <w:rFonts w:asciiTheme="minorBidi" w:hAnsiTheme="minorBidi"/>
          <w:noProof/>
          <w:rtl/>
        </w:rPr>
        <w:t>بازارچه ها</w:t>
      </w:r>
      <w:r w:rsidRPr="00965EF0">
        <w:rPr>
          <w:rFonts w:asciiTheme="minorBidi" w:hAnsiTheme="minorBidi" w:hint="cs"/>
          <w:noProof/>
          <w:rtl/>
        </w:rPr>
        <w:t>ی</w:t>
      </w:r>
      <w:r w:rsidRPr="00965EF0">
        <w:rPr>
          <w:rFonts w:asciiTheme="minorBidi" w:hAnsiTheme="minorBidi"/>
          <w:noProof/>
          <w:rtl/>
        </w:rPr>
        <w:t xml:space="preserve"> مرز</w:t>
      </w:r>
      <w:r w:rsidRPr="00965EF0">
        <w:rPr>
          <w:rFonts w:asciiTheme="minorBidi" w:hAnsiTheme="minorBidi" w:hint="cs"/>
          <w:noProof/>
          <w:rtl/>
        </w:rPr>
        <w:t>ی</w:t>
      </w:r>
      <w:r w:rsidRPr="00965EF0">
        <w:rPr>
          <w:rFonts w:asciiTheme="minorBidi" w:hAnsiTheme="minorBidi"/>
          <w:noProof/>
          <w:rtl/>
        </w:rPr>
        <w:t xml:space="preserve"> ا</w:t>
      </w:r>
      <w:r w:rsidRPr="00965EF0">
        <w:rPr>
          <w:rFonts w:asciiTheme="minorBidi" w:hAnsiTheme="minorBidi" w:hint="cs"/>
          <w:noProof/>
          <w:rtl/>
        </w:rPr>
        <w:t>ی</w:t>
      </w:r>
      <w:r w:rsidRPr="00965EF0">
        <w:rPr>
          <w:rFonts w:asciiTheme="minorBidi" w:hAnsiTheme="minorBidi" w:hint="eastAsia"/>
          <w:noProof/>
          <w:rtl/>
        </w:rPr>
        <w:t>ران</w:t>
      </w:r>
      <w:r w:rsidRPr="00965EF0">
        <w:rPr>
          <w:rFonts w:asciiTheme="minorBidi" w:hAnsiTheme="minorBidi"/>
          <w:noProof/>
          <w:rtl/>
        </w:rPr>
        <w:t xml:space="preserve"> و جمهور</w:t>
      </w:r>
      <w:r w:rsidRPr="00965EF0">
        <w:rPr>
          <w:rFonts w:asciiTheme="minorBidi" w:hAnsiTheme="minorBidi" w:hint="cs"/>
          <w:noProof/>
          <w:rtl/>
        </w:rPr>
        <w:t>ی</w:t>
      </w:r>
      <w:r w:rsidRPr="00965EF0">
        <w:rPr>
          <w:rFonts w:asciiTheme="minorBidi" w:hAnsiTheme="minorBidi"/>
          <w:noProof/>
          <w:rtl/>
        </w:rPr>
        <w:t xml:space="preserve"> آذربا</w:t>
      </w:r>
      <w:r w:rsidRPr="00965EF0">
        <w:rPr>
          <w:rFonts w:asciiTheme="minorBidi" w:hAnsiTheme="minorBidi" w:hint="cs"/>
          <w:noProof/>
          <w:rtl/>
        </w:rPr>
        <w:t>ی</w:t>
      </w:r>
      <w:r w:rsidRPr="00965EF0">
        <w:rPr>
          <w:rFonts w:asciiTheme="minorBidi" w:hAnsiTheme="minorBidi" w:hint="eastAsia"/>
          <w:noProof/>
          <w:rtl/>
        </w:rPr>
        <w:t>جان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Toc490971231 \h</w:instrText>
      </w:r>
      <w:r>
        <w:rPr>
          <w:noProof/>
          <w:rtl/>
        </w:rPr>
        <w:instrText xml:space="preserve"> </w:instrText>
      </w:r>
      <w:r>
        <w:rPr>
          <w:noProof/>
        </w:rPr>
      </w:r>
      <w:r>
        <w:rPr>
          <w:noProof/>
        </w:rPr>
        <w:fldChar w:fldCharType="separate"/>
      </w:r>
      <w:r w:rsidR="00EE4819">
        <w:rPr>
          <w:noProof/>
          <w:rtl/>
        </w:rPr>
        <w:t>67</w:t>
      </w:r>
      <w:r>
        <w:rPr>
          <w:noProof/>
        </w:rPr>
        <w:fldChar w:fldCharType="end"/>
      </w:r>
    </w:p>
    <w:p w:rsidR="00A47102" w:rsidRPr="00A47102" w:rsidRDefault="00A47102" w:rsidP="00A47102">
      <w:pPr>
        <w:ind w:firstLine="707"/>
        <w:rPr>
          <w:rFonts w:cs="B Lotus"/>
          <w:sz w:val="28"/>
          <w:szCs w:val="28"/>
        </w:rPr>
      </w:pPr>
      <w:r w:rsidRPr="00A47102">
        <w:rPr>
          <w:rFonts w:asciiTheme="minorBidi" w:hAnsiTheme="minorBidi" w:cs="B Lotus"/>
          <w:b/>
          <w:bCs/>
          <w:noProof/>
          <w:sz w:val="28"/>
          <w:szCs w:val="28"/>
          <w:rtl/>
        </w:rPr>
        <w:t xml:space="preserve">جدول4-2 </w:t>
      </w:r>
      <w:r w:rsidRPr="00A47102">
        <w:rPr>
          <w:rFonts w:asciiTheme="minorBidi" w:eastAsiaTheme="minorEastAsia" w:hAnsiTheme="minorBidi" w:cs="B Lotus"/>
          <w:b/>
          <w:bCs/>
          <w:noProof/>
          <w:sz w:val="28"/>
          <w:szCs w:val="28"/>
          <w:rtl/>
        </w:rPr>
        <w:t>راه</w:t>
      </w:r>
      <w:r w:rsidRPr="00A47102">
        <w:rPr>
          <w:rFonts w:asciiTheme="minorBidi" w:hAnsiTheme="minorBidi" w:cs="B Lotus"/>
          <w:b/>
          <w:bCs/>
          <w:noProof/>
          <w:sz w:val="28"/>
          <w:szCs w:val="28"/>
          <w:rtl/>
        </w:rPr>
        <w:t>بردها</w:t>
      </w:r>
      <w:r w:rsidRPr="00A47102">
        <w:rPr>
          <w:rFonts w:asciiTheme="minorBidi" w:hAnsiTheme="minorBidi" w:cs="B Lotus" w:hint="cs"/>
          <w:b/>
          <w:bCs/>
          <w:noProof/>
          <w:sz w:val="28"/>
          <w:szCs w:val="28"/>
          <w:rtl/>
        </w:rPr>
        <w:t>ی</w:t>
      </w:r>
      <w:r w:rsidRPr="00A47102">
        <w:rPr>
          <w:rFonts w:asciiTheme="minorBidi" w:hAnsiTheme="minorBidi" w:cs="B Lotus"/>
          <w:b/>
          <w:bCs/>
          <w:noProof/>
          <w:sz w:val="28"/>
          <w:szCs w:val="28"/>
          <w:rtl/>
        </w:rPr>
        <w:t xml:space="preserve"> ها و قابل</w:t>
      </w:r>
      <w:r w:rsidRPr="00A47102">
        <w:rPr>
          <w:rFonts w:asciiTheme="minorBidi" w:hAnsiTheme="minorBidi" w:cs="B Lotus" w:hint="cs"/>
          <w:b/>
          <w:bCs/>
          <w:noProof/>
          <w:sz w:val="28"/>
          <w:szCs w:val="28"/>
          <w:rtl/>
        </w:rPr>
        <w:t>ی</w:t>
      </w:r>
      <w:r w:rsidRPr="00A47102">
        <w:rPr>
          <w:rFonts w:asciiTheme="minorBidi" w:hAnsiTheme="minorBidi" w:cs="B Lotus" w:hint="eastAsia"/>
          <w:b/>
          <w:bCs/>
          <w:noProof/>
          <w:sz w:val="28"/>
          <w:szCs w:val="28"/>
          <w:rtl/>
        </w:rPr>
        <w:t>ت</w:t>
      </w:r>
      <w:r w:rsidRPr="00A47102">
        <w:rPr>
          <w:rFonts w:asciiTheme="minorBidi" w:hAnsiTheme="minorBidi" w:cs="B Lotus"/>
          <w:b/>
          <w:bCs/>
          <w:noProof/>
          <w:sz w:val="28"/>
          <w:szCs w:val="28"/>
          <w:rtl/>
        </w:rPr>
        <w:t xml:space="preserve"> ها</w:t>
      </w:r>
      <w:r w:rsidRPr="00A47102">
        <w:rPr>
          <w:rFonts w:asciiTheme="minorBidi" w:hAnsiTheme="minorBidi" w:cs="B Lotus" w:hint="cs"/>
          <w:b/>
          <w:bCs/>
          <w:noProof/>
          <w:sz w:val="28"/>
          <w:szCs w:val="28"/>
          <w:rtl/>
        </w:rPr>
        <w:t>ی</w:t>
      </w:r>
      <w:r w:rsidRPr="00A47102">
        <w:rPr>
          <w:rFonts w:asciiTheme="minorBidi" w:hAnsiTheme="minorBidi" w:cs="B Lotus"/>
          <w:b/>
          <w:bCs/>
          <w:noProof/>
          <w:sz w:val="28"/>
          <w:szCs w:val="28"/>
          <w:rtl/>
        </w:rPr>
        <w:t xml:space="preserve"> هر </w:t>
      </w:r>
      <w:r w:rsidRPr="00A47102">
        <w:rPr>
          <w:rFonts w:asciiTheme="minorBidi" w:hAnsiTheme="minorBidi" w:cs="B Lotus" w:hint="cs"/>
          <w:b/>
          <w:bCs/>
          <w:noProof/>
          <w:sz w:val="28"/>
          <w:szCs w:val="28"/>
          <w:rtl/>
        </w:rPr>
        <w:t>ی</w:t>
      </w:r>
      <w:r w:rsidRPr="00A47102">
        <w:rPr>
          <w:rFonts w:asciiTheme="minorBidi" w:hAnsiTheme="minorBidi" w:cs="B Lotus" w:hint="eastAsia"/>
          <w:b/>
          <w:bCs/>
          <w:noProof/>
          <w:sz w:val="28"/>
          <w:szCs w:val="28"/>
          <w:rtl/>
        </w:rPr>
        <w:t>ک</w:t>
      </w:r>
      <w:r w:rsidRPr="00A47102">
        <w:rPr>
          <w:rFonts w:asciiTheme="minorBidi" w:hAnsiTheme="minorBidi" w:cs="B Lotus"/>
          <w:b/>
          <w:bCs/>
          <w:noProof/>
          <w:sz w:val="28"/>
          <w:szCs w:val="28"/>
          <w:rtl/>
        </w:rPr>
        <w:t xml:space="preserve"> از بازارچه ها</w:t>
      </w:r>
      <w:r w:rsidRPr="00A47102">
        <w:rPr>
          <w:rFonts w:asciiTheme="minorBidi" w:hAnsiTheme="minorBidi" w:cs="B Lotus" w:hint="cs"/>
          <w:b/>
          <w:bCs/>
          <w:noProof/>
          <w:sz w:val="28"/>
          <w:szCs w:val="28"/>
          <w:rtl/>
        </w:rPr>
        <w:t>ی</w:t>
      </w:r>
      <w:r w:rsidRPr="00A47102">
        <w:rPr>
          <w:rFonts w:asciiTheme="minorBidi" w:hAnsiTheme="minorBidi" w:cs="B Lotus"/>
          <w:b/>
          <w:bCs/>
          <w:noProof/>
          <w:sz w:val="28"/>
          <w:szCs w:val="28"/>
          <w:rtl/>
        </w:rPr>
        <w:t xml:space="preserve"> مرز</w:t>
      </w:r>
      <w:r w:rsidRPr="00A47102">
        <w:rPr>
          <w:rFonts w:asciiTheme="minorBidi" w:hAnsiTheme="minorBidi" w:cs="B Lotus" w:hint="cs"/>
          <w:b/>
          <w:bCs/>
          <w:noProof/>
          <w:sz w:val="28"/>
          <w:szCs w:val="28"/>
          <w:rtl/>
        </w:rPr>
        <w:t>ی</w:t>
      </w:r>
      <w:r w:rsidRPr="00A47102">
        <w:rPr>
          <w:rFonts w:asciiTheme="minorBidi" w:hAnsiTheme="minorBidi" w:cs="B Lotus"/>
          <w:b/>
          <w:bCs/>
          <w:noProof/>
          <w:sz w:val="28"/>
          <w:szCs w:val="28"/>
          <w:rtl/>
        </w:rPr>
        <w:t xml:space="preserve"> به همراه نقاط قوت ، </w:t>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asciiTheme="minorBidi" w:hAnsiTheme="minorBidi"/>
          <w:b/>
          <w:bCs/>
          <w:noProof/>
          <w:rtl/>
        </w:rPr>
        <w:t>ضعف ، فرصت ، تهد</w:t>
      </w:r>
      <w:r w:rsidRPr="00965EF0">
        <w:rPr>
          <w:rFonts w:asciiTheme="minorBidi" w:hAnsiTheme="minorBidi" w:hint="cs"/>
          <w:b/>
          <w:bCs/>
          <w:noProof/>
          <w:rtl/>
        </w:rPr>
        <w:t>ی</w:t>
      </w:r>
      <w:r w:rsidRPr="00965EF0">
        <w:rPr>
          <w:rFonts w:asciiTheme="minorBidi" w:hAnsiTheme="minorBidi" w:hint="eastAsia"/>
          <w:b/>
          <w:bCs/>
          <w:noProof/>
          <w:rtl/>
        </w:rPr>
        <w:t>د</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Toc490971232 \h</w:instrText>
      </w:r>
      <w:r>
        <w:rPr>
          <w:noProof/>
          <w:rtl/>
        </w:rPr>
        <w:instrText xml:space="preserve"> </w:instrText>
      </w:r>
      <w:r>
        <w:rPr>
          <w:noProof/>
        </w:rPr>
      </w:r>
      <w:r>
        <w:rPr>
          <w:noProof/>
        </w:rPr>
        <w:fldChar w:fldCharType="separate"/>
      </w:r>
      <w:r w:rsidR="00EE4819">
        <w:rPr>
          <w:noProof/>
          <w:rtl/>
        </w:rPr>
        <w:t>69</w:t>
      </w:r>
      <w:r>
        <w:rPr>
          <w:noProof/>
        </w:rPr>
        <w:fldChar w:fldCharType="end"/>
      </w:r>
    </w:p>
    <w:p w:rsidR="00A47102" w:rsidRPr="008D5D70" w:rsidRDefault="00A47102"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EA1D79" w:rsidRDefault="00EA1D79" w:rsidP="00C25A85">
      <w:pPr>
        <w:spacing w:after="160" w:line="259" w:lineRule="auto"/>
        <w:jc w:val="center"/>
        <w:rPr>
          <w:rFonts w:ascii="Calibri" w:eastAsia="Calibri" w:hAnsi="Calibri" w:cs="B Lotus"/>
          <w:b/>
          <w:bCs/>
          <w:sz w:val="28"/>
          <w:szCs w:val="28"/>
          <w:rtl/>
        </w:rPr>
      </w:pPr>
    </w:p>
    <w:p w:rsidR="00A47102" w:rsidRDefault="00A47102" w:rsidP="00C25A85">
      <w:pPr>
        <w:spacing w:after="160" w:line="259" w:lineRule="auto"/>
        <w:jc w:val="center"/>
        <w:rPr>
          <w:rFonts w:ascii="Calibri" w:eastAsia="Calibri" w:hAnsi="Calibri" w:cs="B Lotus"/>
          <w:b/>
          <w:bCs/>
          <w:sz w:val="28"/>
          <w:szCs w:val="28"/>
          <w:rtl/>
        </w:rPr>
      </w:pPr>
    </w:p>
    <w:p w:rsidR="00A47102" w:rsidRDefault="00A47102" w:rsidP="00C25A85">
      <w:pPr>
        <w:spacing w:after="160" w:line="259" w:lineRule="auto"/>
        <w:jc w:val="center"/>
        <w:rPr>
          <w:rFonts w:ascii="Calibri" w:eastAsia="Calibri" w:hAnsi="Calibri" w:cs="B Lotus"/>
          <w:b/>
          <w:bCs/>
          <w:sz w:val="28"/>
          <w:szCs w:val="28"/>
          <w:rtl/>
        </w:rPr>
      </w:pPr>
    </w:p>
    <w:p w:rsidR="00A47102" w:rsidRDefault="00A47102" w:rsidP="00C25A85">
      <w:pPr>
        <w:spacing w:after="160" w:line="259" w:lineRule="auto"/>
        <w:jc w:val="center"/>
        <w:rPr>
          <w:rFonts w:ascii="Calibri" w:eastAsia="Calibri" w:hAnsi="Calibri" w:cs="B Lotus"/>
          <w:b/>
          <w:bCs/>
          <w:sz w:val="28"/>
          <w:szCs w:val="28"/>
          <w:rtl/>
        </w:rPr>
      </w:pPr>
    </w:p>
    <w:p w:rsidR="00A47102" w:rsidRDefault="00A47102" w:rsidP="00C25A85">
      <w:pPr>
        <w:spacing w:after="160" w:line="259" w:lineRule="auto"/>
        <w:jc w:val="center"/>
        <w:rPr>
          <w:rFonts w:ascii="Calibri" w:eastAsia="Calibri" w:hAnsi="Calibri" w:cs="B Lotus"/>
          <w:b/>
          <w:bCs/>
          <w:sz w:val="28"/>
          <w:szCs w:val="28"/>
          <w:rtl/>
        </w:rPr>
      </w:pPr>
    </w:p>
    <w:p w:rsidR="00A47102" w:rsidRDefault="00A47102" w:rsidP="00C25A85">
      <w:pPr>
        <w:spacing w:after="160" w:line="259" w:lineRule="auto"/>
        <w:jc w:val="center"/>
        <w:rPr>
          <w:rFonts w:ascii="Calibri" w:eastAsia="Calibri" w:hAnsi="Calibri" w:cs="B Lotus"/>
          <w:b/>
          <w:bCs/>
          <w:sz w:val="28"/>
          <w:szCs w:val="28"/>
          <w:rtl/>
        </w:rPr>
      </w:pPr>
    </w:p>
    <w:p w:rsidR="00A47102" w:rsidRDefault="00A47102" w:rsidP="00C25A85">
      <w:pPr>
        <w:spacing w:after="160" w:line="259" w:lineRule="auto"/>
        <w:jc w:val="center"/>
        <w:rPr>
          <w:rFonts w:ascii="Calibri" w:eastAsia="Calibri" w:hAnsi="Calibri" w:cs="B Lotus"/>
          <w:b/>
          <w:bCs/>
          <w:sz w:val="28"/>
          <w:szCs w:val="28"/>
          <w:rtl/>
        </w:rPr>
      </w:pPr>
      <w:r>
        <w:rPr>
          <w:rFonts w:ascii="Calibri" w:eastAsia="Calibri" w:hAnsi="Calibri" w:cs="B Lotus" w:hint="cs"/>
          <w:b/>
          <w:bCs/>
          <w:sz w:val="28"/>
          <w:szCs w:val="28"/>
          <w:rtl/>
        </w:rPr>
        <w:lastRenderedPageBreak/>
        <w:t>فهرست شکل ها</w:t>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شکل 2-1  کشورها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سواحل خل</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ج</w:t>
      </w:r>
      <w:r w:rsidRPr="00965EF0">
        <w:rPr>
          <w:rFonts w:asciiTheme="minorBidi" w:eastAsiaTheme="minorEastAsia" w:hAnsiTheme="minorBidi"/>
          <w:noProof/>
          <w:rtl/>
        </w:rPr>
        <w:t xml:space="preserve"> فارس</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Toc490971165 \h</w:instrText>
      </w:r>
      <w:r>
        <w:rPr>
          <w:noProof/>
          <w:rtl/>
        </w:rPr>
        <w:instrText xml:space="preserve"> </w:instrText>
      </w:r>
      <w:r>
        <w:rPr>
          <w:noProof/>
        </w:rPr>
      </w:r>
      <w:r>
        <w:rPr>
          <w:noProof/>
        </w:rPr>
        <w:fldChar w:fldCharType="separate"/>
      </w:r>
      <w:r w:rsidR="00EE4819">
        <w:rPr>
          <w:noProof/>
          <w:rtl/>
        </w:rPr>
        <w:t>22</w:t>
      </w:r>
      <w:r>
        <w:rPr>
          <w:noProof/>
        </w:rPr>
        <w:fldChar w:fldCharType="end"/>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asciiTheme="minorBidi" w:eastAsiaTheme="minorEastAsia" w:hAnsiTheme="minorBidi"/>
          <w:noProof/>
          <w:rtl/>
        </w:rPr>
        <w:t>شکل 2-2 کشورها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سواحل در</w:t>
      </w:r>
      <w:r w:rsidRPr="00965EF0">
        <w:rPr>
          <w:rFonts w:asciiTheme="minorBidi" w:eastAsiaTheme="minorEastAsia" w:hAnsiTheme="minorBidi" w:hint="cs"/>
          <w:noProof/>
          <w:rtl/>
        </w:rPr>
        <w:t>ی</w:t>
      </w:r>
      <w:r w:rsidRPr="00965EF0">
        <w:rPr>
          <w:rFonts w:asciiTheme="minorBidi" w:eastAsiaTheme="minorEastAsia" w:hAnsiTheme="minorBidi" w:hint="eastAsia"/>
          <w:noProof/>
          <w:rtl/>
        </w:rPr>
        <w:t>ا</w:t>
      </w:r>
      <w:r w:rsidRPr="00965EF0">
        <w:rPr>
          <w:rFonts w:asciiTheme="minorBidi" w:eastAsiaTheme="minorEastAsia" w:hAnsiTheme="minorBidi" w:hint="cs"/>
          <w:noProof/>
          <w:rtl/>
        </w:rPr>
        <w:t>ی</w:t>
      </w:r>
      <w:r w:rsidRPr="00965EF0">
        <w:rPr>
          <w:rFonts w:asciiTheme="minorBidi" w:eastAsiaTheme="minorEastAsia" w:hAnsiTheme="minorBidi"/>
          <w:noProof/>
          <w:rtl/>
        </w:rPr>
        <w:t xml:space="preserve"> خزر</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Toc490971166 \h</w:instrText>
      </w:r>
      <w:r>
        <w:rPr>
          <w:noProof/>
          <w:rtl/>
        </w:rPr>
        <w:instrText xml:space="preserve"> </w:instrText>
      </w:r>
      <w:r>
        <w:rPr>
          <w:noProof/>
        </w:rPr>
      </w:r>
      <w:r>
        <w:rPr>
          <w:noProof/>
        </w:rPr>
        <w:fldChar w:fldCharType="separate"/>
      </w:r>
      <w:r w:rsidR="00EE4819">
        <w:rPr>
          <w:noProof/>
          <w:rtl/>
        </w:rPr>
        <w:t>22</w:t>
      </w:r>
      <w:r>
        <w:rPr>
          <w:noProof/>
        </w:rPr>
        <w:fldChar w:fldCharType="end"/>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eastAsiaTheme="minorEastAsia"/>
          <w:noProof/>
          <w:rtl/>
        </w:rPr>
        <w:t>شکل 3-1 موقع</w:t>
      </w:r>
      <w:r w:rsidRPr="00965EF0">
        <w:rPr>
          <w:rFonts w:eastAsiaTheme="minorEastAsia" w:hint="cs"/>
          <w:noProof/>
          <w:rtl/>
        </w:rPr>
        <w:t>ی</w:t>
      </w:r>
      <w:r w:rsidRPr="00965EF0">
        <w:rPr>
          <w:rFonts w:eastAsiaTheme="minorEastAsia" w:hint="eastAsia"/>
          <w:noProof/>
          <w:rtl/>
        </w:rPr>
        <w:t>ت</w:t>
      </w:r>
      <w:r w:rsidRPr="00965EF0">
        <w:rPr>
          <w:rFonts w:eastAsiaTheme="minorEastAsia"/>
          <w:noProof/>
          <w:rtl/>
        </w:rPr>
        <w:t xml:space="preserve"> بازارچه ساحل</w:t>
      </w:r>
      <w:r w:rsidRPr="00965EF0">
        <w:rPr>
          <w:rFonts w:eastAsiaTheme="minorEastAsia" w:hint="cs"/>
          <w:noProof/>
          <w:rtl/>
        </w:rPr>
        <w:t>ی</w:t>
      </w:r>
      <w:r w:rsidRPr="00965EF0">
        <w:rPr>
          <w:rFonts w:eastAsiaTheme="minorEastAsia"/>
          <w:noProof/>
          <w:rtl/>
        </w:rPr>
        <w:t xml:space="preserve"> و مرز</w:t>
      </w:r>
      <w:r w:rsidRPr="00965EF0">
        <w:rPr>
          <w:rFonts w:eastAsiaTheme="minorEastAsia" w:hint="cs"/>
          <w:noProof/>
          <w:rtl/>
        </w:rPr>
        <w:t>ی</w:t>
      </w:r>
      <w:r w:rsidRPr="00965EF0">
        <w:rPr>
          <w:rFonts w:eastAsiaTheme="minorEastAsia"/>
          <w:noProof/>
          <w:rtl/>
        </w:rPr>
        <w:t xml:space="preserve"> آستارا</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Toc490971206 \h</w:instrText>
      </w:r>
      <w:r>
        <w:rPr>
          <w:noProof/>
          <w:rtl/>
        </w:rPr>
        <w:instrText xml:space="preserve"> </w:instrText>
      </w:r>
      <w:r>
        <w:rPr>
          <w:noProof/>
        </w:rPr>
      </w:r>
      <w:r>
        <w:rPr>
          <w:noProof/>
        </w:rPr>
        <w:fldChar w:fldCharType="separate"/>
      </w:r>
      <w:r w:rsidR="00EE4819">
        <w:rPr>
          <w:noProof/>
          <w:rtl/>
        </w:rPr>
        <w:t>47</w:t>
      </w:r>
      <w:r>
        <w:rPr>
          <w:noProof/>
        </w:rPr>
        <w:fldChar w:fldCharType="end"/>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eastAsiaTheme="minorEastAsia"/>
          <w:noProof/>
          <w:rtl/>
        </w:rPr>
        <w:t>شکل3-2 موقع</w:t>
      </w:r>
      <w:r w:rsidRPr="00965EF0">
        <w:rPr>
          <w:rFonts w:eastAsiaTheme="minorEastAsia" w:hint="cs"/>
          <w:noProof/>
          <w:rtl/>
        </w:rPr>
        <w:t>ی</w:t>
      </w:r>
      <w:r w:rsidRPr="00965EF0">
        <w:rPr>
          <w:rFonts w:eastAsiaTheme="minorEastAsia" w:hint="eastAsia"/>
          <w:noProof/>
          <w:rtl/>
        </w:rPr>
        <w:t>ت</w:t>
      </w:r>
      <w:r w:rsidRPr="00965EF0">
        <w:rPr>
          <w:rFonts w:eastAsiaTheme="minorEastAsia"/>
          <w:noProof/>
          <w:rtl/>
        </w:rPr>
        <w:t xml:space="preserve"> بازارچه مرز</w:t>
      </w:r>
      <w:r w:rsidRPr="00965EF0">
        <w:rPr>
          <w:rFonts w:eastAsiaTheme="minorEastAsia" w:hint="cs"/>
          <w:noProof/>
          <w:rtl/>
        </w:rPr>
        <w:t>ی</w:t>
      </w:r>
      <w:r w:rsidRPr="00965EF0">
        <w:rPr>
          <w:rFonts w:eastAsiaTheme="minorEastAsia"/>
          <w:noProof/>
          <w:rtl/>
        </w:rPr>
        <w:t xml:space="preserve"> ب</w:t>
      </w:r>
      <w:r w:rsidRPr="00965EF0">
        <w:rPr>
          <w:rFonts w:eastAsiaTheme="minorEastAsia" w:hint="cs"/>
          <w:noProof/>
          <w:rtl/>
        </w:rPr>
        <w:t>ی</w:t>
      </w:r>
      <w:r w:rsidRPr="00965EF0">
        <w:rPr>
          <w:rFonts w:eastAsiaTheme="minorEastAsia" w:hint="eastAsia"/>
          <w:noProof/>
          <w:rtl/>
        </w:rPr>
        <w:t>له</w:t>
      </w:r>
      <w:r w:rsidRPr="00965EF0">
        <w:rPr>
          <w:rFonts w:eastAsiaTheme="minorEastAsia"/>
          <w:noProof/>
          <w:rtl/>
        </w:rPr>
        <w:t xml:space="preserve"> سوار</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Toc490971208 \h</w:instrText>
      </w:r>
      <w:r>
        <w:rPr>
          <w:noProof/>
          <w:rtl/>
        </w:rPr>
        <w:instrText xml:space="preserve"> </w:instrText>
      </w:r>
      <w:r>
        <w:rPr>
          <w:noProof/>
        </w:rPr>
      </w:r>
      <w:r>
        <w:rPr>
          <w:noProof/>
        </w:rPr>
        <w:fldChar w:fldCharType="separate"/>
      </w:r>
      <w:r w:rsidR="00EE4819">
        <w:rPr>
          <w:noProof/>
          <w:rtl/>
        </w:rPr>
        <w:t>48</w:t>
      </w:r>
      <w:r>
        <w:rPr>
          <w:noProof/>
        </w:rPr>
        <w:fldChar w:fldCharType="end"/>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eastAsiaTheme="minorEastAsia"/>
          <w:noProof/>
          <w:rtl/>
        </w:rPr>
        <w:t>شکل3-3 موقع</w:t>
      </w:r>
      <w:r w:rsidRPr="00965EF0">
        <w:rPr>
          <w:rFonts w:eastAsiaTheme="minorEastAsia" w:hint="cs"/>
          <w:noProof/>
          <w:rtl/>
        </w:rPr>
        <w:t>ی</w:t>
      </w:r>
      <w:r w:rsidRPr="00965EF0">
        <w:rPr>
          <w:rFonts w:eastAsiaTheme="minorEastAsia" w:hint="eastAsia"/>
          <w:noProof/>
          <w:rtl/>
        </w:rPr>
        <w:t>ت</w:t>
      </w:r>
      <w:r w:rsidRPr="00965EF0">
        <w:rPr>
          <w:rFonts w:eastAsiaTheme="minorEastAsia"/>
          <w:noProof/>
          <w:rtl/>
        </w:rPr>
        <w:t xml:space="preserve"> بازارچه مرز</w:t>
      </w:r>
      <w:r w:rsidRPr="00965EF0">
        <w:rPr>
          <w:rFonts w:eastAsiaTheme="minorEastAsia" w:hint="cs"/>
          <w:noProof/>
          <w:rtl/>
        </w:rPr>
        <w:t>ی</w:t>
      </w:r>
      <w:r w:rsidRPr="00965EF0">
        <w:rPr>
          <w:rFonts w:eastAsiaTheme="minorEastAsia"/>
          <w:noProof/>
          <w:rtl/>
        </w:rPr>
        <w:t xml:space="preserve"> جلفا</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Toc490971210 \h</w:instrText>
      </w:r>
      <w:r>
        <w:rPr>
          <w:noProof/>
          <w:rtl/>
        </w:rPr>
        <w:instrText xml:space="preserve"> </w:instrText>
      </w:r>
      <w:r>
        <w:rPr>
          <w:noProof/>
        </w:rPr>
      </w:r>
      <w:r>
        <w:rPr>
          <w:noProof/>
        </w:rPr>
        <w:fldChar w:fldCharType="separate"/>
      </w:r>
      <w:r w:rsidR="00EE4819">
        <w:rPr>
          <w:noProof/>
          <w:rtl/>
        </w:rPr>
        <w:t>48</w:t>
      </w:r>
      <w:r>
        <w:rPr>
          <w:noProof/>
        </w:rPr>
        <w:fldChar w:fldCharType="end"/>
      </w:r>
    </w:p>
    <w:p w:rsidR="00A47102" w:rsidRDefault="00A47102" w:rsidP="00A47102">
      <w:pPr>
        <w:pStyle w:val="TOC2"/>
        <w:rPr>
          <w:rFonts w:asciiTheme="minorHAnsi" w:eastAsiaTheme="minorEastAsia" w:hAnsiTheme="minorHAnsi" w:cstheme="minorBidi"/>
          <w:noProof/>
          <w:sz w:val="22"/>
          <w:szCs w:val="22"/>
          <w:rtl/>
          <w:lang w:bidi="fa-IR"/>
        </w:rPr>
      </w:pPr>
      <w:r w:rsidRPr="00965EF0">
        <w:rPr>
          <w:rFonts w:eastAsiaTheme="minorEastAsia"/>
          <w:noProof/>
          <w:rtl/>
        </w:rPr>
        <w:t>شکل3-4 موقع</w:t>
      </w:r>
      <w:r w:rsidRPr="00965EF0">
        <w:rPr>
          <w:rFonts w:eastAsiaTheme="minorEastAsia" w:hint="cs"/>
          <w:noProof/>
          <w:rtl/>
        </w:rPr>
        <w:t>ی</w:t>
      </w:r>
      <w:r w:rsidRPr="00965EF0">
        <w:rPr>
          <w:rFonts w:eastAsiaTheme="minorEastAsia" w:hint="eastAsia"/>
          <w:noProof/>
          <w:rtl/>
        </w:rPr>
        <w:t>ت</w:t>
      </w:r>
      <w:r w:rsidRPr="00965EF0">
        <w:rPr>
          <w:rFonts w:eastAsiaTheme="minorEastAsia"/>
          <w:noProof/>
          <w:rtl/>
        </w:rPr>
        <w:t xml:space="preserve"> پلدشت و بازارچه مرز</w:t>
      </w:r>
      <w:r w:rsidRPr="00965EF0">
        <w:rPr>
          <w:rFonts w:eastAsiaTheme="minorEastAsia" w:hint="cs"/>
          <w:noProof/>
          <w:rtl/>
        </w:rPr>
        <w:t>ی</w:t>
      </w:r>
      <w:r w:rsidRPr="00965EF0">
        <w:rPr>
          <w:rFonts w:eastAsiaTheme="minorEastAsia"/>
          <w:noProof/>
          <w:rtl/>
        </w:rPr>
        <w:t xml:space="preserve"> صنم بلاغ</w:t>
      </w:r>
      <w:r w:rsidRPr="00965EF0">
        <w:rPr>
          <w:rFonts w:eastAsiaTheme="minorEastAsia" w:hint="cs"/>
          <w:noProof/>
          <w:rtl/>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Toc490971212 \h</w:instrText>
      </w:r>
      <w:r>
        <w:rPr>
          <w:noProof/>
          <w:rtl/>
        </w:rPr>
        <w:instrText xml:space="preserve"> </w:instrText>
      </w:r>
      <w:r>
        <w:rPr>
          <w:noProof/>
        </w:rPr>
      </w:r>
      <w:r>
        <w:rPr>
          <w:noProof/>
        </w:rPr>
        <w:fldChar w:fldCharType="separate"/>
      </w:r>
      <w:r w:rsidR="00EE4819">
        <w:rPr>
          <w:noProof/>
          <w:rtl/>
        </w:rPr>
        <w:t>49</w:t>
      </w:r>
      <w:r>
        <w:rPr>
          <w:noProof/>
        </w:rPr>
        <w:fldChar w:fldCharType="end"/>
      </w:r>
    </w:p>
    <w:p w:rsidR="00A47102" w:rsidRPr="008D5D70" w:rsidRDefault="00A47102" w:rsidP="00C25A85">
      <w:pPr>
        <w:spacing w:after="160" w:line="259" w:lineRule="auto"/>
        <w:jc w:val="center"/>
        <w:rPr>
          <w:rFonts w:ascii="Calibri" w:eastAsia="Calibri" w:hAnsi="Calibri" w:cs="B Lotus"/>
          <w:b/>
          <w:bCs/>
          <w:sz w:val="28"/>
          <w:szCs w:val="28"/>
          <w:rtl/>
        </w:rPr>
      </w:pPr>
    </w:p>
    <w:p w:rsidR="00EA1D79" w:rsidRPr="008D5D70" w:rsidRDefault="00EA1D79" w:rsidP="00C25A85">
      <w:pPr>
        <w:spacing w:after="160" w:line="259" w:lineRule="auto"/>
        <w:jc w:val="center"/>
        <w:rPr>
          <w:rFonts w:ascii="Calibri" w:eastAsia="Calibri" w:hAnsi="Calibri" w:cs="B Lotus"/>
          <w:b/>
          <w:bCs/>
          <w:sz w:val="28"/>
          <w:szCs w:val="28"/>
          <w:rtl/>
        </w:rPr>
      </w:pPr>
    </w:p>
    <w:p w:rsidR="008D5D70" w:rsidRPr="008D5D70" w:rsidRDefault="008D5D70" w:rsidP="00C25A85">
      <w:pPr>
        <w:spacing w:after="160" w:line="259" w:lineRule="auto"/>
        <w:jc w:val="center"/>
        <w:rPr>
          <w:rFonts w:ascii="Calibri" w:eastAsia="Calibri" w:hAnsi="Calibri" w:cs="B Lotus"/>
          <w:b/>
          <w:bCs/>
          <w:sz w:val="28"/>
          <w:szCs w:val="28"/>
          <w:rtl/>
        </w:rPr>
        <w:sectPr w:rsidR="008D5D70" w:rsidRPr="008D5D70" w:rsidSect="008D5D70">
          <w:footerReference w:type="default" r:id="rId10"/>
          <w:pgSz w:w="11906" w:h="16838" w:code="9"/>
          <w:pgMar w:top="1701" w:right="1701" w:bottom="1701" w:left="1134" w:header="709" w:footer="709" w:gutter="0"/>
          <w:pgNumType w:fmt="arabicAbjad"/>
          <w:cols w:space="708"/>
          <w:bidi/>
          <w:rtlGutter/>
          <w:docGrid w:linePitch="360"/>
        </w:sectPr>
      </w:pPr>
    </w:p>
    <w:p w:rsidR="003133AC" w:rsidRPr="00A47102" w:rsidRDefault="00C25A85" w:rsidP="00DC5E46">
      <w:pPr>
        <w:pStyle w:val="Heading2"/>
        <w:numPr>
          <w:ilvl w:val="0"/>
          <w:numId w:val="0"/>
        </w:numPr>
        <w:bidi/>
        <w:rPr>
          <w:rFonts w:ascii="Calibri" w:eastAsia="Calibri" w:hAnsi="Calibri" w:cs="B Lotus"/>
          <w:i w:val="0"/>
          <w:iCs w:val="0"/>
          <w:color w:val="FF0000"/>
          <w:sz w:val="20"/>
          <w:szCs w:val="20"/>
          <w:rtl/>
        </w:rPr>
      </w:pPr>
      <w:bookmarkStart w:id="0" w:name="_Toc490971136"/>
      <w:r w:rsidRPr="00A47102">
        <w:rPr>
          <w:rFonts w:ascii="Calibri" w:eastAsia="Calibri" w:hAnsi="Calibri" w:cs="B Lotus" w:hint="cs"/>
          <w:i w:val="0"/>
          <w:iCs w:val="0"/>
          <w:rtl/>
        </w:rPr>
        <w:lastRenderedPageBreak/>
        <w:t>چکیده</w:t>
      </w:r>
      <w:bookmarkEnd w:id="0"/>
      <w:r w:rsidR="003133AC" w:rsidRPr="00A47102">
        <w:rPr>
          <w:rFonts w:ascii="Calibri" w:eastAsia="Calibri" w:hAnsi="Calibri" w:cs="B Lotus" w:hint="cs"/>
          <w:i w:val="0"/>
          <w:iCs w:val="0"/>
          <w:rtl/>
        </w:rPr>
        <w:t xml:space="preserve">  </w:t>
      </w:r>
    </w:p>
    <w:p w:rsidR="009468B6" w:rsidRPr="008D5D70" w:rsidRDefault="00B167DE" w:rsidP="00E240D5">
      <w:pPr>
        <w:jc w:val="lowKashida"/>
        <w:rPr>
          <w:rFonts w:cs="B Lotus"/>
          <w:sz w:val="28"/>
          <w:szCs w:val="28"/>
          <w:rtl/>
        </w:rPr>
      </w:pPr>
      <w:r w:rsidRPr="008D5D70">
        <w:rPr>
          <w:rFonts w:cs="B Lotus"/>
          <w:sz w:val="28"/>
          <w:szCs w:val="28"/>
          <w:rtl/>
        </w:rPr>
        <w:t>در</w:t>
      </w:r>
      <w:r w:rsidRPr="008D5D70">
        <w:rPr>
          <w:rFonts w:cs="B Lotus" w:hint="cs"/>
          <w:sz w:val="28"/>
          <w:szCs w:val="28"/>
          <w:rtl/>
        </w:rPr>
        <w:t xml:space="preserve"> </w:t>
      </w:r>
      <w:r w:rsidRPr="008D5D70">
        <w:rPr>
          <w:rFonts w:cs="B Lotus"/>
          <w:sz w:val="28"/>
          <w:szCs w:val="28"/>
          <w:rtl/>
        </w:rPr>
        <w:t>ب</w:t>
      </w:r>
      <w:r w:rsidRPr="008D5D70">
        <w:rPr>
          <w:rFonts w:cs="B Lotus" w:hint="cs"/>
          <w:sz w:val="28"/>
          <w:szCs w:val="28"/>
          <w:rtl/>
        </w:rPr>
        <w:t>ی</w:t>
      </w:r>
      <w:r w:rsidRPr="008D5D70">
        <w:rPr>
          <w:rFonts w:cs="B Lotus" w:hint="eastAsia"/>
          <w:sz w:val="28"/>
          <w:szCs w:val="28"/>
          <w:rtl/>
        </w:rPr>
        <w:t>شتر</w:t>
      </w:r>
      <w:r w:rsidRPr="008D5D70">
        <w:rPr>
          <w:rFonts w:cs="B Lotus"/>
          <w:sz w:val="28"/>
          <w:szCs w:val="28"/>
          <w:rtl/>
        </w:rPr>
        <w:t xml:space="preserve"> کشورها نواح</w:t>
      </w:r>
      <w:r w:rsidRPr="008D5D70">
        <w:rPr>
          <w:rFonts w:cs="B Lotus" w:hint="cs"/>
          <w:sz w:val="28"/>
          <w:szCs w:val="28"/>
          <w:rtl/>
        </w:rPr>
        <w:t>ی</w:t>
      </w:r>
      <w:r w:rsidRPr="008D5D70">
        <w:rPr>
          <w:rFonts w:cs="B Lotus"/>
          <w:sz w:val="28"/>
          <w:szCs w:val="28"/>
          <w:rtl/>
        </w:rPr>
        <w:t xml:space="preserve"> مرز</w:t>
      </w:r>
      <w:r w:rsidRPr="008D5D70">
        <w:rPr>
          <w:rFonts w:cs="B Lotus" w:hint="cs"/>
          <w:sz w:val="28"/>
          <w:szCs w:val="28"/>
          <w:rtl/>
        </w:rPr>
        <w:t>ی</w:t>
      </w:r>
      <w:r w:rsidRPr="008D5D70">
        <w:rPr>
          <w:rFonts w:cs="B Lotus"/>
          <w:sz w:val="28"/>
          <w:szCs w:val="28"/>
          <w:rtl/>
        </w:rPr>
        <w:t xml:space="preserve"> دورتر</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مناطق پ</w:t>
      </w:r>
      <w:r w:rsidRPr="008D5D70">
        <w:rPr>
          <w:rFonts w:cs="B Lotus" w:hint="cs"/>
          <w:sz w:val="28"/>
          <w:szCs w:val="28"/>
          <w:rtl/>
        </w:rPr>
        <w:t>ی</w:t>
      </w:r>
      <w:r w:rsidRPr="008D5D70">
        <w:rPr>
          <w:rFonts w:cs="B Lotus" w:hint="eastAsia"/>
          <w:sz w:val="28"/>
          <w:szCs w:val="28"/>
          <w:rtl/>
        </w:rPr>
        <w:t>رامون</w:t>
      </w:r>
      <w:r w:rsidRPr="008D5D70">
        <w:rPr>
          <w:rFonts w:cs="B Lotus" w:hint="cs"/>
          <w:sz w:val="28"/>
          <w:szCs w:val="28"/>
          <w:rtl/>
        </w:rPr>
        <w:t>ی</w:t>
      </w:r>
      <w:r w:rsidRPr="008D5D70">
        <w:rPr>
          <w:rFonts w:cs="B Lotus"/>
          <w:sz w:val="28"/>
          <w:szCs w:val="28"/>
          <w:rtl/>
        </w:rPr>
        <w:t xml:space="preserve"> ازمرکز م</w:t>
      </w:r>
      <w:r w:rsidRPr="008D5D70">
        <w:rPr>
          <w:rFonts w:cs="B Lotus" w:hint="cs"/>
          <w:sz w:val="28"/>
          <w:szCs w:val="28"/>
          <w:rtl/>
        </w:rPr>
        <w:t>ی</w:t>
      </w:r>
      <w:r w:rsidRPr="008D5D70">
        <w:rPr>
          <w:rFonts w:cs="B Lotus"/>
          <w:sz w:val="28"/>
          <w:szCs w:val="28"/>
          <w:rtl/>
        </w:rPr>
        <w:t xml:space="preserve"> باشند به هم</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دل</w:t>
      </w:r>
      <w:r w:rsidRPr="008D5D70">
        <w:rPr>
          <w:rFonts w:cs="B Lotus" w:hint="cs"/>
          <w:sz w:val="28"/>
          <w:szCs w:val="28"/>
          <w:rtl/>
        </w:rPr>
        <w:t>ی</w:t>
      </w:r>
      <w:r w:rsidRPr="008D5D70">
        <w:rPr>
          <w:rFonts w:cs="B Lotus" w:hint="eastAsia"/>
          <w:sz w:val="28"/>
          <w:szCs w:val="28"/>
          <w:rtl/>
        </w:rPr>
        <w:t>ل</w:t>
      </w:r>
      <w:r w:rsidRPr="008D5D70">
        <w:rPr>
          <w:rFonts w:cs="B Lotus"/>
          <w:sz w:val="28"/>
          <w:szCs w:val="28"/>
          <w:rtl/>
        </w:rPr>
        <w:t xml:space="preserve"> اغلب ا</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نواح</w:t>
      </w:r>
      <w:r w:rsidRPr="008D5D70">
        <w:rPr>
          <w:rFonts w:cs="B Lotus" w:hint="cs"/>
          <w:sz w:val="28"/>
          <w:szCs w:val="28"/>
          <w:rtl/>
        </w:rPr>
        <w:t>ی</w:t>
      </w:r>
      <w:r w:rsidRPr="008D5D70">
        <w:rPr>
          <w:rFonts w:cs="B Lotus"/>
          <w:sz w:val="28"/>
          <w:szCs w:val="28"/>
          <w:rtl/>
        </w:rPr>
        <w:t xml:space="preserve"> از</w:t>
      </w:r>
      <w:r w:rsidRPr="008D5D70">
        <w:rPr>
          <w:rFonts w:cs="B Lotus" w:hint="cs"/>
          <w:sz w:val="28"/>
          <w:szCs w:val="28"/>
          <w:rtl/>
        </w:rPr>
        <w:t xml:space="preserve"> </w:t>
      </w:r>
      <w:r w:rsidRPr="008D5D70">
        <w:rPr>
          <w:rFonts w:cs="B Lotus"/>
          <w:sz w:val="28"/>
          <w:szCs w:val="28"/>
          <w:rtl/>
        </w:rPr>
        <w:t>عقب مانده تر</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و محروم تر</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نواح</w:t>
      </w:r>
      <w:r w:rsidRPr="008D5D70">
        <w:rPr>
          <w:rFonts w:cs="B Lotus" w:hint="cs"/>
          <w:sz w:val="28"/>
          <w:szCs w:val="28"/>
          <w:rtl/>
        </w:rPr>
        <w:t>ی</w:t>
      </w:r>
      <w:r w:rsidRPr="008D5D70">
        <w:rPr>
          <w:rFonts w:cs="B Lotus"/>
          <w:sz w:val="28"/>
          <w:szCs w:val="28"/>
          <w:rtl/>
        </w:rPr>
        <w:t xml:space="preserve"> کشورها هستند توسعه نامتوازن بخشها</w:t>
      </w:r>
      <w:r w:rsidRPr="008D5D70">
        <w:rPr>
          <w:rFonts w:cs="B Lotus" w:hint="cs"/>
          <w:sz w:val="28"/>
          <w:szCs w:val="28"/>
          <w:rtl/>
        </w:rPr>
        <w:t>ی</w:t>
      </w:r>
      <w:r w:rsidRPr="008D5D70">
        <w:rPr>
          <w:rFonts w:cs="B Lotus"/>
          <w:sz w:val="28"/>
          <w:szCs w:val="28"/>
          <w:rtl/>
        </w:rPr>
        <w:t xml:space="preserve"> اقتصاد</w:t>
      </w:r>
      <w:r w:rsidRPr="008D5D70">
        <w:rPr>
          <w:rFonts w:cs="B Lotus" w:hint="cs"/>
          <w:sz w:val="28"/>
          <w:szCs w:val="28"/>
          <w:rtl/>
        </w:rPr>
        <w:t>ی</w:t>
      </w:r>
      <w:r w:rsidRPr="008D5D70">
        <w:rPr>
          <w:rFonts w:cs="B Lotus"/>
          <w:sz w:val="28"/>
          <w:szCs w:val="28"/>
          <w:rtl/>
        </w:rPr>
        <w:t xml:space="preserve"> اجتماع</w:t>
      </w:r>
      <w:r w:rsidRPr="008D5D70">
        <w:rPr>
          <w:rFonts w:cs="B Lotus" w:hint="cs"/>
          <w:sz w:val="28"/>
          <w:szCs w:val="28"/>
          <w:rtl/>
        </w:rPr>
        <w:t>ی</w:t>
      </w:r>
      <w:r w:rsidRPr="008D5D70">
        <w:rPr>
          <w:rFonts w:cs="B Lotus"/>
          <w:sz w:val="28"/>
          <w:szCs w:val="28"/>
          <w:rtl/>
        </w:rPr>
        <w:t xml:space="preserve"> و همچن</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عدم تعامل ها</w:t>
      </w:r>
      <w:r w:rsidRPr="008D5D70">
        <w:rPr>
          <w:rFonts w:cs="B Lotus" w:hint="cs"/>
          <w:sz w:val="28"/>
          <w:szCs w:val="28"/>
          <w:rtl/>
        </w:rPr>
        <w:t>ی</w:t>
      </w:r>
      <w:r w:rsidRPr="008D5D70">
        <w:rPr>
          <w:rFonts w:cs="B Lotus"/>
          <w:sz w:val="28"/>
          <w:szCs w:val="28"/>
          <w:rtl/>
        </w:rPr>
        <w:t xml:space="preserve"> ناح</w:t>
      </w:r>
      <w:r w:rsidRPr="008D5D70">
        <w:rPr>
          <w:rFonts w:cs="B Lotus" w:hint="cs"/>
          <w:sz w:val="28"/>
          <w:szCs w:val="28"/>
          <w:rtl/>
        </w:rPr>
        <w:t>ی</w:t>
      </w:r>
      <w:r w:rsidRPr="008D5D70">
        <w:rPr>
          <w:rFonts w:cs="B Lotus" w:hint="eastAsia"/>
          <w:sz w:val="28"/>
          <w:szCs w:val="28"/>
          <w:rtl/>
        </w:rPr>
        <w:t>ه</w:t>
      </w:r>
      <w:r w:rsidRPr="008D5D70">
        <w:rPr>
          <w:rFonts w:cs="B Lotus"/>
          <w:sz w:val="28"/>
          <w:szCs w:val="28"/>
          <w:rtl/>
        </w:rPr>
        <w:t xml:space="preserve"> ا</w:t>
      </w:r>
      <w:r w:rsidRPr="008D5D70">
        <w:rPr>
          <w:rFonts w:cs="B Lotus" w:hint="cs"/>
          <w:sz w:val="28"/>
          <w:szCs w:val="28"/>
          <w:rtl/>
        </w:rPr>
        <w:t>ی</w:t>
      </w:r>
      <w:r w:rsidRPr="008D5D70">
        <w:rPr>
          <w:rFonts w:cs="B Lotus"/>
          <w:sz w:val="28"/>
          <w:szCs w:val="28"/>
          <w:rtl/>
        </w:rPr>
        <w:t xml:space="preserve"> منجر به ا</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محروم</w:t>
      </w:r>
      <w:r w:rsidRPr="008D5D70">
        <w:rPr>
          <w:rFonts w:cs="B Lotus" w:hint="cs"/>
          <w:sz w:val="28"/>
          <w:szCs w:val="28"/>
          <w:rtl/>
        </w:rPr>
        <w:t>ی</w:t>
      </w:r>
      <w:r w:rsidRPr="008D5D70">
        <w:rPr>
          <w:rFonts w:cs="B Lotus" w:hint="eastAsia"/>
          <w:sz w:val="28"/>
          <w:szCs w:val="28"/>
          <w:rtl/>
        </w:rPr>
        <w:t>ت</w:t>
      </w:r>
      <w:r w:rsidRPr="008D5D70">
        <w:rPr>
          <w:rFonts w:cs="B Lotus"/>
          <w:sz w:val="28"/>
          <w:szCs w:val="28"/>
          <w:rtl/>
        </w:rPr>
        <w:t xml:space="preserve"> ها شده است توسعه نواح</w:t>
      </w:r>
      <w:r w:rsidRPr="008D5D70">
        <w:rPr>
          <w:rFonts w:cs="B Lotus" w:hint="cs"/>
          <w:sz w:val="28"/>
          <w:szCs w:val="28"/>
          <w:rtl/>
        </w:rPr>
        <w:t>ی</w:t>
      </w:r>
      <w:r w:rsidRPr="008D5D70">
        <w:rPr>
          <w:rFonts w:cs="B Lotus"/>
          <w:sz w:val="28"/>
          <w:szCs w:val="28"/>
          <w:rtl/>
        </w:rPr>
        <w:t xml:space="preserve"> م</w:t>
      </w:r>
      <w:r w:rsidRPr="008D5D70">
        <w:rPr>
          <w:rFonts w:cs="B Lotus" w:hint="eastAsia"/>
          <w:sz w:val="28"/>
          <w:szCs w:val="28"/>
          <w:rtl/>
        </w:rPr>
        <w:t>رز</w:t>
      </w:r>
      <w:r w:rsidRPr="008D5D70">
        <w:rPr>
          <w:rFonts w:cs="B Lotus" w:hint="cs"/>
          <w:sz w:val="28"/>
          <w:szCs w:val="28"/>
          <w:rtl/>
        </w:rPr>
        <w:t>ی</w:t>
      </w:r>
      <w:r w:rsidRPr="008D5D70">
        <w:rPr>
          <w:rFonts w:cs="B Lotus"/>
          <w:sz w:val="28"/>
          <w:szCs w:val="28"/>
          <w:rtl/>
        </w:rPr>
        <w:t xml:space="preserve"> و ا</w:t>
      </w:r>
      <w:r w:rsidRPr="008D5D70">
        <w:rPr>
          <w:rFonts w:cs="B Lotus" w:hint="cs"/>
          <w:sz w:val="28"/>
          <w:szCs w:val="28"/>
          <w:rtl/>
        </w:rPr>
        <w:t>ی</w:t>
      </w:r>
      <w:r w:rsidRPr="008D5D70">
        <w:rPr>
          <w:rFonts w:cs="B Lotus" w:hint="eastAsia"/>
          <w:sz w:val="28"/>
          <w:szCs w:val="28"/>
          <w:rtl/>
        </w:rPr>
        <w:t>جاد</w:t>
      </w:r>
      <w:r w:rsidRPr="008D5D70">
        <w:rPr>
          <w:rFonts w:cs="B Lotus" w:hint="cs"/>
          <w:sz w:val="28"/>
          <w:szCs w:val="28"/>
          <w:rtl/>
        </w:rPr>
        <w:t xml:space="preserve"> </w:t>
      </w:r>
      <w:r w:rsidRPr="008D5D70">
        <w:rPr>
          <w:rFonts w:cs="B Lotus" w:hint="eastAsia"/>
          <w:sz w:val="28"/>
          <w:szCs w:val="28"/>
          <w:rtl/>
        </w:rPr>
        <w:t>اشتغال</w:t>
      </w:r>
      <w:r w:rsidRPr="008D5D70">
        <w:rPr>
          <w:rFonts w:cs="B Lotus"/>
          <w:sz w:val="28"/>
          <w:szCs w:val="28"/>
          <w:rtl/>
        </w:rPr>
        <w:t xml:space="preserve"> درا</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نواح</w:t>
      </w:r>
      <w:r w:rsidRPr="008D5D70">
        <w:rPr>
          <w:rFonts w:cs="B Lotus" w:hint="cs"/>
          <w:sz w:val="28"/>
          <w:szCs w:val="28"/>
          <w:rtl/>
        </w:rPr>
        <w:t>ی</w:t>
      </w:r>
      <w:r w:rsidRPr="008D5D70">
        <w:rPr>
          <w:rFonts w:cs="B Lotus"/>
          <w:sz w:val="28"/>
          <w:szCs w:val="28"/>
          <w:rtl/>
        </w:rPr>
        <w:t xml:space="preserve"> به منظور کاهش فقر</w:t>
      </w:r>
      <w:r w:rsidRPr="008D5D70">
        <w:rPr>
          <w:rFonts w:cs="B Lotus" w:hint="cs"/>
          <w:sz w:val="28"/>
          <w:szCs w:val="28"/>
          <w:rtl/>
        </w:rPr>
        <w:t xml:space="preserve"> </w:t>
      </w:r>
      <w:r w:rsidRPr="008D5D70">
        <w:rPr>
          <w:rFonts w:cs="B Lotus"/>
          <w:sz w:val="28"/>
          <w:szCs w:val="28"/>
          <w:rtl/>
        </w:rPr>
        <w:t>و</w:t>
      </w:r>
      <w:r w:rsidRPr="008D5D70">
        <w:rPr>
          <w:rFonts w:cs="B Lotus" w:hint="cs"/>
          <w:sz w:val="28"/>
          <w:szCs w:val="28"/>
          <w:rtl/>
        </w:rPr>
        <w:t xml:space="preserve"> </w:t>
      </w:r>
      <w:r w:rsidRPr="008D5D70">
        <w:rPr>
          <w:rFonts w:cs="B Lotus"/>
          <w:sz w:val="28"/>
          <w:szCs w:val="28"/>
          <w:rtl/>
        </w:rPr>
        <w:t>ب</w:t>
      </w:r>
      <w:r w:rsidRPr="008D5D70">
        <w:rPr>
          <w:rFonts w:cs="B Lotus" w:hint="cs"/>
          <w:sz w:val="28"/>
          <w:szCs w:val="28"/>
          <w:rtl/>
        </w:rPr>
        <w:t>ی</w:t>
      </w:r>
      <w:r w:rsidRPr="008D5D70">
        <w:rPr>
          <w:rFonts w:cs="B Lotus" w:hint="eastAsia"/>
          <w:sz w:val="28"/>
          <w:szCs w:val="28"/>
          <w:rtl/>
        </w:rPr>
        <w:t>کار</w:t>
      </w:r>
      <w:r w:rsidRPr="008D5D70">
        <w:rPr>
          <w:rFonts w:cs="B Lotus" w:hint="cs"/>
          <w:sz w:val="28"/>
          <w:szCs w:val="28"/>
          <w:rtl/>
        </w:rPr>
        <w:t>ی</w:t>
      </w:r>
      <w:r w:rsidRPr="008D5D70">
        <w:rPr>
          <w:rFonts w:cs="B Lotus"/>
          <w:sz w:val="28"/>
          <w:szCs w:val="28"/>
          <w:rtl/>
        </w:rPr>
        <w:t xml:space="preserve"> ا</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امکان را به</w:t>
      </w:r>
      <w:r w:rsidRPr="008D5D70">
        <w:rPr>
          <w:rFonts w:cs="B Lotus" w:hint="cs"/>
          <w:sz w:val="28"/>
          <w:szCs w:val="28"/>
          <w:rtl/>
        </w:rPr>
        <w:t xml:space="preserve"> </w:t>
      </w:r>
      <w:r w:rsidRPr="008D5D70">
        <w:rPr>
          <w:rFonts w:cs="B Lotus"/>
          <w:sz w:val="28"/>
          <w:szCs w:val="28"/>
          <w:rtl/>
        </w:rPr>
        <w:t>وجود م</w:t>
      </w:r>
      <w:r w:rsidRPr="008D5D70">
        <w:rPr>
          <w:rFonts w:cs="B Lotus" w:hint="cs"/>
          <w:sz w:val="28"/>
          <w:szCs w:val="28"/>
          <w:rtl/>
        </w:rPr>
        <w:t>ی</w:t>
      </w:r>
      <w:r w:rsidRPr="008D5D70">
        <w:rPr>
          <w:rFonts w:cs="B Lotus"/>
          <w:sz w:val="28"/>
          <w:szCs w:val="28"/>
          <w:rtl/>
        </w:rPr>
        <w:t xml:space="preserve"> آورد که ازهز</w:t>
      </w:r>
      <w:r w:rsidRPr="008D5D70">
        <w:rPr>
          <w:rFonts w:cs="B Lotus" w:hint="cs"/>
          <w:sz w:val="28"/>
          <w:szCs w:val="28"/>
          <w:rtl/>
        </w:rPr>
        <w:t>ی</w:t>
      </w:r>
      <w:r w:rsidRPr="008D5D70">
        <w:rPr>
          <w:rFonts w:cs="B Lotus" w:hint="eastAsia"/>
          <w:sz w:val="28"/>
          <w:szCs w:val="28"/>
          <w:rtl/>
        </w:rPr>
        <w:t>نه</w:t>
      </w:r>
      <w:r w:rsidRPr="008D5D70">
        <w:rPr>
          <w:rFonts w:cs="B Lotus"/>
          <w:sz w:val="28"/>
          <w:szCs w:val="28"/>
          <w:rtl/>
        </w:rPr>
        <w:t xml:space="preserve"> ها</w:t>
      </w:r>
      <w:r w:rsidRPr="008D5D70">
        <w:rPr>
          <w:rFonts w:cs="B Lotus" w:hint="cs"/>
          <w:sz w:val="28"/>
          <w:szCs w:val="28"/>
          <w:rtl/>
        </w:rPr>
        <w:t>ی</w:t>
      </w:r>
      <w:r w:rsidRPr="008D5D70">
        <w:rPr>
          <w:rFonts w:cs="B Lotus"/>
          <w:sz w:val="28"/>
          <w:szCs w:val="28"/>
          <w:rtl/>
        </w:rPr>
        <w:t xml:space="preserve"> روان</w:t>
      </w:r>
      <w:r w:rsidRPr="008D5D70">
        <w:rPr>
          <w:rFonts w:cs="B Lotus" w:hint="cs"/>
          <w:sz w:val="28"/>
          <w:szCs w:val="28"/>
          <w:rtl/>
        </w:rPr>
        <w:t>ی</w:t>
      </w:r>
      <w:r w:rsidRPr="008D5D70">
        <w:rPr>
          <w:rFonts w:cs="B Lotus"/>
          <w:sz w:val="28"/>
          <w:szCs w:val="28"/>
          <w:rtl/>
        </w:rPr>
        <w:t xml:space="preserve"> و اقتصاد</w:t>
      </w:r>
      <w:r w:rsidRPr="008D5D70">
        <w:rPr>
          <w:rFonts w:cs="B Lotus" w:hint="cs"/>
          <w:sz w:val="28"/>
          <w:szCs w:val="28"/>
          <w:rtl/>
        </w:rPr>
        <w:t>ی</w:t>
      </w:r>
      <w:r w:rsidRPr="008D5D70">
        <w:rPr>
          <w:rFonts w:cs="B Lotus"/>
          <w:sz w:val="28"/>
          <w:szCs w:val="28"/>
          <w:rtl/>
        </w:rPr>
        <w:t xml:space="preserve"> مهاجرت اجتناب شود و منابع طب</w:t>
      </w:r>
      <w:r w:rsidRPr="008D5D70">
        <w:rPr>
          <w:rFonts w:cs="B Lotus" w:hint="cs"/>
          <w:sz w:val="28"/>
          <w:szCs w:val="28"/>
          <w:rtl/>
        </w:rPr>
        <w:t>ی</w:t>
      </w:r>
      <w:r w:rsidRPr="008D5D70">
        <w:rPr>
          <w:rFonts w:cs="B Lotus" w:hint="eastAsia"/>
          <w:sz w:val="28"/>
          <w:szCs w:val="28"/>
          <w:rtl/>
        </w:rPr>
        <w:t>ع</w:t>
      </w:r>
      <w:r w:rsidRPr="008D5D70">
        <w:rPr>
          <w:rFonts w:cs="B Lotus" w:hint="cs"/>
          <w:sz w:val="28"/>
          <w:szCs w:val="28"/>
          <w:rtl/>
        </w:rPr>
        <w:t>ی</w:t>
      </w:r>
      <w:r w:rsidRPr="008D5D70">
        <w:rPr>
          <w:rFonts w:cs="B Lotus"/>
          <w:sz w:val="28"/>
          <w:szCs w:val="28"/>
          <w:rtl/>
        </w:rPr>
        <w:t xml:space="preserve"> و تجه</w:t>
      </w:r>
      <w:r w:rsidRPr="008D5D70">
        <w:rPr>
          <w:rFonts w:cs="B Lotus" w:hint="cs"/>
          <w:sz w:val="28"/>
          <w:szCs w:val="28"/>
          <w:rtl/>
        </w:rPr>
        <w:t>ی</w:t>
      </w:r>
      <w:r w:rsidRPr="008D5D70">
        <w:rPr>
          <w:rFonts w:cs="B Lotus" w:hint="eastAsia"/>
          <w:sz w:val="28"/>
          <w:szCs w:val="28"/>
          <w:rtl/>
        </w:rPr>
        <w:t>زات</w:t>
      </w:r>
      <w:r w:rsidRPr="008D5D70">
        <w:rPr>
          <w:rFonts w:cs="B Lotus"/>
          <w:sz w:val="28"/>
          <w:szCs w:val="28"/>
          <w:rtl/>
        </w:rPr>
        <w:t xml:space="preserve"> سرما</w:t>
      </w:r>
      <w:r w:rsidRPr="008D5D70">
        <w:rPr>
          <w:rFonts w:cs="B Lotus" w:hint="cs"/>
          <w:sz w:val="28"/>
          <w:szCs w:val="28"/>
          <w:rtl/>
        </w:rPr>
        <w:t>ی</w:t>
      </w:r>
      <w:r w:rsidRPr="008D5D70">
        <w:rPr>
          <w:rFonts w:cs="B Lotus" w:hint="eastAsia"/>
          <w:sz w:val="28"/>
          <w:szCs w:val="28"/>
          <w:rtl/>
        </w:rPr>
        <w:t>ه</w:t>
      </w:r>
      <w:r w:rsidRPr="008D5D70">
        <w:rPr>
          <w:rFonts w:cs="B Lotus"/>
          <w:sz w:val="28"/>
          <w:szCs w:val="28"/>
          <w:rtl/>
        </w:rPr>
        <w:t xml:space="preserve"> ا</w:t>
      </w:r>
      <w:r w:rsidRPr="008D5D70">
        <w:rPr>
          <w:rFonts w:cs="B Lotus" w:hint="cs"/>
          <w:sz w:val="28"/>
          <w:szCs w:val="28"/>
          <w:rtl/>
        </w:rPr>
        <w:t>ی</w:t>
      </w:r>
      <w:r w:rsidRPr="008D5D70">
        <w:rPr>
          <w:rFonts w:cs="B Lotus"/>
          <w:sz w:val="28"/>
          <w:szCs w:val="28"/>
          <w:rtl/>
        </w:rPr>
        <w:t xml:space="preserve"> و ز</w:t>
      </w:r>
      <w:r w:rsidRPr="008D5D70">
        <w:rPr>
          <w:rFonts w:cs="B Lotus" w:hint="cs"/>
          <w:sz w:val="28"/>
          <w:szCs w:val="28"/>
          <w:rtl/>
        </w:rPr>
        <w:t>ی</w:t>
      </w:r>
      <w:r w:rsidRPr="008D5D70">
        <w:rPr>
          <w:rFonts w:cs="B Lotus" w:hint="eastAsia"/>
          <w:sz w:val="28"/>
          <w:szCs w:val="28"/>
          <w:rtl/>
        </w:rPr>
        <w:t>رساخت</w:t>
      </w:r>
      <w:r w:rsidRPr="008D5D70">
        <w:rPr>
          <w:rFonts w:cs="B Lotus" w:hint="cs"/>
          <w:sz w:val="28"/>
          <w:szCs w:val="28"/>
          <w:rtl/>
        </w:rPr>
        <w:t xml:space="preserve"> </w:t>
      </w:r>
      <w:r w:rsidRPr="008D5D70">
        <w:rPr>
          <w:rFonts w:cs="B Lotus" w:hint="eastAsia"/>
          <w:sz w:val="28"/>
          <w:szCs w:val="28"/>
          <w:rtl/>
        </w:rPr>
        <w:t>ها</w:t>
      </w:r>
      <w:r w:rsidRPr="008D5D70">
        <w:rPr>
          <w:rFonts w:cs="B Lotus" w:hint="cs"/>
          <w:sz w:val="28"/>
          <w:szCs w:val="28"/>
          <w:rtl/>
        </w:rPr>
        <w:t>ی</w:t>
      </w:r>
      <w:r w:rsidRPr="008D5D70">
        <w:rPr>
          <w:rFonts w:cs="B Lotus"/>
          <w:sz w:val="28"/>
          <w:szCs w:val="28"/>
          <w:rtl/>
        </w:rPr>
        <w:t xml:space="preserve"> اجتماع</w:t>
      </w:r>
      <w:r w:rsidRPr="008D5D70">
        <w:rPr>
          <w:rFonts w:cs="B Lotus" w:hint="cs"/>
          <w:sz w:val="28"/>
          <w:szCs w:val="28"/>
          <w:rtl/>
        </w:rPr>
        <w:t>ی</w:t>
      </w:r>
      <w:r w:rsidRPr="008D5D70">
        <w:rPr>
          <w:rFonts w:cs="B Lotus"/>
          <w:sz w:val="28"/>
          <w:szCs w:val="28"/>
          <w:rtl/>
        </w:rPr>
        <w:t xml:space="preserve"> مورد</w:t>
      </w:r>
      <w:r w:rsidRPr="008D5D70">
        <w:rPr>
          <w:rFonts w:cs="B Lotus" w:hint="cs"/>
          <w:sz w:val="28"/>
          <w:szCs w:val="28"/>
          <w:rtl/>
        </w:rPr>
        <w:t xml:space="preserve"> </w:t>
      </w:r>
      <w:r w:rsidRPr="008D5D70">
        <w:rPr>
          <w:rFonts w:cs="B Lotus"/>
          <w:sz w:val="28"/>
          <w:szCs w:val="28"/>
          <w:rtl/>
        </w:rPr>
        <w:t>بهره بردار</w:t>
      </w:r>
      <w:r w:rsidRPr="008D5D70">
        <w:rPr>
          <w:rFonts w:cs="B Lotus" w:hint="cs"/>
          <w:sz w:val="28"/>
          <w:szCs w:val="28"/>
          <w:rtl/>
        </w:rPr>
        <w:t>ی</w:t>
      </w:r>
      <w:r w:rsidRPr="008D5D70">
        <w:rPr>
          <w:rFonts w:cs="B Lotus"/>
          <w:sz w:val="28"/>
          <w:szCs w:val="28"/>
          <w:rtl/>
        </w:rPr>
        <w:t xml:space="preserve"> قرارگ</w:t>
      </w:r>
      <w:r w:rsidRPr="008D5D70">
        <w:rPr>
          <w:rFonts w:cs="B Lotus" w:hint="cs"/>
          <w:sz w:val="28"/>
          <w:szCs w:val="28"/>
          <w:rtl/>
        </w:rPr>
        <w:t>ی</w:t>
      </w:r>
      <w:r w:rsidRPr="008D5D70">
        <w:rPr>
          <w:rFonts w:cs="B Lotus" w:hint="eastAsia"/>
          <w:sz w:val="28"/>
          <w:szCs w:val="28"/>
          <w:rtl/>
        </w:rPr>
        <w:t>رد</w:t>
      </w:r>
      <w:r w:rsidRPr="008D5D70">
        <w:rPr>
          <w:rFonts w:cs="B Lotus"/>
          <w:sz w:val="28"/>
          <w:szCs w:val="28"/>
          <w:rtl/>
        </w:rPr>
        <w:t xml:space="preserve"> بازارچه ها</w:t>
      </w:r>
      <w:r w:rsidRPr="008D5D70">
        <w:rPr>
          <w:rFonts w:cs="B Lotus" w:hint="cs"/>
          <w:sz w:val="28"/>
          <w:szCs w:val="28"/>
          <w:rtl/>
        </w:rPr>
        <w:t>ی</w:t>
      </w:r>
      <w:r w:rsidRPr="008D5D70">
        <w:rPr>
          <w:rFonts w:cs="B Lotus"/>
          <w:sz w:val="28"/>
          <w:szCs w:val="28"/>
          <w:rtl/>
        </w:rPr>
        <w:t xml:space="preserve"> مرز</w:t>
      </w:r>
      <w:r w:rsidRPr="008D5D70">
        <w:rPr>
          <w:rFonts w:cs="B Lotus" w:hint="cs"/>
          <w:sz w:val="28"/>
          <w:szCs w:val="28"/>
          <w:rtl/>
        </w:rPr>
        <w:t>ی</w:t>
      </w:r>
      <w:r w:rsidRPr="008D5D70">
        <w:rPr>
          <w:rFonts w:cs="B Lotus"/>
          <w:sz w:val="28"/>
          <w:szCs w:val="28"/>
          <w:rtl/>
        </w:rPr>
        <w:t xml:space="preserve"> از</w:t>
      </w:r>
      <w:r w:rsidRPr="008D5D70">
        <w:rPr>
          <w:rFonts w:cs="B Lotus" w:hint="cs"/>
          <w:sz w:val="28"/>
          <w:szCs w:val="28"/>
          <w:rtl/>
        </w:rPr>
        <w:t xml:space="preserve"> </w:t>
      </w:r>
      <w:r w:rsidRPr="008D5D70">
        <w:rPr>
          <w:rFonts w:cs="B Lotus"/>
          <w:sz w:val="28"/>
          <w:szCs w:val="28"/>
          <w:rtl/>
        </w:rPr>
        <w:t>جمله مز</w:t>
      </w:r>
      <w:r w:rsidRPr="008D5D70">
        <w:rPr>
          <w:rFonts w:cs="B Lotus" w:hint="cs"/>
          <w:sz w:val="28"/>
          <w:szCs w:val="28"/>
          <w:rtl/>
        </w:rPr>
        <w:t>ی</w:t>
      </w:r>
      <w:r w:rsidRPr="008D5D70">
        <w:rPr>
          <w:rFonts w:cs="B Lotus" w:hint="eastAsia"/>
          <w:sz w:val="28"/>
          <w:szCs w:val="28"/>
          <w:rtl/>
        </w:rPr>
        <w:t>ت</w:t>
      </w:r>
      <w:r w:rsidRPr="008D5D70">
        <w:rPr>
          <w:rFonts w:cs="B Lotus"/>
          <w:sz w:val="28"/>
          <w:szCs w:val="28"/>
          <w:rtl/>
        </w:rPr>
        <w:t xml:space="preserve"> ها</w:t>
      </w:r>
      <w:r w:rsidRPr="008D5D70">
        <w:rPr>
          <w:rFonts w:cs="B Lotus" w:hint="cs"/>
          <w:sz w:val="28"/>
          <w:szCs w:val="28"/>
          <w:rtl/>
        </w:rPr>
        <w:t>ی</w:t>
      </w:r>
      <w:r w:rsidRPr="008D5D70">
        <w:rPr>
          <w:rFonts w:cs="B Lotus"/>
          <w:sz w:val="28"/>
          <w:szCs w:val="28"/>
          <w:rtl/>
        </w:rPr>
        <w:t xml:space="preserve"> نواح</w:t>
      </w:r>
      <w:r w:rsidRPr="008D5D70">
        <w:rPr>
          <w:rFonts w:cs="B Lotus" w:hint="cs"/>
          <w:sz w:val="28"/>
          <w:szCs w:val="28"/>
          <w:rtl/>
        </w:rPr>
        <w:t>ی</w:t>
      </w:r>
      <w:r w:rsidRPr="008D5D70">
        <w:rPr>
          <w:rFonts w:cs="B Lotus"/>
          <w:sz w:val="28"/>
          <w:szCs w:val="28"/>
          <w:rtl/>
        </w:rPr>
        <w:t xml:space="preserve"> مرز</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هستند</w:t>
      </w:r>
      <w:r w:rsidRPr="008D5D70">
        <w:rPr>
          <w:rFonts w:cs="B Lotus"/>
          <w:sz w:val="28"/>
          <w:szCs w:val="28"/>
          <w:rtl/>
        </w:rPr>
        <w:t xml:space="preserve"> که با</w:t>
      </w:r>
      <w:r w:rsidRPr="008D5D70">
        <w:rPr>
          <w:rFonts w:cs="B Lotus" w:hint="cs"/>
          <w:sz w:val="28"/>
          <w:szCs w:val="28"/>
          <w:rtl/>
        </w:rPr>
        <w:t xml:space="preserve"> </w:t>
      </w:r>
      <w:r w:rsidRPr="008D5D70">
        <w:rPr>
          <w:rFonts w:cs="B Lotus"/>
          <w:sz w:val="28"/>
          <w:szCs w:val="28"/>
          <w:rtl/>
        </w:rPr>
        <w:t>به تحرک واداشتن ظرف</w:t>
      </w:r>
      <w:r w:rsidRPr="008D5D70">
        <w:rPr>
          <w:rFonts w:cs="B Lotus" w:hint="cs"/>
          <w:sz w:val="28"/>
          <w:szCs w:val="28"/>
          <w:rtl/>
        </w:rPr>
        <w:t>ی</w:t>
      </w:r>
      <w:r w:rsidRPr="008D5D70">
        <w:rPr>
          <w:rFonts w:cs="B Lotus" w:hint="eastAsia"/>
          <w:sz w:val="28"/>
          <w:szCs w:val="28"/>
          <w:rtl/>
        </w:rPr>
        <w:t>ت</w:t>
      </w:r>
      <w:r w:rsidRPr="008D5D70">
        <w:rPr>
          <w:rFonts w:cs="B Lotus"/>
          <w:sz w:val="28"/>
          <w:szCs w:val="28"/>
          <w:rtl/>
        </w:rPr>
        <w:t xml:space="preserve"> ها و مز</w:t>
      </w:r>
      <w:r w:rsidRPr="008D5D70">
        <w:rPr>
          <w:rFonts w:cs="B Lotus" w:hint="cs"/>
          <w:sz w:val="28"/>
          <w:szCs w:val="28"/>
          <w:rtl/>
        </w:rPr>
        <w:t>ی</w:t>
      </w:r>
      <w:r w:rsidRPr="008D5D70">
        <w:rPr>
          <w:rFonts w:cs="B Lotus" w:hint="eastAsia"/>
          <w:sz w:val="28"/>
          <w:szCs w:val="28"/>
          <w:rtl/>
        </w:rPr>
        <w:t>ت</w:t>
      </w:r>
      <w:r w:rsidRPr="008D5D70">
        <w:rPr>
          <w:rFonts w:cs="B Lotus"/>
          <w:sz w:val="28"/>
          <w:szCs w:val="28"/>
          <w:rtl/>
        </w:rPr>
        <w:t xml:space="preserve"> ها</w:t>
      </w:r>
      <w:r w:rsidRPr="008D5D70">
        <w:rPr>
          <w:rFonts w:cs="B Lotus" w:hint="cs"/>
          <w:sz w:val="28"/>
          <w:szCs w:val="28"/>
          <w:rtl/>
        </w:rPr>
        <w:t>ی</w:t>
      </w:r>
      <w:r w:rsidRPr="008D5D70">
        <w:rPr>
          <w:rFonts w:cs="B Lotus"/>
          <w:sz w:val="28"/>
          <w:szCs w:val="28"/>
          <w:rtl/>
        </w:rPr>
        <w:t xml:space="preserve"> محل</w:t>
      </w:r>
      <w:r w:rsidRPr="008D5D70">
        <w:rPr>
          <w:rFonts w:cs="B Lotus" w:hint="cs"/>
          <w:sz w:val="28"/>
          <w:szCs w:val="28"/>
          <w:rtl/>
        </w:rPr>
        <w:t>ی</w:t>
      </w:r>
      <w:r w:rsidRPr="008D5D70">
        <w:rPr>
          <w:rFonts w:cs="B Lotus"/>
          <w:sz w:val="28"/>
          <w:szCs w:val="28"/>
          <w:rtl/>
        </w:rPr>
        <w:t xml:space="preserve"> و تغ</w:t>
      </w:r>
      <w:r w:rsidRPr="008D5D70">
        <w:rPr>
          <w:rFonts w:cs="B Lotus" w:hint="cs"/>
          <w:sz w:val="28"/>
          <w:szCs w:val="28"/>
          <w:rtl/>
        </w:rPr>
        <w:t>یی</w:t>
      </w:r>
      <w:r w:rsidRPr="008D5D70">
        <w:rPr>
          <w:rFonts w:cs="B Lotus" w:hint="eastAsia"/>
          <w:sz w:val="28"/>
          <w:szCs w:val="28"/>
          <w:rtl/>
        </w:rPr>
        <w:t>رات</w:t>
      </w:r>
      <w:r w:rsidRPr="008D5D70">
        <w:rPr>
          <w:rFonts w:cs="B Lotus"/>
          <w:sz w:val="28"/>
          <w:szCs w:val="28"/>
          <w:rtl/>
        </w:rPr>
        <w:t xml:space="preserve"> نهاد</w:t>
      </w:r>
      <w:r w:rsidRPr="008D5D70">
        <w:rPr>
          <w:rFonts w:cs="B Lotus" w:hint="cs"/>
          <w:sz w:val="28"/>
          <w:szCs w:val="28"/>
          <w:rtl/>
        </w:rPr>
        <w:t>ی</w:t>
      </w:r>
      <w:r w:rsidRPr="008D5D70">
        <w:rPr>
          <w:rFonts w:cs="B Lotus"/>
          <w:sz w:val="28"/>
          <w:szCs w:val="28"/>
          <w:rtl/>
        </w:rPr>
        <w:t xml:space="preserve"> وس</w:t>
      </w:r>
      <w:r w:rsidRPr="008D5D70">
        <w:rPr>
          <w:rFonts w:cs="B Lotus" w:hint="cs"/>
          <w:sz w:val="28"/>
          <w:szCs w:val="28"/>
          <w:rtl/>
        </w:rPr>
        <w:t>ی</w:t>
      </w:r>
      <w:r w:rsidRPr="008D5D70">
        <w:rPr>
          <w:rFonts w:cs="B Lotus" w:hint="eastAsia"/>
          <w:sz w:val="28"/>
          <w:szCs w:val="28"/>
          <w:rtl/>
        </w:rPr>
        <w:t>ع</w:t>
      </w:r>
      <w:r w:rsidRPr="008D5D70">
        <w:rPr>
          <w:rFonts w:cs="B Lotus"/>
          <w:sz w:val="28"/>
          <w:szCs w:val="28"/>
          <w:rtl/>
        </w:rPr>
        <w:t xml:space="preserve"> با</w:t>
      </w:r>
      <w:r w:rsidRPr="008D5D70">
        <w:rPr>
          <w:rFonts w:cs="B Lotus" w:hint="cs"/>
          <w:sz w:val="28"/>
          <w:szCs w:val="28"/>
          <w:rtl/>
        </w:rPr>
        <w:t xml:space="preserve"> </w:t>
      </w:r>
      <w:r w:rsidRPr="008D5D70">
        <w:rPr>
          <w:rFonts w:cs="B Lotus"/>
          <w:sz w:val="28"/>
          <w:szCs w:val="28"/>
          <w:rtl/>
        </w:rPr>
        <w:t>هدف رفع موانع موجود اجتماع</w:t>
      </w:r>
      <w:r w:rsidRPr="008D5D70">
        <w:rPr>
          <w:rFonts w:cs="B Lotus" w:hint="cs"/>
          <w:sz w:val="28"/>
          <w:szCs w:val="28"/>
          <w:rtl/>
        </w:rPr>
        <w:t>ی</w:t>
      </w:r>
      <w:r w:rsidRPr="008D5D70">
        <w:rPr>
          <w:rFonts w:cs="B Lotus"/>
          <w:sz w:val="28"/>
          <w:szCs w:val="28"/>
          <w:rtl/>
        </w:rPr>
        <w:t xml:space="preserve"> و اقتصاد</w:t>
      </w:r>
      <w:r w:rsidRPr="008D5D70">
        <w:rPr>
          <w:rFonts w:cs="B Lotus" w:hint="cs"/>
          <w:sz w:val="28"/>
          <w:szCs w:val="28"/>
          <w:rtl/>
        </w:rPr>
        <w:t>ی</w:t>
      </w:r>
      <w:r w:rsidRPr="008D5D70">
        <w:rPr>
          <w:rFonts w:cs="B Lotus"/>
          <w:sz w:val="28"/>
          <w:szCs w:val="28"/>
          <w:rtl/>
        </w:rPr>
        <w:t xml:space="preserve"> برا</w:t>
      </w:r>
      <w:r w:rsidRPr="008D5D70">
        <w:rPr>
          <w:rFonts w:cs="B Lotus" w:hint="cs"/>
          <w:sz w:val="28"/>
          <w:szCs w:val="28"/>
          <w:rtl/>
        </w:rPr>
        <w:t>ی</w:t>
      </w:r>
      <w:r w:rsidRPr="008D5D70">
        <w:rPr>
          <w:rFonts w:cs="B Lotus"/>
          <w:sz w:val="28"/>
          <w:szCs w:val="28"/>
          <w:rtl/>
        </w:rPr>
        <w:t xml:space="preserve"> توسعه نواح</w:t>
      </w:r>
      <w:r w:rsidRPr="008D5D70">
        <w:rPr>
          <w:rFonts w:cs="B Lotus" w:hint="cs"/>
          <w:sz w:val="28"/>
          <w:szCs w:val="28"/>
          <w:rtl/>
        </w:rPr>
        <w:t>ی</w:t>
      </w:r>
      <w:r w:rsidRPr="008D5D70">
        <w:rPr>
          <w:rFonts w:cs="B Lotus"/>
          <w:sz w:val="28"/>
          <w:szCs w:val="28"/>
          <w:rtl/>
        </w:rPr>
        <w:t xml:space="preserve"> مورد توجه قرارگ</w:t>
      </w:r>
      <w:r w:rsidRPr="008D5D70">
        <w:rPr>
          <w:rFonts w:cs="B Lotus" w:hint="cs"/>
          <w:sz w:val="28"/>
          <w:szCs w:val="28"/>
          <w:rtl/>
        </w:rPr>
        <w:t>ی</w:t>
      </w:r>
      <w:r w:rsidRPr="008D5D70">
        <w:rPr>
          <w:rFonts w:cs="B Lotus" w:hint="eastAsia"/>
          <w:sz w:val="28"/>
          <w:szCs w:val="28"/>
          <w:rtl/>
        </w:rPr>
        <w:t>رد</w:t>
      </w:r>
      <w:r w:rsidR="00E240D5">
        <w:rPr>
          <w:rFonts w:cs="B Lotus"/>
          <w:sz w:val="28"/>
          <w:szCs w:val="28"/>
        </w:rPr>
        <w:t>.</w:t>
      </w:r>
      <w:r w:rsidRPr="008D5D70">
        <w:rPr>
          <w:rFonts w:cs="B Lotus"/>
          <w:sz w:val="28"/>
          <w:szCs w:val="28"/>
          <w:rtl/>
        </w:rPr>
        <w:t xml:space="preserve"> دولت برا</w:t>
      </w:r>
      <w:r w:rsidRPr="008D5D70">
        <w:rPr>
          <w:rFonts w:cs="B Lotus" w:hint="cs"/>
          <w:sz w:val="28"/>
          <w:szCs w:val="28"/>
          <w:rtl/>
        </w:rPr>
        <w:t>ی</w:t>
      </w:r>
      <w:r w:rsidRPr="008D5D70">
        <w:rPr>
          <w:rFonts w:cs="B Lotus"/>
          <w:sz w:val="28"/>
          <w:szCs w:val="28"/>
          <w:rtl/>
        </w:rPr>
        <w:t xml:space="preserve"> اول</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بار درکشور درا</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استان</w:t>
      </w:r>
      <w:r w:rsidR="00E240D5">
        <w:rPr>
          <w:rFonts w:cs="B Lotus"/>
          <w:sz w:val="28"/>
          <w:szCs w:val="28"/>
        </w:rPr>
        <w:t xml:space="preserve"> </w:t>
      </w:r>
      <w:r w:rsidR="00E240D5">
        <w:rPr>
          <w:rFonts w:cs="B Lotus" w:hint="cs"/>
          <w:sz w:val="28"/>
          <w:szCs w:val="28"/>
          <w:rtl/>
        </w:rPr>
        <w:t>ها(مرزی)</w:t>
      </w:r>
      <w:r w:rsidRPr="008D5D70">
        <w:rPr>
          <w:rFonts w:cs="B Lotus"/>
          <w:sz w:val="28"/>
          <w:szCs w:val="28"/>
          <w:rtl/>
        </w:rPr>
        <w:t xml:space="preserve"> برا</w:t>
      </w:r>
      <w:r w:rsidRPr="008D5D70">
        <w:rPr>
          <w:rFonts w:cs="B Lotus" w:hint="cs"/>
          <w:sz w:val="28"/>
          <w:szCs w:val="28"/>
          <w:rtl/>
        </w:rPr>
        <w:t>ی</w:t>
      </w:r>
      <w:r w:rsidRPr="008D5D70">
        <w:rPr>
          <w:rFonts w:cs="B Lotus"/>
          <w:sz w:val="28"/>
          <w:szCs w:val="28"/>
          <w:rtl/>
        </w:rPr>
        <w:t xml:space="preserve"> سامان دادن به مبادلات مرز</w:t>
      </w:r>
      <w:r w:rsidRPr="008D5D70">
        <w:rPr>
          <w:rFonts w:cs="B Lotus" w:hint="cs"/>
          <w:sz w:val="28"/>
          <w:szCs w:val="28"/>
          <w:rtl/>
        </w:rPr>
        <w:t>ی</w:t>
      </w:r>
      <w:r w:rsidRPr="008D5D70">
        <w:rPr>
          <w:rFonts w:cs="B Lotus"/>
          <w:sz w:val="28"/>
          <w:szCs w:val="28"/>
          <w:rtl/>
        </w:rPr>
        <w:t xml:space="preserve"> اقدام به تاس</w:t>
      </w:r>
      <w:r w:rsidRPr="008D5D70">
        <w:rPr>
          <w:rFonts w:cs="B Lotus" w:hint="cs"/>
          <w:sz w:val="28"/>
          <w:szCs w:val="28"/>
          <w:rtl/>
        </w:rPr>
        <w:t>ی</w:t>
      </w:r>
      <w:r w:rsidRPr="008D5D70">
        <w:rPr>
          <w:rFonts w:cs="B Lotus" w:hint="eastAsia"/>
          <w:sz w:val="28"/>
          <w:szCs w:val="28"/>
          <w:rtl/>
        </w:rPr>
        <w:t>س</w:t>
      </w:r>
      <w:r w:rsidRPr="008D5D70">
        <w:rPr>
          <w:rFonts w:cs="B Lotus"/>
          <w:sz w:val="28"/>
          <w:szCs w:val="28"/>
          <w:rtl/>
        </w:rPr>
        <w:t xml:space="preserve"> بازارچه ها</w:t>
      </w:r>
      <w:r w:rsidRPr="008D5D70">
        <w:rPr>
          <w:rFonts w:cs="B Lotus" w:hint="cs"/>
          <w:sz w:val="28"/>
          <w:szCs w:val="28"/>
          <w:rtl/>
        </w:rPr>
        <w:t>ی</w:t>
      </w:r>
      <w:r w:rsidRPr="008D5D70">
        <w:rPr>
          <w:rFonts w:cs="B Lotus"/>
          <w:sz w:val="28"/>
          <w:szCs w:val="28"/>
          <w:rtl/>
        </w:rPr>
        <w:t xml:space="preserve"> مرز</w:t>
      </w:r>
      <w:r w:rsidRPr="008D5D70">
        <w:rPr>
          <w:rFonts w:cs="B Lotus" w:hint="cs"/>
          <w:sz w:val="28"/>
          <w:szCs w:val="28"/>
          <w:rtl/>
        </w:rPr>
        <w:t>ی</w:t>
      </w:r>
      <w:r w:rsidRPr="008D5D70">
        <w:rPr>
          <w:rFonts w:cs="B Lotus"/>
          <w:sz w:val="28"/>
          <w:szCs w:val="28"/>
          <w:rtl/>
        </w:rPr>
        <w:t xml:space="preserve"> کرده است</w:t>
      </w:r>
      <w:r w:rsidR="00E240D5">
        <w:rPr>
          <w:rFonts w:cs="B Lotus" w:hint="cs"/>
          <w:sz w:val="28"/>
          <w:szCs w:val="28"/>
          <w:rtl/>
        </w:rPr>
        <w:t>.</w:t>
      </w:r>
      <w:r w:rsidRPr="008D5D70">
        <w:rPr>
          <w:rFonts w:cs="B Lotus"/>
          <w:sz w:val="28"/>
          <w:szCs w:val="28"/>
          <w:rtl/>
        </w:rPr>
        <w:t xml:space="preserve"> </w:t>
      </w:r>
      <w:r w:rsidR="009468B6" w:rsidRPr="008D5D70">
        <w:rPr>
          <w:rFonts w:cs="B Lotus"/>
          <w:sz w:val="28"/>
          <w:szCs w:val="28"/>
          <w:rtl/>
        </w:rPr>
        <w:t xml:space="preserve">هدف از </w:t>
      </w:r>
      <w:r w:rsidRPr="008D5D70">
        <w:rPr>
          <w:rFonts w:cs="B Lotus" w:hint="cs"/>
          <w:sz w:val="28"/>
          <w:szCs w:val="28"/>
          <w:rtl/>
        </w:rPr>
        <w:t>تحقیق</w:t>
      </w:r>
      <w:r w:rsidR="009468B6" w:rsidRPr="008D5D70">
        <w:rPr>
          <w:rFonts w:cs="B Lotus" w:hint="cs"/>
          <w:sz w:val="28"/>
          <w:szCs w:val="28"/>
          <w:rtl/>
        </w:rPr>
        <w:t xml:space="preserve"> حاضر</w:t>
      </w:r>
      <w:r w:rsidR="009468B6" w:rsidRPr="008D5D70">
        <w:rPr>
          <w:rFonts w:cs="B Lotus"/>
          <w:sz w:val="28"/>
          <w:szCs w:val="28"/>
          <w:rtl/>
        </w:rPr>
        <w:t xml:space="preserve"> تحل</w:t>
      </w:r>
      <w:r w:rsidR="009468B6" w:rsidRPr="008D5D70">
        <w:rPr>
          <w:rFonts w:cs="B Lotus" w:hint="cs"/>
          <w:sz w:val="28"/>
          <w:szCs w:val="28"/>
          <w:rtl/>
        </w:rPr>
        <w:t>ی</w:t>
      </w:r>
      <w:r w:rsidR="009468B6" w:rsidRPr="008D5D70">
        <w:rPr>
          <w:rFonts w:cs="B Lotus" w:hint="eastAsia"/>
          <w:sz w:val="28"/>
          <w:szCs w:val="28"/>
          <w:rtl/>
        </w:rPr>
        <w:t>ل</w:t>
      </w:r>
      <w:r w:rsidR="009468B6" w:rsidRPr="008D5D70">
        <w:rPr>
          <w:rFonts w:cs="B Lotus"/>
          <w:sz w:val="28"/>
          <w:szCs w:val="28"/>
          <w:rtl/>
        </w:rPr>
        <w:t xml:space="preserve"> </w:t>
      </w:r>
      <w:r w:rsidR="009468B6" w:rsidRPr="008D5D70">
        <w:rPr>
          <w:rFonts w:ascii="Arial" w:hAnsi="Arial" w:cs="B Lotus" w:hint="cs"/>
          <w:sz w:val="28"/>
          <w:szCs w:val="28"/>
          <w:rtl/>
        </w:rPr>
        <w:t>ژئوپلیتیک</w:t>
      </w:r>
      <w:r w:rsidR="009468B6" w:rsidRPr="008D5D70">
        <w:rPr>
          <w:rFonts w:cs="B Lotus" w:hint="cs"/>
          <w:sz w:val="28"/>
          <w:szCs w:val="28"/>
          <w:rtl/>
        </w:rPr>
        <w:t>ی</w:t>
      </w:r>
      <w:r w:rsidR="009468B6" w:rsidRPr="008D5D70">
        <w:rPr>
          <w:rFonts w:cs="B Lotus"/>
          <w:sz w:val="28"/>
          <w:szCs w:val="28"/>
          <w:rtl/>
        </w:rPr>
        <w:t xml:space="preserve"> بازارچه ها</w:t>
      </w:r>
      <w:r w:rsidR="009468B6" w:rsidRPr="008D5D70">
        <w:rPr>
          <w:rFonts w:cs="B Lotus" w:hint="cs"/>
          <w:sz w:val="28"/>
          <w:szCs w:val="28"/>
          <w:rtl/>
        </w:rPr>
        <w:t>ی</w:t>
      </w:r>
      <w:r w:rsidR="009468B6" w:rsidRPr="008D5D70">
        <w:rPr>
          <w:rFonts w:cs="B Lotus"/>
          <w:sz w:val="28"/>
          <w:szCs w:val="28"/>
          <w:rtl/>
        </w:rPr>
        <w:t xml:space="preserve"> </w:t>
      </w:r>
      <w:r w:rsidR="009468B6" w:rsidRPr="008D5D70">
        <w:rPr>
          <w:rFonts w:cs="B Lotus" w:hint="cs"/>
          <w:sz w:val="28"/>
          <w:szCs w:val="28"/>
          <w:rtl/>
        </w:rPr>
        <w:t xml:space="preserve">منطقه </w:t>
      </w:r>
      <w:r w:rsidR="009468B6" w:rsidRPr="008D5D70">
        <w:rPr>
          <w:rFonts w:cs="B Lotus"/>
          <w:sz w:val="28"/>
          <w:szCs w:val="28"/>
          <w:rtl/>
        </w:rPr>
        <w:t>مرز</w:t>
      </w:r>
      <w:r w:rsidR="009468B6" w:rsidRPr="008D5D70">
        <w:rPr>
          <w:rFonts w:cs="B Lotus" w:hint="cs"/>
          <w:sz w:val="28"/>
          <w:szCs w:val="28"/>
          <w:rtl/>
        </w:rPr>
        <w:t>ی</w:t>
      </w:r>
      <w:r w:rsidR="009468B6" w:rsidRPr="008D5D70">
        <w:rPr>
          <w:rFonts w:cs="B Lotus"/>
          <w:sz w:val="28"/>
          <w:szCs w:val="28"/>
          <w:rtl/>
        </w:rPr>
        <w:t xml:space="preserve"> ا</w:t>
      </w:r>
      <w:r w:rsidR="009468B6" w:rsidRPr="008D5D70">
        <w:rPr>
          <w:rFonts w:cs="B Lotus" w:hint="cs"/>
          <w:sz w:val="28"/>
          <w:szCs w:val="28"/>
          <w:rtl/>
        </w:rPr>
        <w:t>ی</w:t>
      </w:r>
      <w:r w:rsidR="009468B6" w:rsidRPr="008D5D70">
        <w:rPr>
          <w:rFonts w:cs="B Lotus" w:hint="eastAsia"/>
          <w:sz w:val="28"/>
          <w:szCs w:val="28"/>
          <w:rtl/>
        </w:rPr>
        <w:t>ران</w:t>
      </w:r>
      <w:r w:rsidR="009468B6" w:rsidRPr="008D5D70">
        <w:rPr>
          <w:rFonts w:cs="B Lotus"/>
          <w:sz w:val="28"/>
          <w:szCs w:val="28"/>
          <w:rtl/>
        </w:rPr>
        <w:t xml:space="preserve"> </w:t>
      </w:r>
      <w:r w:rsidR="009468B6" w:rsidRPr="008D5D70">
        <w:rPr>
          <w:rFonts w:cs="B Lotus" w:hint="cs"/>
          <w:sz w:val="28"/>
          <w:szCs w:val="28"/>
          <w:rtl/>
        </w:rPr>
        <w:t>و</w:t>
      </w:r>
      <w:r w:rsidR="009468B6" w:rsidRPr="008D5D70">
        <w:rPr>
          <w:rFonts w:cs="B Lotus"/>
          <w:sz w:val="28"/>
          <w:szCs w:val="28"/>
          <w:rtl/>
        </w:rPr>
        <w:t xml:space="preserve"> جمهور</w:t>
      </w:r>
      <w:r w:rsidR="009468B6" w:rsidRPr="008D5D70">
        <w:rPr>
          <w:rFonts w:cs="B Lotus" w:hint="cs"/>
          <w:sz w:val="28"/>
          <w:szCs w:val="28"/>
          <w:rtl/>
        </w:rPr>
        <w:t>ی</w:t>
      </w:r>
      <w:r w:rsidR="009468B6" w:rsidRPr="008D5D70">
        <w:rPr>
          <w:rFonts w:cs="B Lotus"/>
          <w:sz w:val="28"/>
          <w:szCs w:val="28"/>
          <w:rtl/>
        </w:rPr>
        <w:t xml:space="preserve"> آذربا</w:t>
      </w:r>
      <w:r w:rsidR="009468B6" w:rsidRPr="008D5D70">
        <w:rPr>
          <w:rFonts w:cs="B Lotus" w:hint="cs"/>
          <w:sz w:val="28"/>
          <w:szCs w:val="28"/>
          <w:rtl/>
        </w:rPr>
        <w:t>ی</w:t>
      </w:r>
      <w:r w:rsidR="009468B6" w:rsidRPr="008D5D70">
        <w:rPr>
          <w:rFonts w:cs="B Lotus" w:hint="eastAsia"/>
          <w:sz w:val="28"/>
          <w:szCs w:val="28"/>
          <w:rtl/>
        </w:rPr>
        <w:t>جان</w:t>
      </w:r>
      <w:r w:rsidR="009468B6" w:rsidRPr="008D5D70">
        <w:rPr>
          <w:rFonts w:cs="B Lotus"/>
          <w:sz w:val="28"/>
          <w:szCs w:val="28"/>
          <w:rtl/>
        </w:rPr>
        <w:t xml:space="preserve"> با استفاده از </w:t>
      </w:r>
      <w:r w:rsidR="009468B6" w:rsidRPr="008D5D70">
        <w:rPr>
          <w:rFonts w:cs="B Lotus" w:hint="cs"/>
          <w:sz w:val="28"/>
          <w:szCs w:val="28"/>
          <w:rtl/>
        </w:rPr>
        <w:t>مدل</w:t>
      </w:r>
      <w:r w:rsidR="009468B6" w:rsidRPr="008D5D70">
        <w:rPr>
          <w:rFonts w:cs="B Lotus"/>
          <w:sz w:val="28"/>
          <w:szCs w:val="28"/>
        </w:rPr>
        <w:t>SWOT</w:t>
      </w:r>
      <w:r w:rsidR="009468B6" w:rsidRPr="008D5D70">
        <w:rPr>
          <w:rFonts w:cs="B Lotus"/>
          <w:sz w:val="28"/>
          <w:szCs w:val="28"/>
          <w:rtl/>
        </w:rPr>
        <w:t xml:space="preserve"> به عنوان </w:t>
      </w:r>
      <w:r w:rsidR="009468B6" w:rsidRPr="008D5D70">
        <w:rPr>
          <w:rFonts w:cs="B Lotus" w:hint="cs"/>
          <w:sz w:val="28"/>
          <w:szCs w:val="28"/>
          <w:rtl/>
        </w:rPr>
        <w:t>ی</w:t>
      </w:r>
      <w:r w:rsidR="009468B6" w:rsidRPr="008D5D70">
        <w:rPr>
          <w:rFonts w:cs="B Lotus" w:hint="eastAsia"/>
          <w:sz w:val="28"/>
          <w:szCs w:val="28"/>
          <w:rtl/>
        </w:rPr>
        <w:t>ک</w:t>
      </w:r>
      <w:r w:rsidR="009468B6" w:rsidRPr="008D5D70">
        <w:rPr>
          <w:rFonts w:cs="B Lotus" w:hint="cs"/>
          <w:sz w:val="28"/>
          <w:szCs w:val="28"/>
          <w:rtl/>
        </w:rPr>
        <w:t>ی</w:t>
      </w:r>
      <w:r w:rsidR="009468B6" w:rsidRPr="008D5D70">
        <w:rPr>
          <w:rFonts w:cs="B Lotus"/>
          <w:sz w:val="28"/>
          <w:szCs w:val="28"/>
          <w:rtl/>
        </w:rPr>
        <w:t xml:space="preserve"> از </w:t>
      </w:r>
      <w:r w:rsidR="009468B6" w:rsidRPr="008D5D70">
        <w:rPr>
          <w:rFonts w:cs="B Lotus" w:hint="cs"/>
          <w:sz w:val="28"/>
          <w:szCs w:val="28"/>
          <w:rtl/>
        </w:rPr>
        <w:t>مدل ه</w:t>
      </w:r>
      <w:r w:rsidR="009468B6" w:rsidRPr="008D5D70">
        <w:rPr>
          <w:rFonts w:cs="B Lotus"/>
          <w:sz w:val="28"/>
          <w:szCs w:val="28"/>
          <w:rtl/>
        </w:rPr>
        <w:t>ا</w:t>
      </w:r>
      <w:r w:rsidR="009468B6" w:rsidRPr="008D5D70">
        <w:rPr>
          <w:rFonts w:cs="B Lotus" w:hint="cs"/>
          <w:sz w:val="28"/>
          <w:szCs w:val="28"/>
          <w:rtl/>
        </w:rPr>
        <w:t>ی</w:t>
      </w:r>
      <w:r w:rsidR="009468B6" w:rsidRPr="008D5D70">
        <w:rPr>
          <w:rFonts w:cs="B Lotus"/>
          <w:sz w:val="28"/>
          <w:szCs w:val="28"/>
          <w:rtl/>
        </w:rPr>
        <w:t xml:space="preserve"> برنامه ر</w:t>
      </w:r>
      <w:r w:rsidR="009468B6" w:rsidRPr="008D5D70">
        <w:rPr>
          <w:rFonts w:cs="B Lotus" w:hint="cs"/>
          <w:sz w:val="28"/>
          <w:szCs w:val="28"/>
          <w:rtl/>
        </w:rPr>
        <w:t>ی</w:t>
      </w:r>
      <w:r w:rsidR="009468B6" w:rsidRPr="008D5D70">
        <w:rPr>
          <w:rFonts w:cs="B Lotus" w:hint="eastAsia"/>
          <w:sz w:val="28"/>
          <w:szCs w:val="28"/>
          <w:rtl/>
        </w:rPr>
        <w:t>ز</w:t>
      </w:r>
      <w:r w:rsidR="009468B6" w:rsidRPr="008D5D70">
        <w:rPr>
          <w:rFonts w:cs="B Lotus" w:hint="cs"/>
          <w:sz w:val="28"/>
          <w:szCs w:val="28"/>
          <w:rtl/>
        </w:rPr>
        <w:t>ی</w:t>
      </w:r>
      <w:r w:rsidR="009468B6" w:rsidRPr="008D5D70">
        <w:rPr>
          <w:rFonts w:cs="B Lotus"/>
          <w:sz w:val="28"/>
          <w:szCs w:val="28"/>
          <w:rtl/>
        </w:rPr>
        <w:t xml:space="preserve"> </w:t>
      </w:r>
      <w:r w:rsidR="009468B6" w:rsidRPr="008D5D70">
        <w:rPr>
          <w:rFonts w:cs="B Lotus" w:hint="cs"/>
          <w:sz w:val="28"/>
          <w:szCs w:val="28"/>
          <w:rtl/>
        </w:rPr>
        <w:t xml:space="preserve">راهبردی به منظور دستیابی به </w:t>
      </w:r>
      <w:r w:rsidR="009468B6" w:rsidRPr="008D5D70">
        <w:rPr>
          <w:rFonts w:cs="B Lotus"/>
          <w:sz w:val="28"/>
          <w:szCs w:val="28"/>
          <w:rtl/>
        </w:rPr>
        <w:t>راهکار</w:t>
      </w:r>
      <w:r w:rsidR="009468B6" w:rsidRPr="008D5D70">
        <w:rPr>
          <w:rFonts w:cs="B Lotus" w:hint="cs"/>
          <w:sz w:val="28"/>
          <w:szCs w:val="28"/>
          <w:rtl/>
        </w:rPr>
        <w:t>های</w:t>
      </w:r>
      <w:r w:rsidR="009468B6" w:rsidRPr="008D5D70">
        <w:rPr>
          <w:rFonts w:cs="B Lotus"/>
          <w:sz w:val="28"/>
          <w:szCs w:val="28"/>
          <w:rtl/>
        </w:rPr>
        <w:t xml:space="preserve"> مناسب جهت توسعه بازارچه ها</w:t>
      </w:r>
      <w:r w:rsidR="009468B6" w:rsidRPr="008D5D70">
        <w:rPr>
          <w:rFonts w:cs="B Lotus" w:hint="cs"/>
          <w:sz w:val="28"/>
          <w:szCs w:val="28"/>
          <w:rtl/>
        </w:rPr>
        <w:t>ی</w:t>
      </w:r>
      <w:r w:rsidR="009468B6" w:rsidRPr="008D5D70">
        <w:rPr>
          <w:rFonts w:cs="B Lotus"/>
          <w:sz w:val="28"/>
          <w:szCs w:val="28"/>
          <w:rtl/>
        </w:rPr>
        <w:t xml:space="preserve"> مرز</w:t>
      </w:r>
      <w:r w:rsidR="009468B6" w:rsidRPr="008D5D70">
        <w:rPr>
          <w:rFonts w:cs="B Lotus" w:hint="cs"/>
          <w:sz w:val="28"/>
          <w:szCs w:val="28"/>
          <w:rtl/>
        </w:rPr>
        <w:t>ی</w:t>
      </w:r>
      <w:r w:rsidR="009468B6" w:rsidRPr="008D5D70">
        <w:rPr>
          <w:rFonts w:cs="B Lotus"/>
          <w:sz w:val="28"/>
          <w:szCs w:val="28"/>
          <w:rtl/>
        </w:rPr>
        <w:t xml:space="preserve"> در من</w:t>
      </w:r>
      <w:r w:rsidR="009468B6" w:rsidRPr="008D5D70">
        <w:rPr>
          <w:rFonts w:cs="B Lotus" w:hint="cs"/>
          <w:sz w:val="28"/>
          <w:szCs w:val="28"/>
          <w:rtl/>
        </w:rPr>
        <w:t>اطق مرزی کشور می باشد</w:t>
      </w:r>
      <w:r w:rsidR="00EA1D79" w:rsidRPr="008D5D70">
        <w:rPr>
          <w:rFonts w:cs="B Lotus" w:hint="cs"/>
          <w:sz w:val="28"/>
          <w:szCs w:val="28"/>
          <w:rtl/>
        </w:rPr>
        <w:t>.</w:t>
      </w:r>
      <w:r w:rsidR="009468B6" w:rsidRPr="008D5D70">
        <w:rPr>
          <w:rFonts w:cs="B Lotus" w:hint="cs"/>
          <w:sz w:val="28"/>
          <w:szCs w:val="28"/>
          <w:rtl/>
        </w:rPr>
        <w:t xml:space="preserve"> این </w:t>
      </w:r>
      <w:r w:rsidR="00EA1D79" w:rsidRPr="008D5D70">
        <w:rPr>
          <w:rFonts w:cs="B Lotus" w:hint="cs"/>
          <w:sz w:val="28"/>
          <w:szCs w:val="28"/>
          <w:rtl/>
        </w:rPr>
        <w:t>تحقیق</w:t>
      </w:r>
      <w:r w:rsidR="009468B6" w:rsidRPr="008D5D70">
        <w:rPr>
          <w:rFonts w:cs="B Lotus" w:hint="cs"/>
          <w:sz w:val="28"/>
          <w:szCs w:val="28"/>
          <w:rtl/>
        </w:rPr>
        <w:t xml:space="preserve"> با استفاده از روش توصیفی ـ تحلیلی به بررسی و تجزیه و تحلیل </w:t>
      </w:r>
      <w:r w:rsidR="009468B6" w:rsidRPr="008D5D70">
        <w:rPr>
          <w:rFonts w:cs="B Lotus"/>
          <w:sz w:val="28"/>
          <w:szCs w:val="28"/>
          <w:rtl/>
        </w:rPr>
        <w:t>متغ</w:t>
      </w:r>
      <w:r w:rsidR="009468B6" w:rsidRPr="008D5D70">
        <w:rPr>
          <w:rFonts w:cs="B Lotus" w:hint="cs"/>
          <w:sz w:val="28"/>
          <w:szCs w:val="28"/>
          <w:rtl/>
        </w:rPr>
        <w:t>یی</w:t>
      </w:r>
      <w:r w:rsidR="009468B6" w:rsidRPr="008D5D70">
        <w:rPr>
          <w:rFonts w:cs="B Lotus" w:hint="eastAsia"/>
          <w:sz w:val="28"/>
          <w:szCs w:val="28"/>
          <w:rtl/>
        </w:rPr>
        <w:t>رها</w:t>
      </w:r>
      <w:r w:rsidR="009468B6" w:rsidRPr="008D5D70">
        <w:rPr>
          <w:rFonts w:cs="B Lotus" w:hint="cs"/>
          <w:sz w:val="28"/>
          <w:szCs w:val="28"/>
          <w:rtl/>
        </w:rPr>
        <w:t>ی</w:t>
      </w:r>
      <w:r w:rsidR="009468B6" w:rsidRPr="008D5D70">
        <w:rPr>
          <w:rFonts w:cs="B Lotus"/>
          <w:sz w:val="28"/>
          <w:szCs w:val="28"/>
          <w:rtl/>
        </w:rPr>
        <w:t xml:space="preserve"> مختلف مح</w:t>
      </w:r>
      <w:r w:rsidR="009468B6" w:rsidRPr="008D5D70">
        <w:rPr>
          <w:rFonts w:cs="B Lotus" w:hint="cs"/>
          <w:sz w:val="28"/>
          <w:szCs w:val="28"/>
          <w:rtl/>
        </w:rPr>
        <w:t>ی</w:t>
      </w:r>
      <w:r w:rsidR="009468B6" w:rsidRPr="008D5D70">
        <w:rPr>
          <w:rFonts w:cs="B Lotus" w:hint="eastAsia"/>
          <w:sz w:val="28"/>
          <w:szCs w:val="28"/>
          <w:rtl/>
        </w:rPr>
        <w:t>ط</w:t>
      </w:r>
      <w:r w:rsidR="009468B6" w:rsidRPr="008D5D70">
        <w:rPr>
          <w:rFonts w:cs="B Lotus"/>
          <w:sz w:val="28"/>
          <w:szCs w:val="28"/>
          <w:rtl/>
        </w:rPr>
        <w:t xml:space="preserve"> داخل</w:t>
      </w:r>
      <w:r w:rsidR="009468B6" w:rsidRPr="008D5D70">
        <w:rPr>
          <w:rFonts w:cs="B Lotus" w:hint="cs"/>
          <w:sz w:val="28"/>
          <w:szCs w:val="28"/>
          <w:rtl/>
        </w:rPr>
        <w:t>ی</w:t>
      </w:r>
      <w:r w:rsidR="009468B6" w:rsidRPr="008D5D70">
        <w:rPr>
          <w:rFonts w:cs="B Lotus"/>
          <w:sz w:val="28"/>
          <w:szCs w:val="28"/>
          <w:rtl/>
        </w:rPr>
        <w:t xml:space="preserve"> </w:t>
      </w:r>
      <w:r w:rsidR="009468B6" w:rsidRPr="008D5D70">
        <w:rPr>
          <w:rFonts w:cs="B Lotus" w:hint="cs"/>
          <w:sz w:val="28"/>
          <w:szCs w:val="28"/>
          <w:rtl/>
        </w:rPr>
        <w:t xml:space="preserve">(شناسایی </w:t>
      </w:r>
      <w:r w:rsidR="009468B6" w:rsidRPr="008D5D70">
        <w:rPr>
          <w:rFonts w:cs="B Lotus"/>
          <w:sz w:val="28"/>
          <w:szCs w:val="28"/>
          <w:rtl/>
        </w:rPr>
        <w:t>نقاط قوت و ضعف</w:t>
      </w:r>
      <w:r w:rsidR="009468B6" w:rsidRPr="008D5D70">
        <w:rPr>
          <w:rFonts w:cs="B Lotus" w:hint="cs"/>
          <w:sz w:val="28"/>
          <w:szCs w:val="28"/>
          <w:rtl/>
        </w:rPr>
        <w:t>)</w:t>
      </w:r>
      <w:r w:rsidR="009468B6" w:rsidRPr="008D5D70">
        <w:rPr>
          <w:rFonts w:cs="B Lotus"/>
          <w:sz w:val="28"/>
          <w:szCs w:val="28"/>
          <w:rtl/>
        </w:rPr>
        <w:t xml:space="preserve"> </w:t>
      </w:r>
      <w:r w:rsidR="009468B6" w:rsidRPr="008D5D70">
        <w:rPr>
          <w:rFonts w:cs="B Lotus" w:hint="cs"/>
          <w:sz w:val="28"/>
          <w:szCs w:val="28"/>
          <w:rtl/>
        </w:rPr>
        <w:t xml:space="preserve">و تعیین </w:t>
      </w:r>
      <w:r w:rsidR="009468B6" w:rsidRPr="008D5D70">
        <w:rPr>
          <w:rFonts w:cs="B Lotus"/>
          <w:sz w:val="28"/>
          <w:szCs w:val="28"/>
          <w:rtl/>
        </w:rPr>
        <w:t>متغ</w:t>
      </w:r>
      <w:r w:rsidR="009468B6" w:rsidRPr="008D5D70">
        <w:rPr>
          <w:rFonts w:cs="B Lotus" w:hint="cs"/>
          <w:sz w:val="28"/>
          <w:szCs w:val="28"/>
          <w:rtl/>
        </w:rPr>
        <w:t>یی</w:t>
      </w:r>
      <w:r w:rsidR="009468B6" w:rsidRPr="008D5D70">
        <w:rPr>
          <w:rFonts w:cs="B Lotus" w:hint="eastAsia"/>
          <w:sz w:val="28"/>
          <w:szCs w:val="28"/>
          <w:rtl/>
        </w:rPr>
        <w:t>رها</w:t>
      </w:r>
      <w:r w:rsidR="009468B6" w:rsidRPr="008D5D70">
        <w:rPr>
          <w:rFonts w:cs="B Lotus" w:hint="cs"/>
          <w:sz w:val="28"/>
          <w:szCs w:val="28"/>
          <w:rtl/>
        </w:rPr>
        <w:t>ی</w:t>
      </w:r>
      <w:r w:rsidR="009468B6" w:rsidRPr="008D5D70">
        <w:rPr>
          <w:rFonts w:cs="B Lotus"/>
          <w:sz w:val="28"/>
          <w:szCs w:val="28"/>
          <w:rtl/>
        </w:rPr>
        <w:t xml:space="preserve"> مختلف مح</w:t>
      </w:r>
      <w:r w:rsidR="009468B6" w:rsidRPr="008D5D70">
        <w:rPr>
          <w:rFonts w:cs="B Lotus" w:hint="cs"/>
          <w:sz w:val="28"/>
          <w:szCs w:val="28"/>
          <w:rtl/>
        </w:rPr>
        <w:t>ی</w:t>
      </w:r>
      <w:r w:rsidR="009468B6" w:rsidRPr="008D5D70">
        <w:rPr>
          <w:rFonts w:cs="B Lotus" w:hint="eastAsia"/>
          <w:sz w:val="28"/>
          <w:szCs w:val="28"/>
          <w:rtl/>
        </w:rPr>
        <w:t>ط</w:t>
      </w:r>
      <w:r w:rsidR="009468B6" w:rsidRPr="008D5D70">
        <w:rPr>
          <w:rFonts w:cs="B Lotus"/>
          <w:sz w:val="28"/>
          <w:szCs w:val="28"/>
          <w:rtl/>
        </w:rPr>
        <w:t xml:space="preserve"> خارج</w:t>
      </w:r>
      <w:r w:rsidR="009468B6" w:rsidRPr="008D5D70">
        <w:rPr>
          <w:rFonts w:cs="B Lotus" w:hint="cs"/>
          <w:sz w:val="28"/>
          <w:szCs w:val="28"/>
          <w:rtl/>
        </w:rPr>
        <w:t>ی</w:t>
      </w:r>
      <w:r w:rsidR="009468B6" w:rsidRPr="008D5D70">
        <w:rPr>
          <w:rFonts w:cs="B Lotus"/>
          <w:sz w:val="28"/>
          <w:szCs w:val="28"/>
          <w:rtl/>
        </w:rPr>
        <w:t xml:space="preserve"> </w:t>
      </w:r>
      <w:r w:rsidR="009468B6" w:rsidRPr="008D5D70">
        <w:rPr>
          <w:rFonts w:cs="B Lotus" w:hint="cs"/>
          <w:sz w:val="28"/>
          <w:szCs w:val="28"/>
          <w:rtl/>
        </w:rPr>
        <w:t>(</w:t>
      </w:r>
      <w:r w:rsidR="009468B6" w:rsidRPr="008D5D70">
        <w:rPr>
          <w:rFonts w:cs="B Lotus"/>
          <w:sz w:val="28"/>
          <w:szCs w:val="28"/>
          <w:rtl/>
        </w:rPr>
        <w:t>فرصت ها و تهد</w:t>
      </w:r>
      <w:r w:rsidR="009468B6" w:rsidRPr="008D5D70">
        <w:rPr>
          <w:rFonts w:cs="B Lotus" w:hint="cs"/>
          <w:sz w:val="28"/>
          <w:szCs w:val="28"/>
          <w:rtl/>
        </w:rPr>
        <w:t>ی</w:t>
      </w:r>
      <w:r w:rsidR="009468B6" w:rsidRPr="008D5D70">
        <w:rPr>
          <w:rFonts w:cs="B Lotus" w:hint="eastAsia"/>
          <w:sz w:val="28"/>
          <w:szCs w:val="28"/>
          <w:rtl/>
        </w:rPr>
        <w:t>دها</w:t>
      </w:r>
      <w:r w:rsidR="009468B6" w:rsidRPr="008D5D70">
        <w:rPr>
          <w:rFonts w:cs="B Lotus" w:hint="cs"/>
          <w:sz w:val="28"/>
          <w:szCs w:val="28"/>
          <w:rtl/>
        </w:rPr>
        <w:t>ی</w:t>
      </w:r>
      <w:r w:rsidR="009468B6" w:rsidRPr="008D5D70">
        <w:rPr>
          <w:rFonts w:cs="B Lotus"/>
          <w:sz w:val="28"/>
          <w:szCs w:val="28"/>
          <w:rtl/>
        </w:rPr>
        <w:t xml:space="preserve"> موجود</w:t>
      </w:r>
      <w:r w:rsidR="009468B6" w:rsidRPr="008D5D70">
        <w:rPr>
          <w:rFonts w:cs="B Lotus" w:hint="cs"/>
          <w:sz w:val="28"/>
          <w:szCs w:val="28"/>
          <w:rtl/>
        </w:rPr>
        <w:t>) پرداخته است</w:t>
      </w:r>
      <w:r w:rsidR="009468B6" w:rsidRPr="008D5D70">
        <w:rPr>
          <w:rFonts w:cs="B Lotus"/>
          <w:sz w:val="28"/>
          <w:szCs w:val="28"/>
          <w:rtl/>
        </w:rPr>
        <w:t>. نتا</w:t>
      </w:r>
      <w:r w:rsidR="009468B6" w:rsidRPr="008D5D70">
        <w:rPr>
          <w:rFonts w:cs="B Lotus" w:hint="cs"/>
          <w:sz w:val="28"/>
          <w:szCs w:val="28"/>
          <w:rtl/>
        </w:rPr>
        <w:t>ی</w:t>
      </w:r>
      <w:r w:rsidR="009468B6" w:rsidRPr="008D5D70">
        <w:rPr>
          <w:rFonts w:cs="B Lotus" w:hint="eastAsia"/>
          <w:sz w:val="28"/>
          <w:szCs w:val="28"/>
          <w:rtl/>
        </w:rPr>
        <w:t>ج</w:t>
      </w:r>
      <w:r w:rsidR="009468B6" w:rsidRPr="008D5D70">
        <w:rPr>
          <w:rFonts w:cs="B Lotus"/>
          <w:sz w:val="28"/>
          <w:szCs w:val="28"/>
          <w:rtl/>
        </w:rPr>
        <w:t xml:space="preserve"> </w:t>
      </w:r>
      <w:r w:rsidR="00EA1D79" w:rsidRPr="008D5D70">
        <w:rPr>
          <w:rFonts w:cs="B Lotus" w:hint="cs"/>
          <w:sz w:val="28"/>
          <w:szCs w:val="28"/>
          <w:rtl/>
        </w:rPr>
        <w:t>تحقیق</w:t>
      </w:r>
      <w:r w:rsidR="009468B6" w:rsidRPr="008D5D70">
        <w:rPr>
          <w:rFonts w:cs="B Lotus" w:hint="cs"/>
          <w:sz w:val="28"/>
          <w:szCs w:val="28"/>
          <w:rtl/>
        </w:rPr>
        <w:t xml:space="preserve"> حاکی از آن است </w:t>
      </w:r>
      <w:r w:rsidR="009468B6" w:rsidRPr="008D5D70">
        <w:rPr>
          <w:rFonts w:cs="B Lotus" w:hint="eastAsia"/>
          <w:sz w:val="28"/>
          <w:szCs w:val="28"/>
          <w:rtl/>
        </w:rPr>
        <w:t>که</w:t>
      </w:r>
      <w:r w:rsidR="009468B6" w:rsidRPr="008D5D70">
        <w:rPr>
          <w:rFonts w:cs="B Lotus"/>
          <w:sz w:val="28"/>
          <w:szCs w:val="28"/>
          <w:rtl/>
        </w:rPr>
        <w:t xml:space="preserve"> </w:t>
      </w:r>
      <w:r w:rsidR="009468B6" w:rsidRPr="008D5D70">
        <w:rPr>
          <w:rFonts w:cs="B Lotus" w:hint="eastAsia"/>
          <w:sz w:val="28"/>
          <w:szCs w:val="28"/>
          <w:rtl/>
        </w:rPr>
        <w:t>بازارچه</w:t>
      </w:r>
      <w:r w:rsidR="009468B6" w:rsidRPr="008D5D70">
        <w:rPr>
          <w:rFonts w:cs="B Lotus"/>
          <w:sz w:val="28"/>
          <w:szCs w:val="28"/>
          <w:rtl/>
        </w:rPr>
        <w:t xml:space="preserve"> </w:t>
      </w:r>
      <w:r w:rsidR="009468B6" w:rsidRPr="008D5D70">
        <w:rPr>
          <w:rFonts w:cs="B Lotus" w:hint="eastAsia"/>
          <w:sz w:val="28"/>
          <w:szCs w:val="28"/>
          <w:rtl/>
        </w:rPr>
        <w:t>ها</w:t>
      </w:r>
      <w:r w:rsidR="009468B6" w:rsidRPr="008D5D70">
        <w:rPr>
          <w:rFonts w:cs="B Lotus" w:hint="cs"/>
          <w:sz w:val="28"/>
          <w:szCs w:val="28"/>
          <w:rtl/>
        </w:rPr>
        <w:t xml:space="preserve">ی منطقه </w:t>
      </w:r>
      <w:r w:rsidR="009468B6" w:rsidRPr="008D5D70">
        <w:rPr>
          <w:rFonts w:cs="B Lotus"/>
          <w:sz w:val="28"/>
          <w:szCs w:val="28"/>
          <w:rtl/>
        </w:rPr>
        <w:t xml:space="preserve"> </w:t>
      </w:r>
      <w:r w:rsidR="009468B6" w:rsidRPr="008D5D70">
        <w:rPr>
          <w:rFonts w:cs="B Lotus" w:hint="eastAsia"/>
          <w:sz w:val="28"/>
          <w:szCs w:val="28"/>
          <w:rtl/>
        </w:rPr>
        <w:t>مرز</w:t>
      </w:r>
      <w:r w:rsidR="009468B6" w:rsidRPr="008D5D70">
        <w:rPr>
          <w:rFonts w:cs="B Lotus" w:hint="cs"/>
          <w:sz w:val="28"/>
          <w:szCs w:val="28"/>
          <w:rtl/>
        </w:rPr>
        <w:t>ی</w:t>
      </w:r>
      <w:r w:rsidR="009468B6" w:rsidRPr="008D5D70">
        <w:rPr>
          <w:rFonts w:cs="B Lotus"/>
          <w:sz w:val="28"/>
          <w:szCs w:val="28"/>
          <w:rtl/>
        </w:rPr>
        <w:t xml:space="preserve"> </w:t>
      </w:r>
      <w:r w:rsidR="009468B6" w:rsidRPr="008D5D70">
        <w:rPr>
          <w:rFonts w:cs="B Lotus" w:hint="eastAsia"/>
          <w:sz w:val="28"/>
          <w:szCs w:val="28"/>
          <w:rtl/>
        </w:rPr>
        <w:t>ا</w:t>
      </w:r>
      <w:r w:rsidR="009468B6" w:rsidRPr="008D5D70">
        <w:rPr>
          <w:rFonts w:cs="B Lotus" w:hint="cs"/>
          <w:sz w:val="28"/>
          <w:szCs w:val="28"/>
          <w:rtl/>
        </w:rPr>
        <w:t>ی</w:t>
      </w:r>
      <w:r w:rsidR="009468B6" w:rsidRPr="008D5D70">
        <w:rPr>
          <w:rFonts w:cs="B Lotus" w:hint="eastAsia"/>
          <w:sz w:val="28"/>
          <w:szCs w:val="28"/>
          <w:rtl/>
        </w:rPr>
        <w:t>ران</w:t>
      </w:r>
      <w:r w:rsidR="009468B6" w:rsidRPr="008D5D70">
        <w:rPr>
          <w:rFonts w:cs="B Lotus"/>
          <w:sz w:val="28"/>
          <w:szCs w:val="28"/>
          <w:rtl/>
        </w:rPr>
        <w:t xml:space="preserve"> </w:t>
      </w:r>
      <w:r w:rsidR="009468B6" w:rsidRPr="008D5D70">
        <w:rPr>
          <w:rFonts w:cs="B Lotus" w:hint="cs"/>
          <w:sz w:val="28"/>
          <w:szCs w:val="28"/>
          <w:rtl/>
        </w:rPr>
        <w:t>و</w:t>
      </w:r>
      <w:r w:rsidR="009468B6" w:rsidRPr="008D5D70">
        <w:rPr>
          <w:rFonts w:cs="B Lotus"/>
          <w:sz w:val="28"/>
          <w:szCs w:val="28"/>
          <w:rtl/>
        </w:rPr>
        <w:t xml:space="preserve"> </w:t>
      </w:r>
      <w:r w:rsidR="009468B6" w:rsidRPr="008D5D70">
        <w:rPr>
          <w:rFonts w:cs="B Lotus" w:hint="eastAsia"/>
          <w:sz w:val="28"/>
          <w:szCs w:val="28"/>
          <w:rtl/>
        </w:rPr>
        <w:t>جمهور</w:t>
      </w:r>
      <w:r w:rsidR="009468B6" w:rsidRPr="008D5D70">
        <w:rPr>
          <w:rFonts w:cs="B Lotus" w:hint="cs"/>
          <w:sz w:val="28"/>
          <w:szCs w:val="28"/>
          <w:rtl/>
        </w:rPr>
        <w:t>ی</w:t>
      </w:r>
      <w:r w:rsidR="009468B6" w:rsidRPr="008D5D70">
        <w:rPr>
          <w:rFonts w:cs="B Lotus"/>
          <w:sz w:val="28"/>
          <w:szCs w:val="28"/>
          <w:rtl/>
        </w:rPr>
        <w:t xml:space="preserve"> </w:t>
      </w:r>
      <w:r w:rsidR="009468B6" w:rsidRPr="008D5D70">
        <w:rPr>
          <w:rFonts w:cs="B Lotus" w:hint="eastAsia"/>
          <w:sz w:val="28"/>
          <w:szCs w:val="28"/>
          <w:rtl/>
        </w:rPr>
        <w:t>آذربا</w:t>
      </w:r>
      <w:r w:rsidR="009468B6" w:rsidRPr="008D5D70">
        <w:rPr>
          <w:rFonts w:cs="B Lotus" w:hint="cs"/>
          <w:sz w:val="28"/>
          <w:szCs w:val="28"/>
          <w:rtl/>
        </w:rPr>
        <w:t>ی</w:t>
      </w:r>
      <w:r w:rsidR="009468B6" w:rsidRPr="008D5D70">
        <w:rPr>
          <w:rFonts w:cs="B Lotus" w:hint="eastAsia"/>
          <w:sz w:val="28"/>
          <w:szCs w:val="28"/>
          <w:rtl/>
        </w:rPr>
        <w:t>جان</w:t>
      </w:r>
      <w:r w:rsidR="009468B6" w:rsidRPr="008D5D70">
        <w:rPr>
          <w:rFonts w:cs="B Lotus"/>
          <w:sz w:val="28"/>
          <w:szCs w:val="28"/>
          <w:rtl/>
        </w:rPr>
        <w:t xml:space="preserve"> </w:t>
      </w:r>
      <w:r w:rsidR="009468B6" w:rsidRPr="008D5D70">
        <w:rPr>
          <w:rFonts w:cs="B Lotus" w:hint="eastAsia"/>
          <w:sz w:val="28"/>
          <w:szCs w:val="28"/>
          <w:rtl/>
        </w:rPr>
        <w:t>توانسته</w:t>
      </w:r>
      <w:r w:rsidR="009468B6" w:rsidRPr="008D5D70">
        <w:rPr>
          <w:rFonts w:cs="B Lotus"/>
          <w:sz w:val="28"/>
          <w:szCs w:val="28"/>
          <w:rtl/>
        </w:rPr>
        <w:t xml:space="preserve"> </w:t>
      </w:r>
      <w:r w:rsidR="009468B6" w:rsidRPr="008D5D70">
        <w:rPr>
          <w:rFonts w:cs="B Lotus" w:hint="eastAsia"/>
          <w:sz w:val="28"/>
          <w:szCs w:val="28"/>
          <w:rtl/>
        </w:rPr>
        <w:t>است</w:t>
      </w:r>
      <w:r w:rsidR="009468B6" w:rsidRPr="008D5D70">
        <w:rPr>
          <w:rFonts w:cs="B Lotus"/>
          <w:sz w:val="28"/>
          <w:szCs w:val="28"/>
          <w:rtl/>
        </w:rPr>
        <w:t xml:space="preserve"> </w:t>
      </w:r>
      <w:r w:rsidR="009468B6" w:rsidRPr="008D5D70">
        <w:rPr>
          <w:rFonts w:cs="B Lotus" w:hint="cs"/>
          <w:sz w:val="28"/>
          <w:szCs w:val="28"/>
          <w:rtl/>
        </w:rPr>
        <w:t xml:space="preserve">گامهای موثری در ایجاد اشتغال ، تثبیت جمعیت ، افزایش درآمد ، توسعه اقتصادی پایدار و </w:t>
      </w:r>
      <w:r w:rsidR="009468B6" w:rsidRPr="008D5D70">
        <w:rPr>
          <w:rFonts w:cs="B Lotus" w:hint="eastAsia"/>
          <w:sz w:val="28"/>
          <w:szCs w:val="28"/>
          <w:rtl/>
        </w:rPr>
        <w:t>گسترش</w:t>
      </w:r>
      <w:r w:rsidR="009468B6" w:rsidRPr="008D5D70">
        <w:rPr>
          <w:rFonts w:cs="B Lotus"/>
          <w:sz w:val="28"/>
          <w:szCs w:val="28"/>
          <w:rtl/>
        </w:rPr>
        <w:t xml:space="preserve"> </w:t>
      </w:r>
      <w:r w:rsidR="009468B6" w:rsidRPr="008D5D70">
        <w:rPr>
          <w:rFonts w:cs="B Lotus" w:hint="eastAsia"/>
          <w:sz w:val="28"/>
          <w:szCs w:val="28"/>
          <w:rtl/>
        </w:rPr>
        <w:t>همکار</w:t>
      </w:r>
      <w:r w:rsidR="009468B6" w:rsidRPr="008D5D70">
        <w:rPr>
          <w:rFonts w:cs="B Lotus" w:hint="cs"/>
          <w:sz w:val="28"/>
          <w:szCs w:val="28"/>
          <w:rtl/>
        </w:rPr>
        <w:t>ی</w:t>
      </w:r>
      <w:r w:rsidR="009468B6" w:rsidRPr="008D5D70">
        <w:rPr>
          <w:rFonts w:cs="B Lotus"/>
          <w:sz w:val="28"/>
          <w:szCs w:val="28"/>
          <w:rtl/>
        </w:rPr>
        <w:t xml:space="preserve"> </w:t>
      </w:r>
      <w:r w:rsidR="009468B6" w:rsidRPr="008D5D70">
        <w:rPr>
          <w:rFonts w:cs="B Lotus" w:hint="eastAsia"/>
          <w:sz w:val="28"/>
          <w:szCs w:val="28"/>
          <w:rtl/>
        </w:rPr>
        <w:t>ها</w:t>
      </w:r>
      <w:r w:rsidR="009468B6" w:rsidRPr="008D5D70">
        <w:rPr>
          <w:rFonts w:cs="B Lotus" w:hint="cs"/>
          <w:sz w:val="28"/>
          <w:szCs w:val="28"/>
          <w:rtl/>
        </w:rPr>
        <w:t>ی متقابل</w:t>
      </w:r>
      <w:r w:rsidR="009468B6" w:rsidRPr="008D5D70">
        <w:rPr>
          <w:rFonts w:cs="B Lotus"/>
          <w:sz w:val="28"/>
          <w:szCs w:val="28"/>
          <w:rtl/>
        </w:rPr>
        <w:t xml:space="preserve"> </w:t>
      </w:r>
      <w:r w:rsidR="009468B6" w:rsidRPr="008D5D70">
        <w:rPr>
          <w:rFonts w:cs="B Lotus" w:hint="eastAsia"/>
          <w:sz w:val="28"/>
          <w:szCs w:val="28"/>
          <w:rtl/>
        </w:rPr>
        <w:t>منطقه</w:t>
      </w:r>
      <w:r w:rsidR="009468B6" w:rsidRPr="008D5D70">
        <w:rPr>
          <w:rFonts w:cs="B Lotus"/>
          <w:sz w:val="28"/>
          <w:szCs w:val="28"/>
          <w:rtl/>
        </w:rPr>
        <w:t xml:space="preserve"> </w:t>
      </w:r>
      <w:r w:rsidR="009468B6" w:rsidRPr="008D5D70">
        <w:rPr>
          <w:rFonts w:cs="B Lotus" w:hint="eastAsia"/>
          <w:sz w:val="28"/>
          <w:szCs w:val="28"/>
          <w:rtl/>
        </w:rPr>
        <w:t>ا</w:t>
      </w:r>
      <w:r w:rsidR="009468B6" w:rsidRPr="008D5D70">
        <w:rPr>
          <w:rFonts w:cs="B Lotus" w:hint="cs"/>
          <w:sz w:val="28"/>
          <w:szCs w:val="28"/>
          <w:rtl/>
        </w:rPr>
        <w:t>ی</w:t>
      </w:r>
      <w:r w:rsidR="009468B6" w:rsidRPr="008D5D70">
        <w:rPr>
          <w:rFonts w:cs="B Lotus"/>
          <w:sz w:val="28"/>
          <w:szCs w:val="28"/>
          <w:rtl/>
        </w:rPr>
        <w:t xml:space="preserve"> </w:t>
      </w:r>
      <w:r w:rsidR="009468B6" w:rsidRPr="008D5D70">
        <w:rPr>
          <w:rFonts w:cs="B Lotus" w:hint="eastAsia"/>
          <w:sz w:val="28"/>
          <w:szCs w:val="28"/>
          <w:rtl/>
        </w:rPr>
        <w:t>در</w:t>
      </w:r>
      <w:r w:rsidR="009468B6" w:rsidRPr="008D5D70">
        <w:rPr>
          <w:rFonts w:cs="B Lotus"/>
          <w:sz w:val="28"/>
          <w:szCs w:val="28"/>
          <w:rtl/>
        </w:rPr>
        <w:t xml:space="preserve"> </w:t>
      </w:r>
      <w:r w:rsidR="009468B6" w:rsidRPr="008D5D70">
        <w:rPr>
          <w:rFonts w:cs="B Lotus" w:hint="eastAsia"/>
          <w:sz w:val="28"/>
          <w:szCs w:val="28"/>
          <w:rtl/>
        </w:rPr>
        <w:t>مناطق</w:t>
      </w:r>
      <w:r w:rsidR="009468B6" w:rsidRPr="008D5D70">
        <w:rPr>
          <w:rFonts w:cs="B Lotus"/>
          <w:sz w:val="28"/>
          <w:szCs w:val="28"/>
          <w:rtl/>
        </w:rPr>
        <w:t xml:space="preserve"> </w:t>
      </w:r>
      <w:r w:rsidR="009468B6" w:rsidRPr="008D5D70">
        <w:rPr>
          <w:rFonts w:cs="B Lotus" w:hint="eastAsia"/>
          <w:sz w:val="28"/>
          <w:szCs w:val="28"/>
          <w:rtl/>
        </w:rPr>
        <w:t>مرزنش</w:t>
      </w:r>
      <w:r w:rsidR="009468B6" w:rsidRPr="008D5D70">
        <w:rPr>
          <w:rFonts w:cs="B Lotus" w:hint="cs"/>
          <w:sz w:val="28"/>
          <w:szCs w:val="28"/>
          <w:rtl/>
        </w:rPr>
        <w:t>ی</w:t>
      </w:r>
      <w:r w:rsidR="009468B6" w:rsidRPr="008D5D70">
        <w:rPr>
          <w:rFonts w:cs="B Lotus" w:hint="eastAsia"/>
          <w:sz w:val="28"/>
          <w:szCs w:val="28"/>
          <w:rtl/>
        </w:rPr>
        <w:t>ن</w:t>
      </w:r>
      <w:r w:rsidR="009468B6" w:rsidRPr="008D5D70">
        <w:rPr>
          <w:rFonts w:cs="B Lotus"/>
          <w:sz w:val="28"/>
          <w:szCs w:val="28"/>
          <w:rtl/>
        </w:rPr>
        <w:t xml:space="preserve"> </w:t>
      </w:r>
      <w:r w:rsidR="009468B6" w:rsidRPr="008D5D70">
        <w:rPr>
          <w:rFonts w:cs="B Lotus" w:hint="cs"/>
          <w:sz w:val="28"/>
          <w:szCs w:val="28"/>
          <w:rtl/>
        </w:rPr>
        <w:t>بردارد</w:t>
      </w:r>
      <w:r w:rsidR="009468B6" w:rsidRPr="008D5D70">
        <w:rPr>
          <w:rFonts w:cs="B Lotus"/>
          <w:sz w:val="28"/>
          <w:szCs w:val="28"/>
          <w:rtl/>
        </w:rPr>
        <w:t xml:space="preserve"> .</w:t>
      </w:r>
      <w:r w:rsidR="00CD6BCC" w:rsidRPr="008D5D70">
        <w:rPr>
          <w:rFonts w:cs="B Lotus" w:hint="cs"/>
          <w:sz w:val="28"/>
          <w:szCs w:val="28"/>
          <w:rtl/>
        </w:rPr>
        <w:t xml:space="preserve"> </w:t>
      </w:r>
    </w:p>
    <w:p w:rsidR="00CD6BCC" w:rsidRPr="008D5D70" w:rsidRDefault="00CD6BCC" w:rsidP="00CB2886">
      <w:pPr>
        <w:jc w:val="lowKashida"/>
        <w:rPr>
          <w:rFonts w:cs="B Lotus"/>
          <w:sz w:val="28"/>
          <w:szCs w:val="28"/>
          <w:rtl/>
        </w:rPr>
      </w:pPr>
      <w:r w:rsidRPr="008D5D70">
        <w:rPr>
          <w:rFonts w:ascii="Arial" w:hAnsi="Arial" w:cs="B Lotus"/>
          <w:sz w:val="28"/>
          <w:szCs w:val="28"/>
          <w:rtl/>
        </w:rPr>
        <w:t>کلید واژه ها</w:t>
      </w:r>
      <w:r w:rsidRPr="008D5D70">
        <w:rPr>
          <w:rFonts w:cs="B Lotus"/>
          <w:sz w:val="28"/>
          <w:szCs w:val="28"/>
          <w:rtl/>
        </w:rPr>
        <w:t xml:space="preserve"> : </w:t>
      </w:r>
      <w:r w:rsidRPr="008D5D70">
        <w:rPr>
          <w:rFonts w:cs="B Lotus" w:hint="cs"/>
          <w:sz w:val="28"/>
          <w:szCs w:val="28"/>
          <w:rtl/>
        </w:rPr>
        <w:t>ژئوپلیتیک</w:t>
      </w:r>
      <w:r w:rsidR="00CB2886" w:rsidRPr="008D5D70">
        <w:rPr>
          <w:rFonts w:cs="B Lotus" w:hint="cs"/>
          <w:sz w:val="28"/>
          <w:szCs w:val="28"/>
          <w:rtl/>
        </w:rPr>
        <w:t>،</w:t>
      </w:r>
      <w:r w:rsidRPr="008D5D70">
        <w:rPr>
          <w:rFonts w:cs="B Lotus" w:hint="cs"/>
          <w:sz w:val="28"/>
          <w:szCs w:val="28"/>
          <w:rtl/>
        </w:rPr>
        <w:t xml:space="preserve"> ایران</w:t>
      </w:r>
      <w:r w:rsidR="00CB2886" w:rsidRPr="008D5D70">
        <w:rPr>
          <w:rFonts w:cs="B Lotus" w:hint="cs"/>
          <w:sz w:val="28"/>
          <w:szCs w:val="28"/>
          <w:rtl/>
        </w:rPr>
        <w:t>،</w:t>
      </w:r>
      <w:r w:rsidRPr="008D5D70">
        <w:rPr>
          <w:rFonts w:cs="B Lotus" w:hint="cs"/>
          <w:sz w:val="28"/>
          <w:szCs w:val="28"/>
          <w:rtl/>
        </w:rPr>
        <w:t xml:space="preserve"> جمهوری آذربایجان</w:t>
      </w:r>
      <w:r w:rsidR="00CB2886" w:rsidRPr="008D5D70">
        <w:rPr>
          <w:rFonts w:cs="B Lotus" w:hint="cs"/>
          <w:sz w:val="28"/>
          <w:szCs w:val="28"/>
          <w:rtl/>
        </w:rPr>
        <w:t>،</w:t>
      </w:r>
      <w:r w:rsidRPr="008D5D70">
        <w:rPr>
          <w:rFonts w:cs="B Lotus" w:hint="cs"/>
          <w:sz w:val="28"/>
          <w:szCs w:val="28"/>
          <w:rtl/>
        </w:rPr>
        <w:t xml:space="preserve"> </w:t>
      </w:r>
      <w:r w:rsidRPr="008D5D70">
        <w:rPr>
          <w:rFonts w:cs="B Lotus"/>
          <w:sz w:val="28"/>
          <w:szCs w:val="28"/>
          <w:rtl/>
        </w:rPr>
        <w:t>بازارچه ها</w:t>
      </w:r>
      <w:r w:rsidRPr="008D5D70">
        <w:rPr>
          <w:rFonts w:cs="B Lotus" w:hint="cs"/>
          <w:sz w:val="28"/>
          <w:szCs w:val="28"/>
          <w:rtl/>
        </w:rPr>
        <w:t>ی</w:t>
      </w:r>
      <w:r w:rsidRPr="008D5D70">
        <w:rPr>
          <w:rFonts w:cs="B Lotus"/>
          <w:sz w:val="28"/>
          <w:szCs w:val="28"/>
          <w:rtl/>
        </w:rPr>
        <w:t xml:space="preserve"> مرز</w:t>
      </w:r>
      <w:r w:rsidRPr="008D5D70">
        <w:rPr>
          <w:rFonts w:cs="B Lotus" w:hint="cs"/>
          <w:sz w:val="28"/>
          <w:szCs w:val="28"/>
          <w:rtl/>
        </w:rPr>
        <w:t>ی</w:t>
      </w:r>
      <w:r w:rsidR="00CB2886" w:rsidRPr="008D5D70">
        <w:rPr>
          <w:rFonts w:cs="B Lotus" w:hint="cs"/>
          <w:sz w:val="28"/>
          <w:szCs w:val="28"/>
          <w:rtl/>
        </w:rPr>
        <w:t>،</w:t>
      </w:r>
      <w:r w:rsidRPr="008D5D70">
        <w:rPr>
          <w:rFonts w:cs="B Lotus"/>
          <w:sz w:val="28"/>
          <w:szCs w:val="28"/>
          <w:rtl/>
        </w:rPr>
        <w:t xml:space="preserve"> توسعه</w:t>
      </w:r>
      <w:r w:rsidR="00CB2886" w:rsidRPr="008D5D70">
        <w:rPr>
          <w:rFonts w:cs="B Lotus" w:hint="cs"/>
          <w:sz w:val="28"/>
          <w:szCs w:val="28"/>
          <w:rtl/>
        </w:rPr>
        <w:t>،</w:t>
      </w:r>
      <w:r w:rsidRPr="008D5D70">
        <w:rPr>
          <w:rFonts w:cs="B Lotus" w:hint="cs"/>
          <w:sz w:val="28"/>
          <w:szCs w:val="28"/>
          <w:rtl/>
        </w:rPr>
        <w:t xml:space="preserve"> </w:t>
      </w:r>
      <w:r w:rsidRPr="008D5D70">
        <w:rPr>
          <w:rFonts w:cs="B Lotus"/>
          <w:sz w:val="28"/>
          <w:szCs w:val="28"/>
        </w:rPr>
        <w:t>SWOT</w:t>
      </w:r>
      <w:r w:rsidRPr="008D5D70">
        <w:rPr>
          <w:rFonts w:cs="B Lotus" w:hint="cs"/>
          <w:sz w:val="28"/>
          <w:szCs w:val="28"/>
          <w:rtl/>
        </w:rPr>
        <w:t xml:space="preserve"> </w:t>
      </w:r>
      <w:r w:rsidRPr="008D5D70">
        <w:rPr>
          <w:rFonts w:cs="B Lotus"/>
          <w:sz w:val="28"/>
          <w:szCs w:val="28"/>
          <w:rtl/>
        </w:rPr>
        <w:t xml:space="preserve"> </w:t>
      </w:r>
    </w:p>
    <w:p w:rsidR="00CB2886" w:rsidRDefault="00CB2886" w:rsidP="00CB2886">
      <w:pPr>
        <w:jc w:val="lowKashida"/>
        <w:rPr>
          <w:rFonts w:cs="B Lotus"/>
          <w:sz w:val="28"/>
          <w:szCs w:val="28"/>
          <w:rtl/>
        </w:rPr>
      </w:pPr>
    </w:p>
    <w:p w:rsidR="00E240D5" w:rsidRDefault="00E240D5" w:rsidP="00CB2886">
      <w:pPr>
        <w:jc w:val="lowKashida"/>
        <w:rPr>
          <w:rFonts w:cs="B Lotus"/>
          <w:sz w:val="28"/>
          <w:szCs w:val="28"/>
          <w:rtl/>
        </w:rPr>
      </w:pPr>
    </w:p>
    <w:p w:rsidR="00E240D5" w:rsidRDefault="00E240D5" w:rsidP="00CB2886">
      <w:pPr>
        <w:jc w:val="lowKashida"/>
        <w:rPr>
          <w:rFonts w:cs="B Lotus"/>
          <w:sz w:val="28"/>
          <w:szCs w:val="28"/>
          <w:rtl/>
        </w:rPr>
      </w:pPr>
    </w:p>
    <w:p w:rsidR="00E240D5" w:rsidRPr="008D5D70" w:rsidRDefault="00E240D5" w:rsidP="00CB2886">
      <w:pPr>
        <w:jc w:val="lowKashida"/>
        <w:rPr>
          <w:rFonts w:cs="B Lotus"/>
          <w:sz w:val="28"/>
          <w:szCs w:val="28"/>
          <w:rtl/>
        </w:rPr>
      </w:pPr>
    </w:p>
    <w:p w:rsidR="003E21F6" w:rsidRPr="00A47102" w:rsidRDefault="003E21F6" w:rsidP="00DC5E46">
      <w:pPr>
        <w:pStyle w:val="Heading2"/>
        <w:numPr>
          <w:ilvl w:val="0"/>
          <w:numId w:val="0"/>
        </w:numPr>
        <w:bidi/>
        <w:rPr>
          <w:rFonts w:ascii="Tahoma" w:hAnsi="Tahoma" w:cs="B Lotus"/>
          <w:i w:val="0"/>
          <w:iCs w:val="0"/>
          <w:rtl/>
        </w:rPr>
      </w:pPr>
      <w:bookmarkStart w:id="1" w:name="_Toc490971137"/>
      <w:r w:rsidRPr="00A47102">
        <w:rPr>
          <w:rFonts w:ascii="Tahoma" w:hAnsi="Tahoma" w:cs="B Lotus"/>
          <w:i w:val="0"/>
          <w:iCs w:val="0"/>
          <w:rtl/>
        </w:rPr>
        <w:lastRenderedPageBreak/>
        <w:t>مقدمه</w:t>
      </w:r>
      <w:bookmarkEnd w:id="1"/>
    </w:p>
    <w:p w:rsidR="003E21F6" w:rsidRPr="008D5D70" w:rsidRDefault="00AD731F" w:rsidP="00EA1D79">
      <w:pPr>
        <w:jc w:val="both"/>
        <w:rPr>
          <w:rFonts w:cs="B Lotus"/>
          <w:color w:val="FF0000"/>
          <w:sz w:val="28"/>
          <w:szCs w:val="28"/>
          <w:rtl/>
        </w:rPr>
      </w:pPr>
      <w:r w:rsidRPr="008D5D70">
        <w:rPr>
          <w:rFonts w:cs="B Lotus" w:hint="cs"/>
          <w:sz w:val="28"/>
          <w:szCs w:val="28"/>
          <w:rtl/>
        </w:rPr>
        <w:t>جمهورى</w:t>
      </w:r>
      <w:r w:rsidRPr="008D5D70">
        <w:rPr>
          <w:rFonts w:cs="B Lotus"/>
          <w:sz w:val="28"/>
          <w:szCs w:val="28"/>
          <w:rtl/>
        </w:rPr>
        <w:t xml:space="preserve"> </w:t>
      </w:r>
      <w:r w:rsidRPr="008D5D70">
        <w:rPr>
          <w:rFonts w:cs="B Lotus" w:hint="cs"/>
          <w:sz w:val="28"/>
          <w:szCs w:val="28"/>
          <w:rtl/>
        </w:rPr>
        <w:t>اسلامى</w:t>
      </w:r>
      <w:r w:rsidRPr="008D5D70">
        <w:rPr>
          <w:rFonts w:cs="B Lotus"/>
          <w:sz w:val="28"/>
          <w:szCs w:val="28"/>
          <w:rtl/>
        </w:rPr>
        <w:t xml:space="preserve"> </w:t>
      </w:r>
      <w:r w:rsidRPr="008D5D70">
        <w:rPr>
          <w:rFonts w:cs="B Lotus" w:hint="cs"/>
          <w:sz w:val="28"/>
          <w:szCs w:val="28"/>
          <w:rtl/>
        </w:rPr>
        <w:t>ايران،</w:t>
      </w:r>
      <w:r w:rsidRPr="008D5D70">
        <w:rPr>
          <w:rFonts w:cs="B Lotus"/>
          <w:sz w:val="28"/>
          <w:szCs w:val="28"/>
          <w:rtl/>
        </w:rPr>
        <w:t xml:space="preserve"> </w:t>
      </w:r>
      <w:r w:rsidRPr="008D5D70">
        <w:rPr>
          <w:rFonts w:cs="B Lotus" w:hint="cs"/>
          <w:sz w:val="28"/>
          <w:szCs w:val="28"/>
          <w:rtl/>
        </w:rPr>
        <w:t>به</w:t>
      </w:r>
      <w:r w:rsidRPr="008D5D70">
        <w:rPr>
          <w:rFonts w:cs="B Lotus"/>
          <w:sz w:val="28"/>
          <w:szCs w:val="28"/>
          <w:rtl/>
        </w:rPr>
        <w:t xml:space="preserve"> </w:t>
      </w:r>
      <w:r w:rsidRPr="008D5D70">
        <w:rPr>
          <w:rFonts w:cs="B Lotus" w:hint="cs"/>
          <w:sz w:val="28"/>
          <w:szCs w:val="28"/>
          <w:rtl/>
        </w:rPr>
        <w:t>لحاظ</w:t>
      </w:r>
      <w:r w:rsidRPr="008D5D70">
        <w:rPr>
          <w:rFonts w:cs="B Lotus"/>
          <w:sz w:val="28"/>
          <w:szCs w:val="28"/>
          <w:rtl/>
        </w:rPr>
        <w:t xml:space="preserve"> </w:t>
      </w:r>
      <w:r w:rsidRPr="008D5D70">
        <w:rPr>
          <w:rFonts w:cs="B Lotus" w:hint="cs"/>
          <w:sz w:val="28"/>
          <w:szCs w:val="28"/>
          <w:rtl/>
        </w:rPr>
        <w:t>جغرافيايى</w:t>
      </w:r>
      <w:r w:rsidRPr="008D5D70">
        <w:rPr>
          <w:rFonts w:cs="B Lotus"/>
          <w:sz w:val="28"/>
          <w:szCs w:val="28"/>
          <w:rtl/>
        </w:rPr>
        <w:t xml:space="preserve"> </w:t>
      </w:r>
      <w:r w:rsidRPr="008D5D70">
        <w:rPr>
          <w:rFonts w:cs="B Lotus" w:hint="cs"/>
          <w:sz w:val="28"/>
          <w:szCs w:val="28"/>
          <w:rtl/>
        </w:rPr>
        <w:t>در</w:t>
      </w:r>
      <w:r w:rsidRPr="008D5D70">
        <w:rPr>
          <w:rFonts w:cs="B Lotus"/>
          <w:sz w:val="28"/>
          <w:szCs w:val="28"/>
          <w:rtl/>
        </w:rPr>
        <w:t xml:space="preserve"> </w:t>
      </w:r>
      <w:r w:rsidRPr="008D5D70">
        <w:rPr>
          <w:rFonts w:cs="B Lotus" w:hint="cs"/>
          <w:sz w:val="28"/>
          <w:szCs w:val="28"/>
          <w:rtl/>
        </w:rPr>
        <w:t>آسياى</w:t>
      </w:r>
      <w:r w:rsidRPr="008D5D70">
        <w:rPr>
          <w:rFonts w:cs="B Lotus"/>
          <w:sz w:val="28"/>
          <w:szCs w:val="28"/>
          <w:rtl/>
        </w:rPr>
        <w:t xml:space="preserve"> </w:t>
      </w:r>
      <w:r w:rsidRPr="008D5D70">
        <w:rPr>
          <w:rFonts w:cs="B Lotus" w:hint="cs"/>
          <w:sz w:val="28"/>
          <w:szCs w:val="28"/>
          <w:rtl/>
        </w:rPr>
        <w:t>جنوب</w:t>
      </w:r>
      <w:r w:rsidRPr="008D5D70">
        <w:rPr>
          <w:rFonts w:cs="B Lotus"/>
          <w:sz w:val="28"/>
          <w:szCs w:val="28"/>
          <w:rtl/>
        </w:rPr>
        <w:t xml:space="preserve"> </w:t>
      </w:r>
      <w:r w:rsidRPr="008D5D70">
        <w:rPr>
          <w:rFonts w:cs="B Lotus" w:hint="cs"/>
          <w:sz w:val="28"/>
          <w:szCs w:val="28"/>
          <w:rtl/>
        </w:rPr>
        <w:t>غربى،</w:t>
      </w:r>
      <w:r w:rsidRPr="008D5D70">
        <w:rPr>
          <w:rFonts w:cs="B Lotus"/>
          <w:sz w:val="28"/>
          <w:szCs w:val="28"/>
          <w:rtl/>
        </w:rPr>
        <w:t xml:space="preserve"> </w:t>
      </w:r>
      <w:r w:rsidRPr="008D5D70">
        <w:rPr>
          <w:rFonts w:cs="B Lotus" w:hint="cs"/>
          <w:sz w:val="28"/>
          <w:szCs w:val="28"/>
          <w:rtl/>
        </w:rPr>
        <w:t>كه</w:t>
      </w:r>
      <w:r w:rsidRPr="008D5D70">
        <w:rPr>
          <w:rFonts w:cs="B Lotus"/>
          <w:sz w:val="28"/>
          <w:szCs w:val="28"/>
          <w:rtl/>
        </w:rPr>
        <w:t xml:space="preserve"> </w:t>
      </w:r>
      <w:r w:rsidRPr="008D5D70">
        <w:rPr>
          <w:rFonts w:cs="B Lotus" w:hint="cs"/>
          <w:sz w:val="28"/>
          <w:szCs w:val="28"/>
          <w:rtl/>
        </w:rPr>
        <w:t>منطقه</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محدوده</w:t>
      </w:r>
      <w:r w:rsidRPr="008D5D70">
        <w:rPr>
          <w:rFonts w:cs="B Lotus"/>
          <w:sz w:val="28"/>
          <w:szCs w:val="28"/>
          <w:rtl/>
        </w:rPr>
        <w:t xml:space="preserve"> </w:t>
      </w:r>
      <w:r w:rsidRPr="008D5D70">
        <w:rPr>
          <w:rFonts w:cs="B Lotus" w:hint="cs"/>
          <w:sz w:val="28"/>
          <w:szCs w:val="28"/>
          <w:rtl/>
        </w:rPr>
        <w:t>توسعه</w:t>
      </w:r>
      <w:r w:rsidRPr="008D5D70">
        <w:rPr>
          <w:rFonts w:cs="B Lotus"/>
          <w:sz w:val="28"/>
          <w:szCs w:val="28"/>
          <w:rtl/>
        </w:rPr>
        <w:t xml:space="preserve"> </w:t>
      </w:r>
      <w:r w:rsidRPr="008D5D70">
        <w:rPr>
          <w:rFonts w:cs="B Lotus" w:hint="cs"/>
          <w:sz w:val="28"/>
          <w:szCs w:val="28"/>
          <w:rtl/>
        </w:rPr>
        <w:t>ايران</w:t>
      </w:r>
      <w:r w:rsidRPr="008D5D70">
        <w:rPr>
          <w:rFonts w:cs="B Lotus"/>
          <w:sz w:val="28"/>
          <w:szCs w:val="28"/>
          <w:rtl/>
        </w:rPr>
        <w:t xml:space="preserve"> </w:t>
      </w:r>
      <w:r w:rsidRPr="008D5D70">
        <w:rPr>
          <w:rFonts w:cs="B Lotus" w:hint="cs"/>
          <w:sz w:val="28"/>
          <w:szCs w:val="28"/>
          <w:rtl/>
        </w:rPr>
        <w:t>در</w:t>
      </w:r>
      <w:r w:rsidRPr="008D5D70">
        <w:rPr>
          <w:rFonts w:cs="B Lotus"/>
          <w:sz w:val="28"/>
          <w:szCs w:val="28"/>
          <w:rtl/>
        </w:rPr>
        <w:t xml:space="preserve"> </w:t>
      </w:r>
      <w:r w:rsidRPr="008D5D70">
        <w:rPr>
          <w:rFonts w:cs="B Lotus" w:hint="cs"/>
          <w:sz w:val="28"/>
          <w:szCs w:val="28"/>
          <w:rtl/>
        </w:rPr>
        <w:t>سند</w:t>
      </w:r>
      <w:r w:rsidRPr="008D5D70">
        <w:rPr>
          <w:rFonts w:cs="B Lotus"/>
          <w:sz w:val="28"/>
          <w:szCs w:val="28"/>
          <w:rtl/>
        </w:rPr>
        <w:t xml:space="preserve"> </w:t>
      </w:r>
      <w:r w:rsidRPr="008D5D70">
        <w:rPr>
          <w:rFonts w:cs="B Lotus" w:hint="cs"/>
          <w:sz w:val="28"/>
          <w:szCs w:val="28"/>
          <w:rtl/>
        </w:rPr>
        <w:t>چشم‏انداز</w:t>
      </w:r>
      <w:r w:rsidRPr="008D5D70">
        <w:rPr>
          <w:rFonts w:cs="B Lotus"/>
          <w:sz w:val="28"/>
          <w:szCs w:val="28"/>
          <w:rtl/>
        </w:rPr>
        <w:t xml:space="preserve"> </w:t>
      </w:r>
      <w:r w:rsidRPr="008D5D70">
        <w:rPr>
          <w:rFonts w:cs="B Lotus" w:hint="cs"/>
          <w:sz w:val="28"/>
          <w:szCs w:val="28"/>
          <w:rtl/>
        </w:rPr>
        <w:t>افق</w:t>
      </w:r>
      <w:r w:rsidRPr="008D5D70">
        <w:rPr>
          <w:rFonts w:cs="B Lotus"/>
          <w:sz w:val="28"/>
          <w:szCs w:val="28"/>
          <w:rtl/>
        </w:rPr>
        <w:t xml:space="preserve"> 1404 </w:t>
      </w:r>
      <w:r w:rsidRPr="008D5D70">
        <w:rPr>
          <w:rFonts w:cs="B Lotus" w:hint="cs"/>
          <w:sz w:val="28"/>
          <w:szCs w:val="28"/>
          <w:rtl/>
        </w:rPr>
        <w:t>هجرى</w:t>
      </w:r>
      <w:r w:rsidRPr="008D5D70">
        <w:rPr>
          <w:rFonts w:cs="B Lotus"/>
          <w:sz w:val="28"/>
          <w:szCs w:val="28"/>
          <w:rtl/>
        </w:rPr>
        <w:t xml:space="preserve"> </w:t>
      </w:r>
      <w:r w:rsidRPr="008D5D70">
        <w:rPr>
          <w:rFonts w:cs="B Lotus" w:hint="cs"/>
          <w:sz w:val="28"/>
          <w:szCs w:val="28"/>
          <w:rtl/>
        </w:rPr>
        <w:t>شمسى</w:t>
      </w:r>
      <w:r w:rsidRPr="008D5D70">
        <w:rPr>
          <w:rFonts w:cs="B Lotus"/>
          <w:sz w:val="28"/>
          <w:szCs w:val="28"/>
          <w:rtl/>
        </w:rPr>
        <w:t xml:space="preserve"> </w:t>
      </w:r>
      <w:r w:rsidRPr="008D5D70">
        <w:rPr>
          <w:rFonts w:cs="B Lotus" w:hint="cs"/>
          <w:sz w:val="28"/>
          <w:szCs w:val="28"/>
          <w:rtl/>
        </w:rPr>
        <w:t>ايران</w:t>
      </w:r>
      <w:r w:rsidRPr="008D5D70">
        <w:rPr>
          <w:rFonts w:cs="B Lotus"/>
          <w:sz w:val="28"/>
          <w:szCs w:val="28"/>
          <w:rtl/>
        </w:rPr>
        <w:t xml:space="preserve"> 20 </w:t>
      </w:r>
      <w:r w:rsidRPr="008D5D70">
        <w:rPr>
          <w:rFonts w:cs="B Lotus" w:hint="cs"/>
          <w:sz w:val="28"/>
          <w:szCs w:val="28"/>
          <w:rtl/>
        </w:rPr>
        <w:t>ساله</w:t>
      </w:r>
      <w:r w:rsidRPr="008D5D70">
        <w:rPr>
          <w:rFonts w:cs="B Lotus"/>
          <w:sz w:val="28"/>
          <w:szCs w:val="28"/>
          <w:rtl/>
        </w:rPr>
        <w:t xml:space="preserve"> </w:t>
      </w:r>
      <w:r w:rsidRPr="008D5D70">
        <w:rPr>
          <w:rFonts w:cs="B Lotus" w:hint="cs"/>
          <w:sz w:val="28"/>
          <w:szCs w:val="28"/>
          <w:rtl/>
        </w:rPr>
        <w:t>مى‏باشد</w:t>
      </w:r>
      <w:r w:rsidRPr="008D5D70">
        <w:rPr>
          <w:rFonts w:cs="B Lotus"/>
          <w:sz w:val="28"/>
          <w:szCs w:val="28"/>
          <w:rtl/>
        </w:rPr>
        <w:t xml:space="preserve"> </w:t>
      </w:r>
      <w:r w:rsidRPr="008D5D70">
        <w:rPr>
          <w:rFonts w:cs="B Lotus" w:hint="cs"/>
          <w:sz w:val="28"/>
          <w:szCs w:val="28"/>
          <w:rtl/>
        </w:rPr>
        <w:t>قرار</w:t>
      </w:r>
      <w:r w:rsidRPr="008D5D70">
        <w:rPr>
          <w:rFonts w:cs="B Lotus"/>
          <w:sz w:val="28"/>
          <w:szCs w:val="28"/>
          <w:rtl/>
        </w:rPr>
        <w:t xml:space="preserve"> </w:t>
      </w:r>
      <w:r w:rsidRPr="008D5D70">
        <w:rPr>
          <w:rFonts w:cs="B Lotus" w:hint="cs"/>
          <w:sz w:val="28"/>
          <w:szCs w:val="28"/>
          <w:rtl/>
        </w:rPr>
        <w:t>گرفته</w:t>
      </w:r>
      <w:r w:rsidRPr="008D5D70">
        <w:rPr>
          <w:rFonts w:cs="B Lotus"/>
          <w:sz w:val="28"/>
          <w:szCs w:val="28"/>
          <w:rtl/>
        </w:rPr>
        <w:t xml:space="preserve"> </w:t>
      </w:r>
      <w:r w:rsidRPr="008D5D70">
        <w:rPr>
          <w:rFonts w:cs="B Lotus" w:hint="cs"/>
          <w:sz w:val="28"/>
          <w:szCs w:val="28"/>
          <w:rtl/>
        </w:rPr>
        <w:t>است،</w:t>
      </w:r>
      <w:r w:rsidRPr="008D5D70">
        <w:rPr>
          <w:rFonts w:cs="B Lotus"/>
          <w:sz w:val="28"/>
          <w:szCs w:val="28"/>
          <w:rtl/>
        </w:rPr>
        <w:t xml:space="preserve"> </w:t>
      </w:r>
      <w:r w:rsidRPr="008D5D70">
        <w:rPr>
          <w:rFonts w:cs="B Lotus" w:hint="cs"/>
          <w:sz w:val="28"/>
          <w:szCs w:val="28"/>
          <w:rtl/>
        </w:rPr>
        <w:t>كه</w:t>
      </w:r>
      <w:r w:rsidRPr="008D5D70">
        <w:rPr>
          <w:rFonts w:cs="B Lotus"/>
          <w:sz w:val="28"/>
          <w:szCs w:val="28"/>
          <w:rtl/>
        </w:rPr>
        <w:t xml:space="preserve"> </w:t>
      </w:r>
      <w:r w:rsidRPr="008D5D70">
        <w:rPr>
          <w:rFonts w:cs="B Lotus" w:hint="cs"/>
          <w:sz w:val="28"/>
          <w:szCs w:val="28"/>
          <w:rtl/>
        </w:rPr>
        <w:t>شامل</w:t>
      </w:r>
      <w:r w:rsidRPr="008D5D70">
        <w:rPr>
          <w:rFonts w:cs="B Lotus"/>
          <w:sz w:val="28"/>
          <w:szCs w:val="28"/>
          <w:rtl/>
        </w:rPr>
        <w:t xml:space="preserve"> </w:t>
      </w:r>
      <w:r w:rsidRPr="008D5D70">
        <w:rPr>
          <w:rFonts w:cs="B Lotus" w:hint="cs"/>
          <w:sz w:val="28"/>
          <w:szCs w:val="28"/>
          <w:rtl/>
        </w:rPr>
        <w:t>آسياى</w:t>
      </w:r>
      <w:r w:rsidRPr="008D5D70">
        <w:rPr>
          <w:rFonts w:cs="B Lotus"/>
          <w:sz w:val="28"/>
          <w:szCs w:val="28"/>
          <w:rtl/>
        </w:rPr>
        <w:t xml:space="preserve"> </w:t>
      </w:r>
      <w:r w:rsidRPr="008D5D70">
        <w:rPr>
          <w:rFonts w:cs="B Lotus" w:hint="cs"/>
          <w:sz w:val="28"/>
          <w:szCs w:val="28"/>
          <w:rtl/>
        </w:rPr>
        <w:t>ميانه،</w:t>
      </w:r>
      <w:r w:rsidRPr="008D5D70">
        <w:rPr>
          <w:rFonts w:cs="B Lotus"/>
          <w:sz w:val="28"/>
          <w:szCs w:val="28"/>
          <w:rtl/>
        </w:rPr>
        <w:t xml:space="preserve"> </w:t>
      </w:r>
      <w:r w:rsidRPr="008D5D70">
        <w:rPr>
          <w:rFonts w:cs="B Lotus" w:hint="cs"/>
          <w:sz w:val="28"/>
          <w:szCs w:val="28"/>
          <w:rtl/>
        </w:rPr>
        <w:t>قفقاز،</w:t>
      </w:r>
      <w:r w:rsidRPr="008D5D70">
        <w:rPr>
          <w:rFonts w:cs="B Lotus"/>
          <w:sz w:val="28"/>
          <w:szCs w:val="28"/>
          <w:rtl/>
        </w:rPr>
        <w:t xml:space="preserve"> </w:t>
      </w:r>
      <w:r w:rsidRPr="008D5D70">
        <w:rPr>
          <w:rFonts w:cs="B Lotus" w:hint="cs"/>
          <w:sz w:val="28"/>
          <w:szCs w:val="28"/>
          <w:rtl/>
        </w:rPr>
        <w:t>خاورميانه</w:t>
      </w:r>
      <w:r w:rsidRPr="008D5D70">
        <w:rPr>
          <w:rFonts w:cs="B Lotus"/>
          <w:sz w:val="28"/>
          <w:szCs w:val="28"/>
          <w:rtl/>
        </w:rPr>
        <w:t xml:space="preserve"> </w:t>
      </w:r>
      <w:r w:rsidRPr="008D5D70">
        <w:rPr>
          <w:rFonts w:cs="B Lotus" w:hint="cs"/>
          <w:sz w:val="28"/>
          <w:szCs w:val="28"/>
          <w:rtl/>
        </w:rPr>
        <w:t>كوچك،</w:t>
      </w:r>
      <w:r w:rsidRPr="008D5D70">
        <w:rPr>
          <w:rFonts w:cs="B Lotus"/>
          <w:sz w:val="28"/>
          <w:szCs w:val="28"/>
          <w:rtl/>
        </w:rPr>
        <w:t xml:space="preserve"> </w:t>
      </w:r>
      <w:r w:rsidRPr="008D5D70">
        <w:rPr>
          <w:rFonts w:cs="B Lotus" w:hint="cs"/>
          <w:sz w:val="28"/>
          <w:szCs w:val="28"/>
          <w:rtl/>
        </w:rPr>
        <w:t>خليج</w:t>
      </w:r>
      <w:r w:rsidRPr="008D5D70">
        <w:rPr>
          <w:rFonts w:cs="B Lotus"/>
          <w:sz w:val="28"/>
          <w:szCs w:val="28"/>
          <w:rtl/>
        </w:rPr>
        <w:t xml:space="preserve"> </w:t>
      </w:r>
      <w:r w:rsidRPr="008D5D70">
        <w:rPr>
          <w:rFonts w:cs="B Lotus" w:hint="cs"/>
          <w:sz w:val="28"/>
          <w:szCs w:val="28"/>
          <w:rtl/>
        </w:rPr>
        <w:t>فارس</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شبه</w:t>
      </w:r>
      <w:r w:rsidRPr="008D5D70">
        <w:rPr>
          <w:rFonts w:cs="B Lotus"/>
          <w:sz w:val="28"/>
          <w:szCs w:val="28"/>
          <w:rtl/>
        </w:rPr>
        <w:t xml:space="preserve"> </w:t>
      </w:r>
      <w:r w:rsidRPr="008D5D70">
        <w:rPr>
          <w:rFonts w:cs="B Lotus" w:hint="cs"/>
          <w:sz w:val="28"/>
          <w:szCs w:val="28"/>
          <w:rtl/>
        </w:rPr>
        <w:t>قاره</w:t>
      </w:r>
      <w:r w:rsidRPr="008D5D70">
        <w:rPr>
          <w:rFonts w:cs="B Lotus"/>
          <w:sz w:val="28"/>
          <w:szCs w:val="28"/>
          <w:rtl/>
        </w:rPr>
        <w:t xml:space="preserve"> (</w:t>
      </w:r>
      <w:r w:rsidRPr="008D5D70">
        <w:rPr>
          <w:rFonts w:cs="B Lotus" w:hint="cs"/>
          <w:sz w:val="28"/>
          <w:szCs w:val="28"/>
          <w:rtl/>
        </w:rPr>
        <w:t>افغانستان</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پاكستان</w:t>
      </w:r>
      <w:r w:rsidRPr="008D5D70">
        <w:rPr>
          <w:rFonts w:cs="B Lotus"/>
          <w:sz w:val="28"/>
          <w:szCs w:val="28"/>
          <w:rtl/>
        </w:rPr>
        <w:t xml:space="preserve">) </w:t>
      </w:r>
      <w:r w:rsidRPr="008D5D70">
        <w:rPr>
          <w:rFonts w:cs="B Lotus" w:hint="cs"/>
          <w:sz w:val="28"/>
          <w:szCs w:val="28"/>
          <w:rtl/>
        </w:rPr>
        <w:t>است</w:t>
      </w:r>
      <w:r w:rsidRPr="008D5D70">
        <w:rPr>
          <w:rFonts w:cs="B Lotus"/>
          <w:sz w:val="28"/>
          <w:szCs w:val="28"/>
          <w:rtl/>
        </w:rPr>
        <w:t xml:space="preserve">. </w:t>
      </w:r>
      <w:r w:rsidRPr="008D5D70">
        <w:rPr>
          <w:rFonts w:cs="B Lotus" w:hint="cs"/>
          <w:sz w:val="28"/>
          <w:szCs w:val="28"/>
          <w:rtl/>
        </w:rPr>
        <w:t>قرار</w:t>
      </w:r>
      <w:r w:rsidRPr="008D5D70">
        <w:rPr>
          <w:rFonts w:cs="B Lotus"/>
          <w:sz w:val="28"/>
          <w:szCs w:val="28"/>
          <w:rtl/>
        </w:rPr>
        <w:t xml:space="preserve"> </w:t>
      </w:r>
      <w:r w:rsidRPr="008D5D70">
        <w:rPr>
          <w:rFonts w:cs="B Lotus" w:hint="cs"/>
          <w:sz w:val="28"/>
          <w:szCs w:val="28"/>
          <w:rtl/>
        </w:rPr>
        <w:t>گرفتن</w:t>
      </w:r>
      <w:r w:rsidRPr="008D5D70">
        <w:rPr>
          <w:rFonts w:cs="B Lotus"/>
          <w:sz w:val="28"/>
          <w:szCs w:val="28"/>
          <w:rtl/>
        </w:rPr>
        <w:t xml:space="preserve"> </w:t>
      </w:r>
      <w:r w:rsidRPr="008D5D70">
        <w:rPr>
          <w:rFonts w:cs="B Lotus" w:hint="cs"/>
          <w:sz w:val="28"/>
          <w:szCs w:val="28"/>
          <w:rtl/>
        </w:rPr>
        <w:t>ايران</w:t>
      </w:r>
      <w:r w:rsidRPr="008D5D70">
        <w:rPr>
          <w:rFonts w:cs="B Lotus"/>
          <w:sz w:val="28"/>
          <w:szCs w:val="28"/>
          <w:rtl/>
        </w:rPr>
        <w:t xml:space="preserve"> </w:t>
      </w:r>
      <w:r w:rsidRPr="008D5D70">
        <w:rPr>
          <w:rFonts w:cs="B Lotus" w:hint="cs"/>
          <w:sz w:val="28"/>
          <w:szCs w:val="28"/>
          <w:rtl/>
        </w:rPr>
        <w:t>در</w:t>
      </w:r>
      <w:r w:rsidRPr="008D5D70">
        <w:rPr>
          <w:rFonts w:cs="B Lotus"/>
          <w:sz w:val="28"/>
          <w:szCs w:val="28"/>
          <w:rtl/>
        </w:rPr>
        <w:t xml:space="preserve"> </w:t>
      </w:r>
      <w:r w:rsidRPr="008D5D70">
        <w:rPr>
          <w:rFonts w:cs="B Lotus" w:hint="cs"/>
          <w:sz w:val="28"/>
          <w:szCs w:val="28"/>
          <w:rtl/>
        </w:rPr>
        <w:t>اين</w:t>
      </w:r>
      <w:r w:rsidRPr="008D5D70">
        <w:rPr>
          <w:rFonts w:cs="B Lotus"/>
          <w:sz w:val="28"/>
          <w:szCs w:val="28"/>
          <w:rtl/>
        </w:rPr>
        <w:t xml:space="preserve"> </w:t>
      </w:r>
      <w:r w:rsidRPr="008D5D70">
        <w:rPr>
          <w:rFonts w:cs="B Lotus" w:hint="cs"/>
          <w:sz w:val="28"/>
          <w:szCs w:val="28"/>
          <w:rtl/>
        </w:rPr>
        <w:t>منطقه</w:t>
      </w:r>
      <w:r w:rsidRPr="008D5D70">
        <w:rPr>
          <w:rFonts w:cs="B Lotus"/>
          <w:sz w:val="28"/>
          <w:szCs w:val="28"/>
          <w:rtl/>
        </w:rPr>
        <w:t xml:space="preserve"> </w:t>
      </w:r>
      <w:r w:rsidRPr="008D5D70">
        <w:rPr>
          <w:rFonts w:cs="B Lotus" w:hint="cs"/>
          <w:sz w:val="28"/>
          <w:szCs w:val="28"/>
          <w:rtl/>
        </w:rPr>
        <w:t>ژئوپلیتيك</w:t>
      </w:r>
      <w:r w:rsidRPr="008D5D70">
        <w:rPr>
          <w:rFonts w:cs="B Lotus"/>
          <w:sz w:val="28"/>
          <w:szCs w:val="28"/>
          <w:rtl/>
        </w:rPr>
        <w:t xml:space="preserve"> </w:t>
      </w:r>
      <w:r w:rsidRPr="008D5D70">
        <w:rPr>
          <w:rFonts w:cs="B Lotus" w:hint="cs"/>
          <w:sz w:val="28"/>
          <w:szCs w:val="28"/>
          <w:rtl/>
        </w:rPr>
        <w:t>وژئواستراتژيك</w:t>
      </w:r>
      <w:r w:rsidRPr="008D5D70">
        <w:rPr>
          <w:rFonts w:cs="B Lotus"/>
          <w:sz w:val="28"/>
          <w:szCs w:val="28"/>
          <w:rtl/>
        </w:rPr>
        <w:t xml:space="preserve"> </w:t>
      </w:r>
      <w:r w:rsidRPr="008D5D70">
        <w:rPr>
          <w:rFonts w:cs="B Lotus" w:hint="cs"/>
          <w:sz w:val="28"/>
          <w:szCs w:val="28"/>
          <w:rtl/>
        </w:rPr>
        <w:t>از</w:t>
      </w:r>
      <w:r w:rsidRPr="008D5D70">
        <w:rPr>
          <w:rFonts w:cs="B Lotus"/>
          <w:sz w:val="28"/>
          <w:szCs w:val="28"/>
          <w:rtl/>
        </w:rPr>
        <w:t xml:space="preserve"> </w:t>
      </w:r>
      <w:r w:rsidRPr="008D5D70">
        <w:rPr>
          <w:rFonts w:cs="B Lotus" w:hint="cs"/>
          <w:sz w:val="28"/>
          <w:szCs w:val="28"/>
          <w:rtl/>
        </w:rPr>
        <w:t>جهان،</w:t>
      </w:r>
      <w:r w:rsidRPr="008D5D70">
        <w:rPr>
          <w:rFonts w:cs="B Lotus"/>
          <w:sz w:val="28"/>
          <w:szCs w:val="28"/>
          <w:rtl/>
        </w:rPr>
        <w:t xml:space="preserve"> </w:t>
      </w:r>
      <w:r w:rsidRPr="008D5D70">
        <w:rPr>
          <w:rFonts w:cs="B Lotus" w:hint="cs"/>
          <w:sz w:val="28"/>
          <w:szCs w:val="28"/>
          <w:rtl/>
        </w:rPr>
        <w:t>كه</w:t>
      </w:r>
      <w:r w:rsidRPr="008D5D70">
        <w:rPr>
          <w:rFonts w:cs="B Lotus"/>
          <w:sz w:val="28"/>
          <w:szCs w:val="28"/>
          <w:rtl/>
        </w:rPr>
        <w:t xml:space="preserve"> </w:t>
      </w:r>
      <w:r w:rsidRPr="008D5D70">
        <w:rPr>
          <w:rFonts w:cs="B Lotus" w:hint="cs"/>
          <w:sz w:val="28"/>
          <w:szCs w:val="28"/>
          <w:rtl/>
        </w:rPr>
        <w:t>محل</w:t>
      </w:r>
      <w:r w:rsidRPr="008D5D70">
        <w:rPr>
          <w:rFonts w:cs="B Lotus"/>
          <w:sz w:val="28"/>
          <w:szCs w:val="28"/>
          <w:rtl/>
        </w:rPr>
        <w:t xml:space="preserve"> </w:t>
      </w:r>
      <w:r w:rsidRPr="008D5D70">
        <w:rPr>
          <w:rFonts w:cs="B Lotus" w:hint="cs"/>
          <w:sz w:val="28"/>
          <w:szCs w:val="28"/>
          <w:rtl/>
        </w:rPr>
        <w:t>تلاقى</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راه</w:t>
      </w:r>
      <w:r w:rsidRPr="008D5D70">
        <w:rPr>
          <w:rFonts w:cs="B Lotus"/>
          <w:sz w:val="28"/>
          <w:szCs w:val="28"/>
          <w:rtl/>
        </w:rPr>
        <w:t xml:space="preserve"> </w:t>
      </w:r>
      <w:r w:rsidRPr="008D5D70">
        <w:rPr>
          <w:rFonts w:cs="B Lotus" w:hint="cs"/>
          <w:sz w:val="28"/>
          <w:szCs w:val="28"/>
          <w:rtl/>
        </w:rPr>
        <w:t>ارتباطى</w:t>
      </w:r>
      <w:r w:rsidRPr="008D5D70">
        <w:rPr>
          <w:rFonts w:cs="B Lotus"/>
          <w:sz w:val="28"/>
          <w:szCs w:val="28"/>
          <w:rtl/>
        </w:rPr>
        <w:t xml:space="preserve"> </w:t>
      </w:r>
      <w:r w:rsidRPr="008D5D70">
        <w:rPr>
          <w:rFonts w:cs="B Lotus" w:hint="cs"/>
          <w:sz w:val="28"/>
          <w:szCs w:val="28"/>
          <w:rtl/>
        </w:rPr>
        <w:t>اروپا</w:t>
      </w:r>
      <w:r w:rsidRPr="008D5D70">
        <w:rPr>
          <w:rFonts w:cs="B Lotus"/>
          <w:sz w:val="28"/>
          <w:szCs w:val="28"/>
          <w:rtl/>
        </w:rPr>
        <w:t xml:space="preserve"> </w:t>
      </w:r>
      <w:r w:rsidRPr="008D5D70">
        <w:rPr>
          <w:rFonts w:cs="B Lotus" w:hint="cs"/>
          <w:sz w:val="28"/>
          <w:szCs w:val="28"/>
          <w:rtl/>
        </w:rPr>
        <w:t>به</w:t>
      </w:r>
      <w:r w:rsidRPr="008D5D70">
        <w:rPr>
          <w:rFonts w:cs="B Lotus"/>
          <w:sz w:val="28"/>
          <w:szCs w:val="28"/>
          <w:rtl/>
        </w:rPr>
        <w:t xml:space="preserve"> </w:t>
      </w:r>
      <w:r w:rsidRPr="008D5D70">
        <w:rPr>
          <w:rFonts w:cs="B Lotus" w:hint="cs"/>
          <w:sz w:val="28"/>
          <w:szCs w:val="28"/>
          <w:rtl/>
        </w:rPr>
        <w:t>جنوب</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جنوب</w:t>
      </w:r>
      <w:r w:rsidRPr="008D5D70">
        <w:rPr>
          <w:rFonts w:cs="B Lotus"/>
          <w:sz w:val="28"/>
          <w:szCs w:val="28"/>
          <w:rtl/>
        </w:rPr>
        <w:t xml:space="preserve"> </w:t>
      </w:r>
      <w:r w:rsidRPr="008D5D70">
        <w:rPr>
          <w:rFonts w:cs="B Lotus" w:hint="cs"/>
          <w:sz w:val="28"/>
          <w:szCs w:val="28"/>
          <w:rtl/>
        </w:rPr>
        <w:t>شرق</w:t>
      </w:r>
      <w:r w:rsidRPr="008D5D70">
        <w:rPr>
          <w:rFonts w:cs="B Lotus"/>
          <w:sz w:val="28"/>
          <w:szCs w:val="28"/>
          <w:rtl/>
        </w:rPr>
        <w:t xml:space="preserve"> </w:t>
      </w:r>
      <w:r w:rsidRPr="008D5D70">
        <w:rPr>
          <w:rFonts w:cs="B Lotus" w:hint="cs"/>
          <w:sz w:val="28"/>
          <w:szCs w:val="28"/>
          <w:rtl/>
        </w:rPr>
        <w:t>آسيا</w:t>
      </w:r>
      <w:r w:rsidRPr="008D5D70">
        <w:rPr>
          <w:rFonts w:cs="B Lotus"/>
          <w:sz w:val="28"/>
          <w:szCs w:val="28"/>
          <w:rtl/>
        </w:rPr>
        <w:t>(</w:t>
      </w:r>
      <w:r w:rsidRPr="008D5D70">
        <w:rPr>
          <w:rFonts w:cs="B Lotus" w:hint="cs"/>
          <w:sz w:val="28"/>
          <w:szCs w:val="28"/>
          <w:rtl/>
        </w:rPr>
        <w:t>محل</w:t>
      </w:r>
      <w:r w:rsidRPr="008D5D70">
        <w:rPr>
          <w:rFonts w:cs="B Lotus"/>
          <w:sz w:val="28"/>
          <w:szCs w:val="28"/>
          <w:rtl/>
        </w:rPr>
        <w:t xml:space="preserve"> </w:t>
      </w:r>
      <w:r w:rsidRPr="008D5D70">
        <w:rPr>
          <w:rFonts w:cs="B Lotus" w:hint="cs"/>
          <w:sz w:val="28"/>
          <w:szCs w:val="28"/>
          <w:rtl/>
        </w:rPr>
        <w:t>زندگى</w:t>
      </w:r>
      <w:r w:rsidRPr="008D5D70">
        <w:rPr>
          <w:rFonts w:cs="B Lotus"/>
          <w:sz w:val="28"/>
          <w:szCs w:val="28"/>
          <w:rtl/>
        </w:rPr>
        <w:t xml:space="preserve"> </w:t>
      </w:r>
      <w:r w:rsidRPr="008D5D70">
        <w:rPr>
          <w:rFonts w:cs="B Lotus" w:hint="cs"/>
          <w:sz w:val="28"/>
          <w:szCs w:val="28"/>
          <w:rtl/>
        </w:rPr>
        <w:t>بيش</w:t>
      </w:r>
      <w:r w:rsidRPr="008D5D70">
        <w:rPr>
          <w:rFonts w:cs="B Lotus"/>
          <w:sz w:val="28"/>
          <w:szCs w:val="28"/>
          <w:rtl/>
        </w:rPr>
        <w:t xml:space="preserve"> </w:t>
      </w:r>
      <w:r w:rsidRPr="008D5D70">
        <w:rPr>
          <w:rFonts w:cs="B Lotus" w:hint="cs"/>
          <w:sz w:val="28"/>
          <w:szCs w:val="28"/>
          <w:rtl/>
        </w:rPr>
        <w:t>از</w:t>
      </w:r>
      <w:r w:rsidRPr="008D5D70">
        <w:rPr>
          <w:rFonts w:cs="B Lotus"/>
          <w:sz w:val="28"/>
          <w:szCs w:val="28"/>
          <w:rtl/>
        </w:rPr>
        <w:t xml:space="preserve"> </w:t>
      </w:r>
      <w:r w:rsidRPr="008D5D70">
        <w:rPr>
          <w:rFonts w:cs="B Lotus" w:hint="cs"/>
          <w:sz w:val="28"/>
          <w:szCs w:val="28"/>
          <w:rtl/>
        </w:rPr>
        <w:t>يك</w:t>
      </w:r>
      <w:r w:rsidRPr="008D5D70">
        <w:rPr>
          <w:rFonts w:cs="B Lotus"/>
          <w:sz w:val="28"/>
          <w:szCs w:val="28"/>
          <w:rtl/>
        </w:rPr>
        <w:t xml:space="preserve"> </w:t>
      </w:r>
      <w:r w:rsidRPr="008D5D70">
        <w:rPr>
          <w:rFonts w:cs="B Lotus" w:hint="cs"/>
          <w:sz w:val="28"/>
          <w:szCs w:val="28"/>
          <w:rtl/>
        </w:rPr>
        <w:t>سوم</w:t>
      </w:r>
      <w:r w:rsidRPr="008D5D70">
        <w:rPr>
          <w:rFonts w:cs="B Lotus"/>
          <w:sz w:val="28"/>
          <w:szCs w:val="28"/>
          <w:rtl/>
        </w:rPr>
        <w:t xml:space="preserve"> </w:t>
      </w:r>
      <w:r w:rsidRPr="008D5D70">
        <w:rPr>
          <w:rFonts w:cs="B Lotus" w:hint="cs"/>
          <w:sz w:val="28"/>
          <w:szCs w:val="28"/>
          <w:rtl/>
        </w:rPr>
        <w:t>جمعيت</w:t>
      </w:r>
      <w:r w:rsidRPr="008D5D70">
        <w:rPr>
          <w:rFonts w:cs="B Lotus"/>
          <w:sz w:val="28"/>
          <w:szCs w:val="28"/>
          <w:rtl/>
        </w:rPr>
        <w:t xml:space="preserve"> </w:t>
      </w:r>
      <w:r w:rsidRPr="008D5D70">
        <w:rPr>
          <w:rFonts w:cs="B Lotus" w:hint="cs"/>
          <w:sz w:val="28"/>
          <w:szCs w:val="28"/>
          <w:rtl/>
        </w:rPr>
        <w:t>جهان</w:t>
      </w:r>
      <w:r w:rsidRPr="008D5D70">
        <w:rPr>
          <w:rFonts w:cs="B Lotus"/>
          <w:sz w:val="28"/>
          <w:szCs w:val="28"/>
          <w:rtl/>
        </w:rPr>
        <w:t>)</w:t>
      </w:r>
      <w:r w:rsidRPr="008D5D70">
        <w:rPr>
          <w:rFonts w:cs="B Lotus" w:hint="cs"/>
          <w:sz w:val="28"/>
          <w:szCs w:val="28"/>
          <w:rtl/>
        </w:rPr>
        <w:t>،</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پل</w:t>
      </w:r>
      <w:r w:rsidRPr="008D5D70">
        <w:rPr>
          <w:rFonts w:cs="B Lotus"/>
          <w:sz w:val="28"/>
          <w:szCs w:val="28"/>
          <w:rtl/>
        </w:rPr>
        <w:t xml:space="preserve"> </w:t>
      </w:r>
      <w:r w:rsidRPr="008D5D70">
        <w:rPr>
          <w:rFonts w:cs="B Lotus" w:hint="cs"/>
          <w:sz w:val="28"/>
          <w:szCs w:val="28"/>
          <w:rtl/>
        </w:rPr>
        <w:t>ارتباطى</w:t>
      </w:r>
      <w:r w:rsidRPr="008D5D70">
        <w:rPr>
          <w:rFonts w:cs="B Lotus"/>
          <w:sz w:val="28"/>
          <w:szCs w:val="28"/>
          <w:rtl/>
        </w:rPr>
        <w:t xml:space="preserve"> </w:t>
      </w:r>
      <w:r w:rsidRPr="008D5D70">
        <w:rPr>
          <w:rFonts w:cs="B Lotus" w:hint="cs"/>
          <w:sz w:val="28"/>
          <w:szCs w:val="28"/>
          <w:rtl/>
        </w:rPr>
        <w:t>ميان</w:t>
      </w:r>
      <w:r w:rsidRPr="008D5D70">
        <w:rPr>
          <w:rFonts w:cs="B Lotus"/>
          <w:sz w:val="28"/>
          <w:szCs w:val="28"/>
          <w:rtl/>
        </w:rPr>
        <w:t xml:space="preserve"> </w:t>
      </w:r>
      <w:r w:rsidRPr="008D5D70">
        <w:rPr>
          <w:rFonts w:cs="B Lotus" w:hint="cs"/>
          <w:sz w:val="28"/>
          <w:szCs w:val="28"/>
          <w:rtl/>
        </w:rPr>
        <w:t>سه</w:t>
      </w:r>
      <w:r w:rsidRPr="008D5D70">
        <w:rPr>
          <w:rFonts w:cs="B Lotus"/>
          <w:sz w:val="28"/>
          <w:szCs w:val="28"/>
          <w:rtl/>
        </w:rPr>
        <w:t xml:space="preserve"> </w:t>
      </w:r>
      <w:r w:rsidRPr="008D5D70">
        <w:rPr>
          <w:rFonts w:cs="B Lotus" w:hint="cs"/>
          <w:sz w:val="28"/>
          <w:szCs w:val="28"/>
          <w:rtl/>
        </w:rPr>
        <w:t>قاره</w:t>
      </w:r>
      <w:r w:rsidRPr="008D5D70">
        <w:rPr>
          <w:rFonts w:cs="B Lotus"/>
          <w:sz w:val="28"/>
          <w:szCs w:val="28"/>
          <w:rtl/>
        </w:rPr>
        <w:t xml:space="preserve"> </w:t>
      </w:r>
      <w:r w:rsidRPr="008D5D70">
        <w:rPr>
          <w:rFonts w:cs="B Lotus" w:hint="cs"/>
          <w:sz w:val="28"/>
          <w:szCs w:val="28"/>
          <w:rtl/>
        </w:rPr>
        <w:t>اروپا،</w:t>
      </w:r>
      <w:r w:rsidRPr="008D5D70">
        <w:rPr>
          <w:rFonts w:cs="B Lotus"/>
          <w:sz w:val="28"/>
          <w:szCs w:val="28"/>
          <w:rtl/>
        </w:rPr>
        <w:t xml:space="preserve"> </w:t>
      </w:r>
      <w:r w:rsidRPr="008D5D70">
        <w:rPr>
          <w:rFonts w:cs="B Lotus" w:hint="cs"/>
          <w:sz w:val="28"/>
          <w:szCs w:val="28"/>
          <w:rtl/>
        </w:rPr>
        <w:t>آسيا</w:t>
      </w:r>
      <w:r w:rsidRPr="008D5D70">
        <w:rPr>
          <w:rFonts w:cs="B Lotus"/>
          <w:sz w:val="28"/>
          <w:szCs w:val="28"/>
          <w:rtl/>
        </w:rPr>
        <w:t xml:space="preserve"> </w:t>
      </w:r>
      <w:r w:rsidRPr="008D5D70">
        <w:rPr>
          <w:rFonts w:cs="B Lotus" w:hint="cs"/>
          <w:sz w:val="28"/>
          <w:szCs w:val="28"/>
          <w:rtl/>
        </w:rPr>
        <w:t>وآفريقا</w:t>
      </w:r>
      <w:r w:rsidRPr="008D5D70">
        <w:rPr>
          <w:rFonts w:cs="B Lotus"/>
          <w:sz w:val="28"/>
          <w:szCs w:val="28"/>
          <w:rtl/>
        </w:rPr>
        <w:t xml:space="preserve"> </w:t>
      </w:r>
      <w:r w:rsidRPr="008D5D70">
        <w:rPr>
          <w:rFonts w:cs="B Lotus" w:hint="cs"/>
          <w:sz w:val="28"/>
          <w:szCs w:val="28"/>
          <w:rtl/>
        </w:rPr>
        <w:t>مى‏باشد</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امكان</w:t>
      </w:r>
      <w:r w:rsidRPr="008D5D70">
        <w:rPr>
          <w:rFonts w:cs="B Lotus"/>
          <w:sz w:val="28"/>
          <w:szCs w:val="28"/>
          <w:rtl/>
        </w:rPr>
        <w:t xml:space="preserve"> </w:t>
      </w:r>
      <w:r w:rsidRPr="008D5D70">
        <w:rPr>
          <w:rFonts w:cs="B Lotus" w:hint="cs"/>
          <w:sz w:val="28"/>
          <w:szCs w:val="28"/>
          <w:rtl/>
        </w:rPr>
        <w:t>دسترسى</w:t>
      </w:r>
      <w:r w:rsidRPr="008D5D70">
        <w:rPr>
          <w:rFonts w:cs="B Lotus"/>
          <w:sz w:val="28"/>
          <w:szCs w:val="28"/>
          <w:rtl/>
        </w:rPr>
        <w:t xml:space="preserve"> </w:t>
      </w:r>
      <w:r w:rsidRPr="008D5D70">
        <w:rPr>
          <w:rFonts w:cs="B Lotus" w:hint="cs"/>
          <w:sz w:val="28"/>
          <w:szCs w:val="28"/>
          <w:rtl/>
        </w:rPr>
        <w:t>كشورهاى</w:t>
      </w:r>
      <w:r w:rsidRPr="008D5D70">
        <w:rPr>
          <w:rFonts w:cs="B Lotus"/>
          <w:sz w:val="28"/>
          <w:szCs w:val="28"/>
          <w:rtl/>
        </w:rPr>
        <w:t xml:space="preserve"> </w:t>
      </w:r>
      <w:r w:rsidRPr="008D5D70">
        <w:rPr>
          <w:rFonts w:cs="B Lotus" w:hint="cs"/>
          <w:sz w:val="28"/>
          <w:szCs w:val="28"/>
          <w:rtl/>
        </w:rPr>
        <w:t>تازه</w:t>
      </w:r>
      <w:r w:rsidRPr="008D5D70">
        <w:rPr>
          <w:rFonts w:cs="B Lotus"/>
          <w:sz w:val="28"/>
          <w:szCs w:val="28"/>
          <w:rtl/>
        </w:rPr>
        <w:t xml:space="preserve"> </w:t>
      </w:r>
      <w:r w:rsidRPr="008D5D70">
        <w:rPr>
          <w:rFonts w:cs="B Lotus" w:hint="cs"/>
          <w:sz w:val="28"/>
          <w:szCs w:val="28"/>
          <w:rtl/>
        </w:rPr>
        <w:t>استقلال</w:t>
      </w:r>
      <w:r w:rsidRPr="008D5D70">
        <w:rPr>
          <w:rFonts w:cs="B Lotus"/>
          <w:sz w:val="28"/>
          <w:szCs w:val="28"/>
          <w:rtl/>
        </w:rPr>
        <w:t xml:space="preserve"> </w:t>
      </w:r>
      <w:r w:rsidRPr="008D5D70">
        <w:rPr>
          <w:rFonts w:cs="B Lotus" w:hint="cs"/>
          <w:sz w:val="28"/>
          <w:szCs w:val="28"/>
          <w:rtl/>
        </w:rPr>
        <w:t>يافته</w:t>
      </w:r>
      <w:r w:rsidRPr="008D5D70">
        <w:rPr>
          <w:rFonts w:cs="B Lotus"/>
          <w:sz w:val="28"/>
          <w:szCs w:val="28"/>
          <w:rtl/>
        </w:rPr>
        <w:t xml:space="preserve"> </w:t>
      </w:r>
      <w:r w:rsidRPr="008D5D70">
        <w:rPr>
          <w:rFonts w:cs="B Lotus" w:hint="cs"/>
          <w:sz w:val="28"/>
          <w:szCs w:val="28"/>
          <w:rtl/>
        </w:rPr>
        <w:t>به</w:t>
      </w:r>
      <w:r w:rsidRPr="008D5D70">
        <w:rPr>
          <w:rFonts w:cs="B Lotus"/>
          <w:sz w:val="28"/>
          <w:szCs w:val="28"/>
          <w:rtl/>
        </w:rPr>
        <w:t xml:space="preserve"> </w:t>
      </w:r>
      <w:r w:rsidRPr="008D5D70">
        <w:rPr>
          <w:rFonts w:cs="B Lotus" w:hint="cs"/>
          <w:sz w:val="28"/>
          <w:szCs w:val="28"/>
          <w:rtl/>
        </w:rPr>
        <w:t>آبهاى</w:t>
      </w:r>
      <w:r w:rsidRPr="008D5D70">
        <w:rPr>
          <w:rFonts w:cs="B Lotus"/>
          <w:sz w:val="28"/>
          <w:szCs w:val="28"/>
          <w:rtl/>
        </w:rPr>
        <w:t xml:space="preserve"> </w:t>
      </w:r>
      <w:r w:rsidRPr="008D5D70">
        <w:rPr>
          <w:rFonts w:cs="B Lotus" w:hint="cs"/>
          <w:sz w:val="28"/>
          <w:szCs w:val="28"/>
          <w:rtl/>
        </w:rPr>
        <w:t>آزاد</w:t>
      </w:r>
      <w:r w:rsidRPr="008D5D70">
        <w:rPr>
          <w:rFonts w:cs="B Lotus"/>
          <w:sz w:val="28"/>
          <w:szCs w:val="28"/>
          <w:rtl/>
        </w:rPr>
        <w:t xml:space="preserve"> </w:t>
      </w:r>
      <w:r w:rsidRPr="008D5D70">
        <w:rPr>
          <w:rFonts w:cs="B Lotus" w:hint="cs"/>
          <w:sz w:val="28"/>
          <w:szCs w:val="28"/>
          <w:rtl/>
        </w:rPr>
        <w:t>از</w:t>
      </w:r>
      <w:r w:rsidRPr="008D5D70">
        <w:rPr>
          <w:rFonts w:cs="B Lotus"/>
          <w:sz w:val="28"/>
          <w:szCs w:val="28"/>
          <w:rtl/>
        </w:rPr>
        <w:t xml:space="preserve"> </w:t>
      </w:r>
      <w:r w:rsidRPr="008D5D70">
        <w:rPr>
          <w:rFonts w:cs="B Lotus" w:hint="cs"/>
          <w:sz w:val="28"/>
          <w:szCs w:val="28"/>
          <w:rtl/>
        </w:rPr>
        <w:t>طريق</w:t>
      </w:r>
      <w:r w:rsidRPr="008D5D70">
        <w:rPr>
          <w:rFonts w:cs="B Lotus"/>
          <w:sz w:val="28"/>
          <w:szCs w:val="28"/>
          <w:rtl/>
        </w:rPr>
        <w:t xml:space="preserve"> </w:t>
      </w:r>
      <w:r w:rsidRPr="008D5D70">
        <w:rPr>
          <w:rFonts w:cs="B Lotus" w:hint="cs"/>
          <w:sz w:val="28"/>
          <w:szCs w:val="28"/>
          <w:rtl/>
        </w:rPr>
        <w:t>ايران</w:t>
      </w:r>
      <w:r w:rsidRPr="008D5D70">
        <w:rPr>
          <w:rFonts w:cs="B Lotus"/>
          <w:sz w:val="28"/>
          <w:szCs w:val="28"/>
          <w:rtl/>
        </w:rPr>
        <w:t xml:space="preserve"> </w:t>
      </w:r>
      <w:r w:rsidRPr="008D5D70">
        <w:rPr>
          <w:rFonts w:cs="B Lotus" w:hint="cs"/>
          <w:sz w:val="28"/>
          <w:szCs w:val="28"/>
          <w:rtl/>
        </w:rPr>
        <w:t>را</w:t>
      </w:r>
      <w:r w:rsidRPr="008D5D70">
        <w:rPr>
          <w:rFonts w:cs="B Lotus"/>
          <w:sz w:val="28"/>
          <w:szCs w:val="28"/>
          <w:rtl/>
        </w:rPr>
        <w:t xml:space="preserve"> </w:t>
      </w:r>
      <w:r w:rsidRPr="008D5D70">
        <w:rPr>
          <w:rFonts w:cs="B Lotus" w:hint="cs"/>
          <w:sz w:val="28"/>
          <w:szCs w:val="28"/>
          <w:rtl/>
        </w:rPr>
        <w:t>فراهم</w:t>
      </w:r>
      <w:r w:rsidRPr="008D5D70">
        <w:rPr>
          <w:rFonts w:cs="B Lotus"/>
          <w:sz w:val="28"/>
          <w:szCs w:val="28"/>
          <w:rtl/>
        </w:rPr>
        <w:t xml:space="preserve"> </w:t>
      </w:r>
      <w:r w:rsidRPr="008D5D70">
        <w:rPr>
          <w:rFonts w:cs="B Lotus" w:hint="cs"/>
          <w:sz w:val="28"/>
          <w:szCs w:val="28"/>
          <w:rtl/>
        </w:rPr>
        <w:t>مى‏سازد،</w:t>
      </w:r>
      <w:r w:rsidRPr="008D5D70">
        <w:rPr>
          <w:rFonts w:cs="B Lotus"/>
          <w:sz w:val="28"/>
          <w:szCs w:val="28"/>
          <w:rtl/>
        </w:rPr>
        <w:t xml:space="preserve"> </w:t>
      </w:r>
      <w:r w:rsidRPr="008D5D70">
        <w:rPr>
          <w:rFonts w:cs="B Lotus" w:hint="cs"/>
          <w:sz w:val="28"/>
          <w:szCs w:val="28"/>
          <w:rtl/>
        </w:rPr>
        <w:t>كشور</w:t>
      </w:r>
      <w:r w:rsidRPr="008D5D70">
        <w:rPr>
          <w:rFonts w:cs="B Lotus"/>
          <w:sz w:val="28"/>
          <w:szCs w:val="28"/>
          <w:rtl/>
        </w:rPr>
        <w:t xml:space="preserve"> </w:t>
      </w:r>
      <w:r w:rsidRPr="008D5D70">
        <w:rPr>
          <w:rFonts w:cs="B Lotus" w:hint="cs"/>
          <w:sz w:val="28"/>
          <w:szCs w:val="28"/>
          <w:rtl/>
        </w:rPr>
        <w:t>عزيز</w:t>
      </w:r>
      <w:r w:rsidRPr="008D5D70">
        <w:rPr>
          <w:rFonts w:cs="B Lotus"/>
          <w:sz w:val="28"/>
          <w:szCs w:val="28"/>
          <w:rtl/>
        </w:rPr>
        <w:t xml:space="preserve"> </w:t>
      </w:r>
      <w:r w:rsidRPr="008D5D70">
        <w:rPr>
          <w:rFonts w:cs="B Lotus" w:hint="cs"/>
          <w:sz w:val="28"/>
          <w:szCs w:val="28"/>
          <w:rtl/>
        </w:rPr>
        <w:t>ما</w:t>
      </w:r>
      <w:r w:rsidRPr="008D5D70">
        <w:rPr>
          <w:rFonts w:cs="B Lotus"/>
          <w:sz w:val="28"/>
          <w:szCs w:val="28"/>
          <w:rtl/>
        </w:rPr>
        <w:t xml:space="preserve"> </w:t>
      </w:r>
      <w:r w:rsidRPr="008D5D70">
        <w:rPr>
          <w:rFonts w:cs="B Lotus" w:hint="cs"/>
          <w:sz w:val="28"/>
          <w:szCs w:val="28"/>
          <w:rtl/>
        </w:rPr>
        <w:t>را</w:t>
      </w:r>
      <w:r w:rsidRPr="008D5D70">
        <w:rPr>
          <w:rFonts w:cs="B Lotus"/>
          <w:sz w:val="28"/>
          <w:szCs w:val="28"/>
          <w:rtl/>
        </w:rPr>
        <w:t xml:space="preserve"> </w:t>
      </w:r>
      <w:r w:rsidRPr="008D5D70">
        <w:rPr>
          <w:rFonts w:cs="B Lotus" w:hint="cs"/>
          <w:sz w:val="28"/>
          <w:szCs w:val="28"/>
          <w:rtl/>
        </w:rPr>
        <w:t>خواسته</w:t>
      </w:r>
      <w:r w:rsidRPr="008D5D70">
        <w:rPr>
          <w:rFonts w:cs="B Lotus"/>
          <w:sz w:val="28"/>
          <w:szCs w:val="28"/>
          <w:rtl/>
        </w:rPr>
        <w:t xml:space="preserve"> </w:t>
      </w:r>
      <w:r w:rsidRPr="008D5D70">
        <w:rPr>
          <w:rFonts w:cs="B Lotus" w:hint="cs"/>
          <w:sz w:val="28"/>
          <w:szCs w:val="28"/>
          <w:rtl/>
        </w:rPr>
        <w:t>يا</w:t>
      </w:r>
      <w:r w:rsidRPr="008D5D70">
        <w:rPr>
          <w:rFonts w:cs="B Lotus"/>
          <w:sz w:val="28"/>
          <w:szCs w:val="28"/>
          <w:rtl/>
        </w:rPr>
        <w:t xml:space="preserve"> </w:t>
      </w:r>
      <w:r w:rsidRPr="008D5D70">
        <w:rPr>
          <w:rFonts w:cs="B Lotus" w:hint="cs"/>
          <w:sz w:val="28"/>
          <w:szCs w:val="28"/>
          <w:rtl/>
        </w:rPr>
        <w:t>ناخواسته</w:t>
      </w:r>
      <w:r w:rsidRPr="008D5D70">
        <w:rPr>
          <w:rFonts w:cs="B Lotus"/>
          <w:sz w:val="28"/>
          <w:szCs w:val="28"/>
          <w:rtl/>
        </w:rPr>
        <w:t xml:space="preserve"> </w:t>
      </w:r>
      <w:r w:rsidRPr="008D5D70">
        <w:rPr>
          <w:rFonts w:cs="B Lotus" w:hint="cs"/>
          <w:sz w:val="28"/>
          <w:szCs w:val="28"/>
          <w:rtl/>
        </w:rPr>
        <w:t>در</w:t>
      </w:r>
      <w:r w:rsidRPr="008D5D70">
        <w:rPr>
          <w:rFonts w:cs="B Lotus"/>
          <w:sz w:val="28"/>
          <w:szCs w:val="28"/>
          <w:rtl/>
        </w:rPr>
        <w:t xml:space="preserve"> </w:t>
      </w:r>
      <w:r w:rsidRPr="008D5D70">
        <w:rPr>
          <w:rFonts w:cs="B Lotus" w:hint="cs"/>
          <w:sz w:val="28"/>
          <w:szCs w:val="28"/>
          <w:rtl/>
        </w:rPr>
        <w:t>متن</w:t>
      </w:r>
      <w:r w:rsidRPr="008D5D70">
        <w:rPr>
          <w:rFonts w:cs="B Lotus"/>
          <w:sz w:val="28"/>
          <w:szCs w:val="28"/>
          <w:rtl/>
        </w:rPr>
        <w:t xml:space="preserve"> </w:t>
      </w:r>
      <w:r w:rsidRPr="008D5D70">
        <w:rPr>
          <w:rFonts w:cs="B Lotus" w:hint="cs"/>
          <w:sz w:val="28"/>
          <w:szCs w:val="28"/>
          <w:rtl/>
        </w:rPr>
        <w:t>تحولات</w:t>
      </w:r>
      <w:r w:rsidRPr="008D5D70">
        <w:rPr>
          <w:rFonts w:cs="B Lotus"/>
          <w:sz w:val="28"/>
          <w:szCs w:val="28"/>
          <w:rtl/>
        </w:rPr>
        <w:t xml:space="preserve"> </w:t>
      </w:r>
      <w:r w:rsidRPr="008D5D70">
        <w:rPr>
          <w:rFonts w:cs="B Lotus" w:hint="cs"/>
          <w:sz w:val="28"/>
          <w:szCs w:val="28"/>
          <w:rtl/>
        </w:rPr>
        <w:t>مهم</w:t>
      </w:r>
      <w:r w:rsidRPr="008D5D70">
        <w:rPr>
          <w:rFonts w:cs="B Lotus"/>
          <w:sz w:val="28"/>
          <w:szCs w:val="28"/>
          <w:rtl/>
        </w:rPr>
        <w:t xml:space="preserve"> </w:t>
      </w:r>
      <w:r w:rsidRPr="008D5D70">
        <w:rPr>
          <w:rFonts w:cs="B Lotus" w:hint="cs"/>
          <w:sz w:val="28"/>
          <w:szCs w:val="28"/>
          <w:rtl/>
        </w:rPr>
        <w:t>جهانى‏قرار</w:t>
      </w:r>
      <w:r w:rsidRPr="008D5D70">
        <w:rPr>
          <w:rFonts w:cs="B Lotus"/>
          <w:sz w:val="28"/>
          <w:szCs w:val="28"/>
          <w:rtl/>
        </w:rPr>
        <w:t xml:space="preserve"> </w:t>
      </w:r>
      <w:r w:rsidRPr="008D5D70">
        <w:rPr>
          <w:rFonts w:cs="B Lotus" w:hint="cs"/>
          <w:sz w:val="28"/>
          <w:szCs w:val="28"/>
          <w:rtl/>
        </w:rPr>
        <w:t>مى‏دهد</w:t>
      </w:r>
      <w:r w:rsidRPr="008D5D70">
        <w:rPr>
          <w:rFonts w:cs="B Lotus"/>
          <w:sz w:val="28"/>
          <w:szCs w:val="28"/>
          <w:rtl/>
        </w:rPr>
        <w:t>.</w:t>
      </w:r>
      <w:r w:rsidRPr="008D5D70">
        <w:rPr>
          <w:rFonts w:hint="cs"/>
          <w:rtl/>
        </w:rPr>
        <w:t xml:space="preserve"> </w:t>
      </w:r>
      <w:r w:rsidRPr="008D5D70">
        <w:rPr>
          <w:rFonts w:cs="B Lotus" w:hint="cs"/>
          <w:sz w:val="28"/>
          <w:szCs w:val="28"/>
          <w:rtl/>
        </w:rPr>
        <w:t>ﺍﺯ</w:t>
      </w:r>
      <w:r w:rsidRPr="008D5D70">
        <w:rPr>
          <w:rFonts w:cs="B Lotus"/>
          <w:sz w:val="28"/>
          <w:szCs w:val="28"/>
          <w:rtl/>
        </w:rPr>
        <w:t xml:space="preserve"> </w:t>
      </w:r>
      <w:r w:rsidRPr="008D5D70">
        <w:rPr>
          <w:rFonts w:cs="B Lotus" w:hint="cs"/>
          <w:sz w:val="28"/>
          <w:szCs w:val="28"/>
          <w:rtl/>
        </w:rPr>
        <w:t>ﺟﻤﻠﻪ</w:t>
      </w:r>
      <w:r w:rsidRPr="008D5D70">
        <w:rPr>
          <w:rFonts w:cs="B Lotus"/>
          <w:sz w:val="28"/>
          <w:szCs w:val="28"/>
          <w:rtl/>
        </w:rPr>
        <w:t xml:space="preserve"> </w:t>
      </w:r>
      <w:r w:rsidRPr="008D5D70">
        <w:rPr>
          <w:rFonts w:cs="B Lotus" w:hint="cs"/>
          <w:sz w:val="28"/>
          <w:szCs w:val="28"/>
          <w:rtl/>
        </w:rPr>
        <w:t>ﻣﻌﻀﻼﺕ</w:t>
      </w:r>
      <w:r w:rsidRPr="008D5D70">
        <w:rPr>
          <w:rFonts w:cs="B Lotus"/>
          <w:sz w:val="28"/>
          <w:szCs w:val="28"/>
          <w:rtl/>
        </w:rPr>
        <w:t xml:space="preserve"> </w:t>
      </w:r>
      <w:r w:rsidRPr="008D5D70">
        <w:rPr>
          <w:rFonts w:cs="B Lotus" w:hint="cs"/>
          <w:sz w:val="28"/>
          <w:szCs w:val="28"/>
          <w:rtl/>
        </w:rPr>
        <w:t>ﺟﺎﻣﻌﻪ</w:t>
      </w:r>
      <w:r w:rsidRPr="008D5D70">
        <w:rPr>
          <w:rFonts w:cs="B Lotus"/>
          <w:sz w:val="28"/>
          <w:szCs w:val="28"/>
          <w:rtl/>
        </w:rPr>
        <w:t xml:space="preserve"> جمع</w:t>
      </w:r>
      <w:r w:rsidRPr="008D5D70">
        <w:rPr>
          <w:rFonts w:cs="B Lotus" w:hint="cs"/>
          <w:sz w:val="28"/>
          <w:szCs w:val="28"/>
          <w:rtl/>
        </w:rPr>
        <w:t>ی</w:t>
      </w:r>
      <w:r w:rsidRPr="008D5D70">
        <w:rPr>
          <w:rFonts w:cs="B Lotus" w:hint="eastAsia"/>
          <w:sz w:val="28"/>
          <w:szCs w:val="28"/>
          <w:rtl/>
        </w:rPr>
        <w:t>ت</w:t>
      </w:r>
      <w:r w:rsidRPr="008D5D70">
        <w:rPr>
          <w:rFonts w:cs="B Lotus"/>
          <w:sz w:val="28"/>
          <w:szCs w:val="28"/>
          <w:rtl/>
        </w:rPr>
        <w:t xml:space="preserve"> مناطق </w:t>
      </w:r>
      <w:r w:rsidRPr="008D5D70">
        <w:rPr>
          <w:rFonts w:cs="B Lotus" w:hint="cs"/>
          <w:sz w:val="28"/>
          <w:szCs w:val="28"/>
          <w:rtl/>
        </w:rPr>
        <w:t>ﻣﺮﺯﻱ</w:t>
      </w:r>
      <w:r w:rsidRPr="008D5D70">
        <w:rPr>
          <w:rFonts w:cs="B Lotus"/>
          <w:sz w:val="28"/>
          <w:szCs w:val="28"/>
          <w:rtl/>
        </w:rPr>
        <w:t xml:space="preserve"> </w:t>
      </w:r>
      <w:r w:rsidRPr="008D5D70">
        <w:rPr>
          <w:rFonts w:cs="B Lotus" w:hint="cs"/>
          <w:sz w:val="28"/>
          <w:szCs w:val="28"/>
          <w:rtl/>
        </w:rPr>
        <w:t>ﺗﺨﻠﻴﻪ</w:t>
      </w:r>
      <w:r w:rsidRPr="008D5D70">
        <w:rPr>
          <w:rFonts w:cs="B Lotus"/>
          <w:sz w:val="28"/>
          <w:szCs w:val="28"/>
          <w:rtl/>
        </w:rPr>
        <w:t xml:space="preserve"> </w:t>
      </w:r>
      <w:r w:rsidRPr="008D5D70">
        <w:rPr>
          <w:rFonts w:cs="B Lotus" w:hint="cs"/>
          <w:sz w:val="28"/>
          <w:szCs w:val="28"/>
          <w:rtl/>
        </w:rPr>
        <w:t>ﺟﻤﻌﻴﺘﻲ</w:t>
      </w:r>
      <w:r w:rsidRPr="008D5D70">
        <w:rPr>
          <w:rFonts w:cs="B Lotus"/>
          <w:sz w:val="28"/>
          <w:szCs w:val="28"/>
          <w:rtl/>
        </w:rPr>
        <w:t xml:space="preserve"> </w:t>
      </w:r>
      <w:r w:rsidRPr="008D5D70">
        <w:rPr>
          <w:rFonts w:cs="B Lotus" w:hint="cs"/>
          <w:sz w:val="28"/>
          <w:szCs w:val="28"/>
          <w:rtl/>
        </w:rPr>
        <w:t>ﺍﻳﻨﮕﻮﻧﻪ</w:t>
      </w:r>
      <w:r w:rsidRPr="008D5D70">
        <w:rPr>
          <w:rFonts w:cs="B Lotus"/>
          <w:sz w:val="28"/>
          <w:szCs w:val="28"/>
          <w:rtl/>
        </w:rPr>
        <w:t xml:space="preserve"> </w:t>
      </w:r>
      <w:r w:rsidRPr="008D5D70">
        <w:rPr>
          <w:rFonts w:cs="B Lotus" w:hint="cs"/>
          <w:sz w:val="28"/>
          <w:szCs w:val="28"/>
          <w:rtl/>
        </w:rPr>
        <w:t>ﺭﻭﺳﺘﺎﻫﺎ</w:t>
      </w:r>
      <w:r w:rsidRPr="008D5D70">
        <w:rPr>
          <w:rFonts w:cs="B Lotus"/>
          <w:sz w:val="28"/>
          <w:szCs w:val="28"/>
          <w:rtl/>
        </w:rPr>
        <w:t xml:space="preserve"> </w:t>
      </w:r>
      <w:r w:rsidRPr="008D5D70">
        <w:rPr>
          <w:rFonts w:cs="B Lotus" w:hint="cs"/>
          <w:sz w:val="28"/>
          <w:szCs w:val="28"/>
          <w:rtl/>
        </w:rPr>
        <w:t>ﻭ</w:t>
      </w:r>
      <w:r w:rsidRPr="008D5D70">
        <w:rPr>
          <w:rFonts w:cs="B Lotus"/>
          <w:sz w:val="28"/>
          <w:szCs w:val="28"/>
          <w:rtl/>
        </w:rPr>
        <w:t xml:space="preserve"> </w:t>
      </w:r>
      <w:r w:rsidRPr="008D5D70">
        <w:rPr>
          <w:rFonts w:cs="B Lotus" w:hint="cs"/>
          <w:sz w:val="28"/>
          <w:szCs w:val="28"/>
          <w:rtl/>
        </w:rPr>
        <w:t>ﻋﺪﻡ</w:t>
      </w:r>
      <w:r w:rsidRPr="008D5D70">
        <w:rPr>
          <w:rFonts w:cs="B Lotus"/>
          <w:sz w:val="28"/>
          <w:szCs w:val="28"/>
          <w:rtl/>
        </w:rPr>
        <w:t xml:space="preserve"> </w:t>
      </w:r>
      <w:r w:rsidRPr="008D5D70">
        <w:rPr>
          <w:rFonts w:cs="B Lotus" w:hint="cs"/>
          <w:sz w:val="28"/>
          <w:szCs w:val="28"/>
          <w:rtl/>
        </w:rPr>
        <w:t>ﺗﺜﺒﻴﺖ</w:t>
      </w:r>
      <w:r w:rsidRPr="008D5D70">
        <w:rPr>
          <w:rFonts w:cs="B Lotus"/>
          <w:sz w:val="28"/>
          <w:szCs w:val="28"/>
          <w:rtl/>
        </w:rPr>
        <w:t xml:space="preserve"> </w:t>
      </w:r>
      <w:r w:rsidRPr="008D5D70">
        <w:rPr>
          <w:rFonts w:cs="B Lotus" w:hint="cs"/>
          <w:sz w:val="28"/>
          <w:szCs w:val="28"/>
          <w:rtl/>
        </w:rPr>
        <w:t>ﺟﻤﻌﻴﺖ</w:t>
      </w:r>
      <w:r w:rsidRPr="008D5D70">
        <w:rPr>
          <w:rFonts w:cs="B Lotus"/>
          <w:sz w:val="28"/>
          <w:szCs w:val="28"/>
          <w:rtl/>
        </w:rPr>
        <w:t xml:space="preserve"> </w:t>
      </w:r>
      <w:r w:rsidRPr="008D5D70">
        <w:rPr>
          <w:rFonts w:cs="B Lotus" w:hint="cs"/>
          <w:sz w:val="28"/>
          <w:szCs w:val="28"/>
          <w:rtl/>
        </w:rPr>
        <w:t>ﺭﻭﺳﺘﺎﻳﻲ</w:t>
      </w:r>
      <w:r w:rsidRPr="008D5D70">
        <w:rPr>
          <w:rFonts w:cs="B Lotus"/>
          <w:sz w:val="28"/>
          <w:szCs w:val="28"/>
          <w:rtl/>
        </w:rPr>
        <w:t xml:space="preserve"> </w:t>
      </w:r>
      <w:r w:rsidRPr="008D5D70">
        <w:rPr>
          <w:rFonts w:cs="B Lotus" w:hint="cs"/>
          <w:sz w:val="28"/>
          <w:szCs w:val="28"/>
          <w:rtl/>
        </w:rPr>
        <w:t>ﺍﺳﺖ</w:t>
      </w:r>
      <w:r w:rsidRPr="008D5D70">
        <w:rPr>
          <w:rFonts w:cs="B Lotus"/>
          <w:sz w:val="28"/>
          <w:szCs w:val="28"/>
          <w:rtl/>
        </w:rPr>
        <w:t xml:space="preserve">. </w:t>
      </w:r>
      <w:r w:rsidRPr="008D5D70">
        <w:rPr>
          <w:rFonts w:cs="B Lotus" w:hint="cs"/>
          <w:sz w:val="28"/>
          <w:szCs w:val="28"/>
          <w:rtl/>
        </w:rPr>
        <w:t>ﺑﺎ</w:t>
      </w:r>
      <w:r w:rsidRPr="008D5D70">
        <w:rPr>
          <w:rFonts w:cs="B Lotus"/>
          <w:sz w:val="28"/>
          <w:szCs w:val="28"/>
          <w:rtl/>
        </w:rPr>
        <w:t xml:space="preserve"> </w:t>
      </w:r>
      <w:r w:rsidRPr="008D5D70">
        <w:rPr>
          <w:rFonts w:cs="B Lotus" w:hint="cs"/>
          <w:sz w:val="28"/>
          <w:szCs w:val="28"/>
          <w:rtl/>
        </w:rPr>
        <w:t>ﺗﻮﺟﻪ</w:t>
      </w:r>
      <w:r w:rsidRPr="008D5D70">
        <w:rPr>
          <w:rFonts w:cs="B Lotus"/>
          <w:sz w:val="28"/>
          <w:szCs w:val="28"/>
          <w:rtl/>
        </w:rPr>
        <w:t xml:space="preserve"> </w:t>
      </w:r>
      <w:r w:rsidRPr="008D5D70">
        <w:rPr>
          <w:rFonts w:cs="B Lotus" w:hint="cs"/>
          <w:sz w:val="28"/>
          <w:szCs w:val="28"/>
          <w:rtl/>
        </w:rPr>
        <w:t>ﺑﻪ</w:t>
      </w:r>
      <w:r w:rsidRPr="008D5D70">
        <w:rPr>
          <w:rFonts w:cs="B Lotus"/>
          <w:sz w:val="28"/>
          <w:szCs w:val="28"/>
          <w:rtl/>
        </w:rPr>
        <w:t xml:space="preserve"> </w:t>
      </w:r>
      <w:r w:rsidRPr="008D5D70">
        <w:rPr>
          <w:rFonts w:cs="B Lotus" w:hint="cs"/>
          <w:sz w:val="28"/>
          <w:szCs w:val="28"/>
          <w:rtl/>
        </w:rPr>
        <w:t>ﻭﺟﻮﺩ</w:t>
      </w:r>
      <w:r w:rsidRPr="008D5D70">
        <w:rPr>
          <w:rFonts w:cs="B Lotus"/>
          <w:sz w:val="28"/>
          <w:szCs w:val="28"/>
          <w:rtl/>
        </w:rPr>
        <w:t xml:space="preserve"> </w:t>
      </w:r>
      <w:r w:rsidRPr="008D5D70">
        <w:rPr>
          <w:rFonts w:cs="B Lotus" w:hint="cs"/>
          <w:sz w:val="28"/>
          <w:szCs w:val="28"/>
          <w:rtl/>
        </w:rPr>
        <w:t>ﭘﺘﺎﻧﺴﻴﻞ</w:t>
      </w:r>
      <w:r w:rsidRPr="008D5D70">
        <w:rPr>
          <w:rFonts w:cs="B Lotus"/>
          <w:sz w:val="28"/>
          <w:szCs w:val="28"/>
          <w:rtl/>
        </w:rPr>
        <w:t xml:space="preserve"> </w:t>
      </w:r>
      <w:r w:rsidRPr="008D5D70">
        <w:rPr>
          <w:rFonts w:cs="B Lotus" w:hint="cs"/>
          <w:sz w:val="28"/>
          <w:szCs w:val="28"/>
          <w:rtl/>
        </w:rPr>
        <w:t>ﻫﺎﻱ</w:t>
      </w:r>
      <w:r w:rsidRPr="008D5D70">
        <w:rPr>
          <w:rFonts w:cs="B Lotus"/>
          <w:sz w:val="28"/>
          <w:szCs w:val="28"/>
          <w:rtl/>
        </w:rPr>
        <w:t xml:space="preserve"> </w:t>
      </w:r>
      <w:r w:rsidRPr="008D5D70">
        <w:rPr>
          <w:rFonts w:cs="B Lotus" w:hint="cs"/>
          <w:sz w:val="28"/>
          <w:szCs w:val="28"/>
          <w:rtl/>
        </w:rPr>
        <w:t>ﺗﺠﺎﺭﻱ</w:t>
      </w:r>
      <w:r w:rsidRPr="008D5D70">
        <w:rPr>
          <w:rFonts w:cs="B Lotus"/>
          <w:sz w:val="28"/>
          <w:szCs w:val="28"/>
          <w:rtl/>
        </w:rPr>
        <w:t xml:space="preserve"> </w:t>
      </w:r>
      <w:r w:rsidRPr="008D5D70">
        <w:rPr>
          <w:rFonts w:cs="B Lotus" w:hint="cs"/>
          <w:sz w:val="28"/>
          <w:szCs w:val="28"/>
          <w:rtl/>
        </w:rPr>
        <w:t>ﺩﺭ</w:t>
      </w:r>
      <w:r w:rsidRPr="008D5D70">
        <w:rPr>
          <w:rFonts w:cs="B Lotus"/>
          <w:sz w:val="28"/>
          <w:szCs w:val="28"/>
          <w:rtl/>
        </w:rPr>
        <w:t xml:space="preserve"> </w:t>
      </w:r>
      <w:r w:rsidRPr="008D5D70">
        <w:rPr>
          <w:rFonts w:cs="B Lotus" w:hint="cs"/>
          <w:sz w:val="28"/>
          <w:szCs w:val="28"/>
          <w:rtl/>
        </w:rPr>
        <w:t>ﺍﻳﻦ</w:t>
      </w:r>
      <w:r w:rsidRPr="008D5D70">
        <w:rPr>
          <w:rFonts w:cs="B Lotus"/>
          <w:sz w:val="28"/>
          <w:szCs w:val="28"/>
          <w:rtl/>
        </w:rPr>
        <w:t xml:space="preserve"> </w:t>
      </w:r>
      <w:r w:rsidRPr="008D5D70">
        <w:rPr>
          <w:rFonts w:cs="B Lotus" w:hint="cs"/>
          <w:sz w:val="28"/>
          <w:szCs w:val="28"/>
          <w:rtl/>
        </w:rPr>
        <w:t>ﻣﻨﺎﻃﻖ</w:t>
      </w:r>
      <w:r w:rsidRPr="008D5D70">
        <w:rPr>
          <w:rFonts w:cs="B Lotus"/>
          <w:sz w:val="28"/>
          <w:szCs w:val="28"/>
          <w:rtl/>
        </w:rPr>
        <w:t xml:space="preserve"> </w:t>
      </w:r>
      <w:r w:rsidRPr="008D5D70">
        <w:rPr>
          <w:rFonts w:cs="B Lotus" w:hint="cs"/>
          <w:sz w:val="28"/>
          <w:szCs w:val="28"/>
          <w:rtl/>
        </w:rPr>
        <w:t>ﺍﻧﺘﻈﺎﺭ</w:t>
      </w:r>
      <w:r w:rsidRPr="008D5D70">
        <w:rPr>
          <w:rFonts w:cs="B Lotus"/>
          <w:sz w:val="28"/>
          <w:szCs w:val="28"/>
          <w:rtl/>
        </w:rPr>
        <w:t xml:space="preserve"> </w:t>
      </w:r>
      <w:r w:rsidRPr="008D5D70">
        <w:rPr>
          <w:rFonts w:cs="B Lotus" w:hint="cs"/>
          <w:sz w:val="28"/>
          <w:szCs w:val="28"/>
          <w:rtl/>
        </w:rPr>
        <w:t>ﻣﻲﺭﻭﺩ</w:t>
      </w:r>
      <w:r w:rsidRPr="008D5D70">
        <w:rPr>
          <w:rFonts w:cs="B Lotus"/>
          <w:sz w:val="28"/>
          <w:szCs w:val="28"/>
          <w:rtl/>
        </w:rPr>
        <w:t xml:space="preserve"> </w:t>
      </w:r>
      <w:r w:rsidRPr="008D5D70">
        <w:rPr>
          <w:rFonts w:cs="B Lotus" w:hint="cs"/>
          <w:sz w:val="28"/>
          <w:szCs w:val="28"/>
          <w:rtl/>
        </w:rPr>
        <w:t>ﺗﺎ</w:t>
      </w:r>
      <w:r w:rsidRPr="008D5D70">
        <w:rPr>
          <w:rFonts w:cs="B Lotus"/>
          <w:sz w:val="28"/>
          <w:szCs w:val="28"/>
          <w:rtl/>
        </w:rPr>
        <w:t xml:space="preserve"> با </w:t>
      </w:r>
      <w:r w:rsidRPr="008D5D70">
        <w:rPr>
          <w:rFonts w:cs="B Lotus" w:hint="cs"/>
          <w:sz w:val="28"/>
          <w:szCs w:val="28"/>
          <w:rtl/>
        </w:rPr>
        <w:t>ﺳﺎﻣﺎﻧﺪﻫﻲ</w:t>
      </w:r>
      <w:r w:rsidRPr="008D5D70">
        <w:rPr>
          <w:rFonts w:cs="B Lotus"/>
          <w:sz w:val="28"/>
          <w:szCs w:val="28"/>
          <w:rtl/>
        </w:rPr>
        <w:t xml:space="preserve"> عوامل اقتصاد</w:t>
      </w:r>
      <w:r w:rsidRPr="008D5D70">
        <w:rPr>
          <w:rFonts w:cs="B Lotus" w:hint="cs"/>
          <w:sz w:val="28"/>
          <w:szCs w:val="28"/>
          <w:rtl/>
        </w:rPr>
        <w:t>ی</w:t>
      </w:r>
      <w:r w:rsidRPr="008D5D70">
        <w:rPr>
          <w:rFonts w:cs="B Lotus" w:hint="eastAsia"/>
          <w:sz w:val="28"/>
          <w:szCs w:val="28"/>
          <w:rtl/>
        </w:rPr>
        <w:t>،</w:t>
      </w:r>
      <w:r w:rsidRPr="008D5D70">
        <w:rPr>
          <w:rFonts w:cs="B Lotus"/>
          <w:sz w:val="28"/>
          <w:szCs w:val="28"/>
          <w:rtl/>
        </w:rPr>
        <w:t xml:space="preserve"> فرهنگ</w:t>
      </w:r>
      <w:r w:rsidRPr="008D5D70">
        <w:rPr>
          <w:rFonts w:cs="B Lotus" w:hint="cs"/>
          <w:sz w:val="28"/>
          <w:szCs w:val="28"/>
          <w:rtl/>
        </w:rPr>
        <w:t>ی</w:t>
      </w:r>
      <w:r w:rsidRPr="008D5D70">
        <w:rPr>
          <w:rFonts w:cs="B Lotus"/>
          <w:sz w:val="28"/>
          <w:szCs w:val="28"/>
          <w:rtl/>
        </w:rPr>
        <w:t xml:space="preserve"> و اجتماع</w:t>
      </w:r>
      <w:r w:rsidRPr="008D5D70">
        <w:rPr>
          <w:rFonts w:cs="B Lotus" w:hint="cs"/>
          <w:sz w:val="28"/>
          <w:szCs w:val="28"/>
          <w:rtl/>
        </w:rPr>
        <w:t>ی</w:t>
      </w:r>
      <w:r w:rsidRPr="008D5D70">
        <w:rPr>
          <w:rFonts w:cs="B Lotus"/>
          <w:sz w:val="28"/>
          <w:szCs w:val="28"/>
          <w:rtl/>
        </w:rPr>
        <w:t xml:space="preserve"> مناطق </w:t>
      </w:r>
      <w:r w:rsidRPr="008D5D70">
        <w:rPr>
          <w:rFonts w:cs="B Lotus" w:hint="cs"/>
          <w:sz w:val="28"/>
          <w:szCs w:val="28"/>
          <w:rtl/>
        </w:rPr>
        <w:t>ﻣﺮﺯﻱ</w:t>
      </w:r>
      <w:r w:rsidRPr="008D5D70">
        <w:rPr>
          <w:rFonts w:cs="B Lotus" w:hint="eastAsia"/>
          <w:sz w:val="28"/>
          <w:szCs w:val="28"/>
          <w:rtl/>
        </w:rPr>
        <w:t>،</w:t>
      </w:r>
      <w:r w:rsidRPr="008D5D70">
        <w:rPr>
          <w:rFonts w:cs="B Lotus"/>
          <w:sz w:val="28"/>
          <w:szCs w:val="28"/>
          <w:rtl/>
        </w:rPr>
        <w:t xml:space="preserve"> </w:t>
      </w:r>
      <w:r w:rsidRPr="008D5D70">
        <w:rPr>
          <w:rFonts w:cs="B Lotus" w:hint="cs"/>
          <w:sz w:val="28"/>
          <w:szCs w:val="28"/>
          <w:rtl/>
        </w:rPr>
        <w:t>ﻣﻨﺠﺮ</w:t>
      </w:r>
      <w:r w:rsidRPr="008D5D70">
        <w:rPr>
          <w:rFonts w:cs="B Lotus"/>
          <w:sz w:val="28"/>
          <w:szCs w:val="28"/>
          <w:rtl/>
        </w:rPr>
        <w:t xml:space="preserve"> </w:t>
      </w:r>
      <w:r w:rsidRPr="008D5D70">
        <w:rPr>
          <w:rFonts w:cs="B Lotus" w:hint="cs"/>
          <w:sz w:val="28"/>
          <w:szCs w:val="28"/>
          <w:rtl/>
        </w:rPr>
        <w:t>ﺑﻪ</w:t>
      </w:r>
      <w:r w:rsidRPr="008D5D70">
        <w:rPr>
          <w:rFonts w:cs="B Lotus"/>
          <w:sz w:val="28"/>
          <w:szCs w:val="28"/>
          <w:rtl/>
        </w:rPr>
        <w:t xml:space="preserve"> </w:t>
      </w:r>
      <w:r w:rsidRPr="008D5D70">
        <w:rPr>
          <w:rFonts w:cs="B Lotus" w:hint="cs"/>
          <w:sz w:val="28"/>
          <w:szCs w:val="28"/>
          <w:rtl/>
        </w:rPr>
        <w:t>ﺗﺜﺒﻴﺖ</w:t>
      </w:r>
      <w:r w:rsidRPr="008D5D70">
        <w:rPr>
          <w:rFonts w:cs="B Lotus"/>
          <w:sz w:val="28"/>
          <w:szCs w:val="28"/>
          <w:rtl/>
        </w:rPr>
        <w:t xml:space="preserve"> </w:t>
      </w:r>
      <w:r w:rsidRPr="008D5D70">
        <w:rPr>
          <w:rFonts w:cs="B Lotus" w:hint="cs"/>
          <w:sz w:val="28"/>
          <w:szCs w:val="28"/>
          <w:rtl/>
        </w:rPr>
        <w:t>ﺟﻤﻌﻴﺖ</w:t>
      </w:r>
      <w:r w:rsidRPr="008D5D70">
        <w:rPr>
          <w:rFonts w:cs="B Lotus"/>
          <w:sz w:val="28"/>
          <w:szCs w:val="28"/>
          <w:rtl/>
        </w:rPr>
        <w:t xml:space="preserve"> </w:t>
      </w:r>
      <w:r w:rsidRPr="008D5D70">
        <w:rPr>
          <w:rFonts w:cs="B Lotus" w:hint="cs"/>
          <w:sz w:val="28"/>
          <w:szCs w:val="28"/>
          <w:rtl/>
        </w:rPr>
        <w:t>ﻭ</w:t>
      </w:r>
      <w:r w:rsidRPr="008D5D70">
        <w:rPr>
          <w:rFonts w:cs="B Lotus"/>
          <w:sz w:val="28"/>
          <w:szCs w:val="28"/>
          <w:rtl/>
        </w:rPr>
        <w:t xml:space="preserve"> </w:t>
      </w:r>
      <w:r w:rsidRPr="008D5D70">
        <w:rPr>
          <w:rFonts w:cs="B Lotus" w:hint="cs"/>
          <w:sz w:val="28"/>
          <w:szCs w:val="28"/>
          <w:rtl/>
        </w:rPr>
        <w:t>ﻳﺎ</w:t>
      </w:r>
      <w:r w:rsidRPr="008D5D70">
        <w:rPr>
          <w:rFonts w:cs="B Lotus"/>
          <w:sz w:val="28"/>
          <w:szCs w:val="28"/>
          <w:rtl/>
        </w:rPr>
        <w:t xml:space="preserve"> </w:t>
      </w:r>
      <w:r w:rsidRPr="008D5D70">
        <w:rPr>
          <w:rFonts w:cs="B Lotus" w:hint="cs"/>
          <w:sz w:val="28"/>
          <w:szCs w:val="28"/>
          <w:rtl/>
        </w:rPr>
        <w:t>ﺣﺪﺍﻗﻞ</w:t>
      </w:r>
      <w:r w:rsidRPr="008D5D70">
        <w:rPr>
          <w:rFonts w:cs="B Lotus"/>
          <w:sz w:val="28"/>
          <w:szCs w:val="28"/>
          <w:rtl/>
        </w:rPr>
        <w:t xml:space="preserve"> </w:t>
      </w:r>
      <w:r w:rsidRPr="008D5D70">
        <w:rPr>
          <w:rFonts w:cs="B Lotus" w:hint="cs"/>
          <w:sz w:val="28"/>
          <w:szCs w:val="28"/>
          <w:rtl/>
        </w:rPr>
        <w:t>ﻛﺎﻫﺶ</w:t>
      </w:r>
      <w:r w:rsidRPr="008D5D70">
        <w:rPr>
          <w:rFonts w:cs="B Lotus"/>
          <w:sz w:val="28"/>
          <w:szCs w:val="28"/>
          <w:rtl/>
        </w:rPr>
        <w:t xml:space="preserve"> </w:t>
      </w:r>
      <w:r w:rsidRPr="008D5D70">
        <w:rPr>
          <w:rFonts w:cs="B Lotus" w:hint="cs"/>
          <w:sz w:val="28"/>
          <w:szCs w:val="28"/>
          <w:rtl/>
        </w:rPr>
        <w:t>ﺷﺪﺕ</w:t>
      </w:r>
      <w:r w:rsidRPr="008D5D70">
        <w:rPr>
          <w:rFonts w:cs="B Lotus"/>
          <w:sz w:val="28"/>
          <w:szCs w:val="28"/>
          <w:rtl/>
        </w:rPr>
        <w:t xml:space="preserve"> </w:t>
      </w:r>
      <w:r w:rsidRPr="008D5D70">
        <w:rPr>
          <w:rFonts w:cs="B Lotus" w:hint="cs"/>
          <w:sz w:val="28"/>
          <w:szCs w:val="28"/>
          <w:rtl/>
        </w:rPr>
        <w:t>ﺁﻥ</w:t>
      </w:r>
      <w:r w:rsidRPr="008D5D70">
        <w:rPr>
          <w:rFonts w:cs="B Lotus"/>
          <w:sz w:val="28"/>
          <w:szCs w:val="28"/>
          <w:rtl/>
        </w:rPr>
        <w:t xml:space="preserve"> </w:t>
      </w:r>
      <w:r w:rsidRPr="008D5D70">
        <w:rPr>
          <w:rFonts w:cs="B Lotus" w:hint="cs"/>
          <w:sz w:val="28"/>
          <w:szCs w:val="28"/>
          <w:rtl/>
        </w:rPr>
        <w:t>ﺩﺭ</w:t>
      </w:r>
      <w:r w:rsidRPr="008D5D70">
        <w:rPr>
          <w:rFonts w:cs="B Lotus"/>
          <w:sz w:val="28"/>
          <w:szCs w:val="28"/>
          <w:rtl/>
        </w:rPr>
        <w:t xml:space="preserve"> </w:t>
      </w:r>
      <w:r w:rsidRPr="008D5D70">
        <w:rPr>
          <w:rFonts w:cs="B Lotus" w:hint="cs"/>
          <w:sz w:val="28"/>
          <w:szCs w:val="28"/>
          <w:rtl/>
        </w:rPr>
        <w:t>ﻋﺮﺻﻪ</w:t>
      </w:r>
      <w:r w:rsidRPr="008D5D70">
        <w:rPr>
          <w:rFonts w:cs="B Lotus"/>
          <w:sz w:val="28"/>
          <w:szCs w:val="28"/>
          <w:rtl/>
        </w:rPr>
        <w:t xml:space="preserve"> مناطق </w:t>
      </w:r>
      <w:r w:rsidRPr="008D5D70">
        <w:rPr>
          <w:rFonts w:cs="B Lotus" w:hint="cs"/>
          <w:sz w:val="28"/>
          <w:szCs w:val="28"/>
          <w:rtl/>
        </w:rPr>
        <w:t>ﻣﺮﺯﻱ</w:t>
      </w:r>
      <w:r w:rsidRPr="008D5D70">
        <w:rPr>
          <w:rFonts w:cs="B Lotus"/>
          <w:sz w:val="28"/>
          <w:szCs w:val="28"/>
          <w:rtl/>
        </w:rPr>
        <w:t xml:space="preserve"> </w:t>
      </w:r>
      <w:r w:rsidRPr="008D5D70">
        <w:rPr>
          <w:rFonts w:cs="B Lotus" w:hint="cs"/>
          <w:sz w:val="28"/>
          <w:szCs w:val="28"/>
          <w:rtl/>
        </w:rPr>
        <w:t>ﮔﺮﺩﺩ</w:t>
      </w:r>
      <w:r w:rsidRPr="008D5D70">
        <w:rPr>
          <w:rFonts w:cs="B Lotus"/>
          <w:sz w:val="28"/>
          <w:szCs w:val="28"/>
          <w:rtl/>
        </w:rPr>
        <w:t xml:space="preserve">. </w:t>
      </w:r>
      <w:r w:rsidRPr="008D5D70">
        <w:rPr>
          <w:rFonts w:cs="B Lotus" w:hint="cs"/>
          <w:sz w:val="28"/>
          <w:szCs w:val="28"/>
          <w:rtl/>
        </w:rPr>
        <w:t>ﺷﻬﺮ</w:t>
      </w:r>
      <w:r w:rsidRPr="008D5D70">
        <w:rPr>
          <w:rFonts w:cs="B Lotus" w:hint="eastAsia"/>
          <w:sz w:val="28"/>
          <w:szCs w:val="28"/>
          <w:rtl/>
        </w:rPr>
        <w:t>ها</w:t>
      </w:r>
      <w:r w:rsidRPr="008D5D70">
        <w:rPr>
          <w:rFonts w:cs="B Lotus" w:hint="cs"/>
          <w:sz w:val="28"/>
          <w:szCs w:val="28"/>
          <w:rtl/>
        </w:rPr>
        <w:t>ی</w:t>
      </w:r>
      <w:r w:rsidRPr="008D5D70">
        <w:rPr>
          <w:rFonts w:cs="B Lotus"/>
          <w:sz w:val="28"/>
          <w:szCs w:val="28"/>
          <w:rtl/>
        </w:rPr>
        <w:t xml:space="preserve"> مرز</w:t>
      </w:r>
      <w:r w:rsidRPr="008D5D70">
        <w:rPr>
          <w:rFonts w:cs="B Lotus" w:hint="cs"/>
          <w:sz w:val="28"/>
          <w:szCs w:val="28"/>
          <w:rtl/>
        </w:rPr>
        <w:t>ی</w:t>
      </w:r>
      <w:r w:rsidRPr="008D5D70">
        <w:rPr>
          <w:rFonts w:cs="B Lotus" w:hint="eastAsia"/>
          <w:sz w:val="28"/>
          <w:szCs w:val="28"/>
          <w:rtl/>
        </w:rPr>
        <w:t>،</w:t>
      </w:r>
      <w:r w:rsidRPr="008D5D70">
        <w:rPr>
          <w:rFonts w:cs="B Lotus"/>
          <w:sz w:val="28"/>
          <w:szCs w:val="28"/>
          <w:rtl/>
        </w:rPr>
        <w:t xml:space="preserve"> با </w:t>
      </w:r>
      <w:r w:rsidRPr="008D5D70">
        <w:rPr>
          <w:rFonts w:cs="B Lotus" w:hint="cs"/>
          <w:sz w:val="28"/>
          <w:szCs w:val="28"/>
          <w:rtl/>
        </w:rPr>
        <w:t>ﻭﺟﻮﺩ</w:t>
      </w:r>
      <w:r w:rsidRPr="008D5D70">
        <w:rPr>
          <w:rFonts w:cs="B Lotus"/>
          <w:sz w:val="28"/>
          <w:szCs w:val="28"/>
          <w:rtl/>
        </w:rPr>
        <w:t xml:space="preserve"> </w:t>
      </w:r>
      <w:r w:rsidRPr="008D5D70">
        <w:rPr>
          <w:rFonts w:cs="B Lotus" w:hint="cs"/>
          <w:sz w:val="28"/>
          <w:szCs w:val="28"/>
          <w:rtl/>
        </w:rPr>
        <w:t>ﺍﻧﻮﺍﻉ</w:t>
      </w:r>
      <w:r w:rsidRPr="008D5D70">
        <w:rPr>
          <w:rFonts w:cs="B Lotus"/>
          <w:sz w:val="28"/>
          <w:szCs w:val="28"/>
          <w:rtl/>
        </w:rPr>
        <w:t xml:space="preserve"> </w:t>
      </w:r>
      <w:r w:rsidRPr="008D5D70">
        <w:rPr>
          <w:rFonts w:cs="B Lotus" w:hint="cs"/>
          <w:sz w:val="28"/>
          <w:szCs w:val="28"/>
          <w:rtl/>
        </w:rPr>
        <w:t>ﻗﻮﻣﻴﺖ</w:t>
      </w:r>
      <w:r w:rsidRPr="008D5D70">
        <w:rPr>
          <w:rFonts w:cs="B Lotus"/>
          <w:sz w:val="28"/>
          <w:szCs w:val="28"/>
          <w:rtl/>
        </w:rPr>
        <w:t xml:space="preserve"> </w:t>
      </w:r>
      <w:r w:rsidRPr="008D5D70">
        <w:rPr>
          <w:rFonts w:cs="B Lotus" w:hint="cs"/>
          <w:sz w:val="28"/>
          <w:szCs w:val="28"/>
          <w:rtl/>
        </w:rPr>
        <w:t>ﻫﺎ</w:t>
      </w:r>
      <w:r w:rsidRPr="008D5D70">
        <w:rPr>
          <w:rFonts w:cs="B Lotus"/>
          <w:sz w:val="28"/>
          <w:szCs w:val="28"/>
          <w:rtl/>
        </w:rPr>
        <w:t xml:space="preserve"> </w:t>
      </w:r>
      <w:r w:rsidRPr="008D5D70">
        <w:rPr>
          <w:rFonts w:cs="B Lotus" w:hint="cs"/>
          <w:sz w:val="28"/>
          <w:szCs w:val="28"/>
          <w:rtl/>
        </w:rPr>
        <w:t>ﺩﺭ</w:t>
      </w:r>
      <w:r w:rsidRPr="008D5D70">
        <w:rPr>
          <w:rFonts w:cs="B Lotus"/>
          <w:sz w:val="28"/>
          <w:szCs w:val="28"/>
          <w:rtl/>
        </w:rPr>
        <w:t xml:space="preserve"> </w:t>
      </w:r>
      <w:r w:rsidRPr="008D5D70">
        <w:rPr>
          <w:rFonts w:cs="B Lotus" w:hint="cs"/>
          <w:sz w:val="28"/>
          <w:szCs w:val="28"/>
          <w:rtl/>
        </w:rPr>
        <w:t>ﺍﻳﻦ</w:t>
      </w:r>
      <w:r w:rsidRPr="008D5D70">
        <w:rPr>
          <w:rFonts w:cs="B Lotus"/>
          <w:sz w:val="28"/>
          <w:szCs w:val="28"/>
          <w:rtl/>
        </w:rPr>
        <w:t xml:space="preserve"> مناطق </w:t>
      </w:r>
      <w:r w:rsidRPr="008D5D70">
        <w:rPr>
          <w:rFonts w:cs="B Lotus" w:hint="cs"/>
          <w:sz w:val="28"/>
          <w:szCs w:val="28"/>
          <w:rtl/>
        </w:rPr>
        <w:t>ﻭ</w:t>
      </w:r>
      <w:r w:rsidRPr="008D5D70">
        <w:rPr>
          <w:rFonts w:cs="B Lotus"/>
          <w:sz w:val="28"/>
          <w:szCs w:val="28"/>
          <w:rtl/>
        </w:rPr>
        <w:t xml:space="preserve"> </w:t>
      </w:r>
      <w:r w:rsidRPr="008D5D70">
        <w:rPr>
          <w:rFonts w:cs="B Lotus" w:hint="cs"/>
          <w:sz w:val="28"/>
          <w:szCs w:val="28"/>
          <w:rtl/>
        </w:rPr>
        <w:t>ﺳﺎﺑﻘﻪ</w:t>
      </w:r>
      <w:r w:rsidRPr="008D5D70">
        <w:rPr>
          <w:rFonts w:cs="B Lotus"/>
          <w:sz w:val="28"/>
          <w:szCs w:val="28"/>
          <w:rtl/>
        </w:rPr>
        <w:t xml:space="preserve"> </w:t>
      </w:r>
      <w:r w:rsidRPr="008D5D70">
        <w:rPr>
          <w:rFonts w:cs="B Lotus" w:hint="cs"/>
          <w:sz w:val="28"/>
          <w:szCs w:val="28"/>
          <w:rtl/>
        </w:rPr>
        <w:t>ﺗﻮﺳﻌﻪ</w:t>
      </w:r>
      <w:r w:rsidRPr="008D5D70">
        <w:rPr>
          <w:rFonts w:cs="B Lotus"/>
          <w:sz w:val="28"/>
          <w:szCs w:val="28"/>
          <w:rtl/>
        </w:rPr>
        <w:t xml:space="preserve"> </w:t>
      </w:r>
      <w:r w:rsidRPr="008D5D70">
        <w:rPr>
          <w:rFonts w:cs="B Lotus" w:hint="cs"/>
          <w:sz w:val="28"/>
          <w:szCs w:val="28"/>
          <w:rtl/>
        </w:rPr>
        <w:t>ﻧﻴﺎﻓﺘﮕﻲ</w:t>
      </w:r>
      <w:r w:rsidRPr="008D5D70">
        <w:rPr>
          <w:rFonts w:cs="B Lotus"/>
          <w:sz w:val="28"/>
          <w:szCs w:val="28"/>
          <w:rtl/>
        </w:rPr>
        <w:t xml:space="preserve"> </w:t>
      </w:r>
      <w:r w:rsidRPr="008D5D70">
        <w:rPr>
          <w:rFonts w:cs="B Lotus" w:hint="cs"/>
          <w:sz w:val="28"/>
          <w:szCs w:val="28"/>
          <w:rtl/>
        </w:rPr>
        <w:t>ﻭ</w:t>
      </w:r>
      <w:r w:rsidRPr="008D5D70">
        <w:rPr>
          <w:rFonts w:cs="B Lotus"/>
          <w:sz w:val="28"/>
          <w:szCs w:val="28"/>
          <w:rtl/>
        </w:rPr>
        <w:t xml:space="preserve"> </w:t>
      </w:r>
      <w:r w:rsidRPr="008D5D70">
        <w:rPr>
          <w:rFonts w:cs="B Lotus" w:hint="cs"/>
          <w:sz w:val="28"/>
          <w:szCs w:val="28"/>
          <w:rtl/>
        </w:rPr>
        <w:t>ﻫﻤﺠﻮﺍﺭﻱ</w:t>
      </w:r>
      <w:r w:rsidRPr="008D5D70">
        <w:rPr>
          <w:rFonts w:cs="B Lotus"/>
          <w:sz w:val="28"/>
          <w:szCs w:val="28"/>
          <w:rtl/>
        </w:rPr>
        <w:t xml:space="preserve"> </w:t>
      </w:r>
      <w:r w:rsidRPr="008D5D70">
        <w:rPr>
          <w:rFonts w:cs="B Lotus" w:hint="cs"/>
          <w:sz w:val="28"/>
          <w:szCs w:val="28"/>
          <w:rtl/>
        </w:rPr>
        <w:t>ﺑﺎ</w:t>
      </w:r>
      <w:r w:rsidRPr="008D5D70">
        <w:rPr>
          <w:rFonts w:cs="B Lotus"/>
          <w:sz w:val="28"/>
          <w:szCs w:val="28"/>
          <w:rtl/>
        </w:rPr>
        <w:t xml:space="preserve"> </w:t>
      </w:r>
      <w:r w:rsidRPr="008D5D70">
        <w:rPr>
          <w:rFonts w:cs="B Lotus" w:hint="cs"/>
          <w:sz w:val="28"/>
          <w:szCs w:val="28"/>
          <w:rtl/>
        </w:rPr>
        <w:t>ﻛﺸﻮﺭ</w:t>
      </w:r>
      <w:r w:rsidRPr="008D5D70">
        <w:rPr>
          <w:rFonts w:cs="B Lotus"/>
          <w:sz w:val="28"/>
          <w:szCs w:val="28"/>
          <w:rtl/>
        </w:rPr>
        <w:t xml:space="preserve"> ها</w:t>
      </w:r>
      <w:r w:rsidRPr="008D5D70">
        <w:rPr>
          <w:rFonts w:cs="B Lotus" w:hint="cs"/>
          <w:sz w:val="28"/>
          <w:szCs w:val="28"/>
          <w:rtl/>
        </w:rPr>
        <w:t>ی</w:t>
      </w:r>
      <w:r w:rsidRPr="008D5D70">
        <w:rPr>
          <w:rFonts w:cs="B Lotus"/>
          <w:sz w:val="28"/>
          <w:szCs w:val="28"/>
          <w:rtl/>
        </w:rPr>
        <w:t xml:space="preserve"> همسا</w:t>
      </w:r>
      <w:r w:rsidRPr="008D5D70">
        <w:rPr>
          <w:rFonts w:cs="B Lotus" w:hint="cs"/>
          <w:sz w:val="28"/>
          <w:szCs w:val="28"/>
          <w:rtl/>
        </w:rPr>
        <w:t>ی</w:t>
      </w:r>
      <w:r w:rsidRPr="008D5D70">
        <w:rPr>
          <w:rFonts w:cs="B Lotus" w:hint="eastAsia"/>
          <w:sz w:val="28"/>
          <w:szCs w:val="28"/>
          <w:rtl/>
        </w:rPr>
        <w:t>ه</w:t>
      </w:r>
      <w:r w:rsidRPr="008D5D70">
        <w:rPr>
          <w:rFonts w:cs="B Lotus"/>
          <w:sz w:val="28"/>
          <w:szCs w:val="28"/>
          <w:rtl/>
        </w:rPr>
        <w:t xml:space="preserve"> </w:t>
      </w:r>
      <w:r w:rsidRPr="008D5D70">
        <w:rPr>
          <w:rFonts w:cs="B Lotus" w:hint="cs"/>
          <w:sz w:val="28"/>
          <w:szCs w:val="28"/>
          <w:rtl/>
        </w:rPr>
        <w:t>ﺍﺯ</w:t>
      </w:r>
      <w:r w:rsidRPr="008D5D70">
        <w:rPr>
          <w:rFonts w:cs="B Lotus"/>
          <w:sz w:val="28"/>
          <w:szCs w:val="28"/>
          <w:rtl/>
        </w:rPr>
        <w:t xml:space="preserve"> </w:t>
      </w:r>
      <w:r w:rsidRPr="008D5D70">
        <w:rPr>
          <w:rFonts w:cs="B Lotus" w:hint="cs"/>
          <w:sz w:val="28"/>
          <w:szCs w:val="28"/>
          <w:rtl/>
        </w:rPr>
        <w:t>ﻧﻘﺎﻁ</w:t>
      </w:r>
      <w:r w:rsidRPr="008D5D70">
        <w:rPr>
          <w:rFonts w:cs="B Lotus"/>
          <w:sz w:val="28"/>
          <w:szCs w:val="28"/>
          <w:rtl/>
        </w:rPr>
        <w:t xml:space="preserve"> </w:t>
      </w:r>
      <w:r w:rsidRPr="008D5D70">
        <w:rPr>
          <w:rFonts w:cs="B Lotus" w:hint="cs"/>
          <w:sz w:val="28"/>
          <w:szCs w:val="28"/>
          <w:rtl/>
        </w:rPr>
        <w:t>ﺣﺴﺎﺱ</w:t>
      </w:r>
      <w:r w:rsidRPr="008D5D70">
        <w:rPr>
          <w:rFonts w:cs="B Lotus"/>
          <w:sz w:val="28"/>
          <w:szCs w:val="28"/>
          <w:rtl/>
        </w:rPr>
        <w:t xml:space="preserve"> </w:t>
      </w:r>
      <w:r w:rsidRPr="008D5D70">
        <w:rPr>
          <w:rFonts w:cs="B Lotus" w:hint="cs"/>
          <w:sz w:val="28"/>
          <w:szCs w:val="28"/>
          <w:rtl/>
        </w:rPr>
        <w:t>ﻭ</w:t>
      </w:r>
      <w:r w:rsidRPr="008D5D70">
        <w:rPr>
          <w:rFonts w:cs="B Lotus"/>
          <w:sz w:val="28"/>
          <w:szCs w:val="28"/>
          <w:rtl/>
        </w:rPr>
        <w:t xml:space="preserve"> </w:t>
      </w:r>
      <w:r w:rsidRPr="008D5D70">
        <w:rPr>
          <w:rFonts w:cs="B Lotus" w:hint="cs"/>
          <w:sz w:val="28"/>
          <w:szCs w:val="28"/>
          <w:rtl/>
        </w:rPr>
        <w:t>ﺁﺳﻴﺐ</w:t>
      </w:r>
      <w:r w:rsidRPr="008D5D70">
        <w:rPr>
          <w:rFonts w:cs="B Lotus"/>
          <w:sz w:val="28"/>
          <w:szCs w:val="28"/>
          <w:rtl/>
        </w:rPr>
        <w:t xml:space="preserve"> </w:t>
      </w:r>
      <w:r w:rsidRPr="008D5D70">
        <w:rPr>
          <w:rFonts w:cs="B Lotus" w:hint="cs"/>
          <w:sz w:val="28"/>
          <w:szCs w:val="28"/>
          <w:rtl/>
        </w:rPr>
        <w:t>ﭘﺬﻳﺮ</w:t>
      </w:r>
      <w:r w:rsidRPr="008D5D70">
        <w:rPr>
          <w:rFonts w:cs="B Lotus"/>
          <w:sz w:val="28"/>
          <w:szCs w:val="28"/>
          <w:rtl/>
        </w:rPr>
        <w:t xml:space="preserve"> </w:t>
      </w:r>
      <w:r w:rsidRPr="008D5D70">
        <w:rPr>
          <w:rFonts w:cs="B Lotus" w:hint="cs"/>
          <w:sz w:val="28"/>
          <w:szCs w:val="28"/>
          <w:rtl/>
        </w:rPr>
        <w:t>ﻛﺸﻮﺭ</w:t>
      </w:r>
      <w:r w:rsidRPr="008D5D70">
        <w:rPr>
          <w:rFonts w:cs="B Lotus"/>
          <w:sz w:val="28"/>
          <w:szCs w:val="28"/>
          <w:rtl/>
        </w:rPr>
        <w:t xml:space="preserve"> </w:t>
      </w:r>
      <w:r w:rsidRPr="008D5D70">
        <w:rPr>
          <w:rFonts w:cs="B Lotus" w:hint="cs"/>
          <w:sz w:val="28"/>
          <w:szCs w:val="28"/>
          <w:rtl/>
        </w:rPr>
        <w:t>ﻣﺤﺴﻮﺏ</w:t>
      </w:r>
      <w:r w:rsidRPr="008D5D70">
        <w:rPr>
          <w:rFonts w:cs="B Lotus"/>
          <w:sz w:val="28"/>
          <w:szCs w:val="28"/>
          <w:rtl/>
        </w:rPr>
        <w:t xml:space="preserve"> </w:t>
      </w:r>
      <w:r w:rsidRPr="008D5D70">
        <w:rPr>
          <w:rFonts w:cs="B Lotus" w:hint="cs"/>
          <w:sz w:val="28"/>
          <w:szCs w:val="28"/>
          <w:rtl/>
        </w:rPr>
        <w:t>ﻣﻲ</w:t>
      </w:r>
      <w:r w:rsidRPr="008D5D70">
        <w:rPr>
          <w:rFonts w:cs="B Lotus"/>
          <w:sz w:val="28"/>
          <w:szCs w:val="28"/>
          <w:rtl/>
        </w:rPr>
        <w:t xml:space="preserve"> </w:t>
      </w:r>
      <w:r w:rsidRPr="008D5D70">
        <w:rPr>
          <w:rFonts w:cs="B Lotus" w:hint="cs"/>
          <w:sz w:val="28"/>
          <w:szCs w:val="28"/>
          <w:rtl/>
        </w:rPr>
        <w:t>ﺷﻮﺩ</w:t>
      </w:r>
      <w:r w:rsidRPr="008D5D70">
        <w:rPr>
          <w:rFonts w:cs="B Lotus"/>
          <w:sz w:val="28"/>
          <w:szCs w:val="28"/>
          <w:rtl/>
        </w:rPr>
        <w:t xml:space="preserve"> </w:t>
      </w:r>
      <w:r w:rsidRPr="008D5D70">
        <w:rPr>
          <w:rFonts w:cs="B Lotus" w:hint="cs"/>
          <w:sz w:val="28"/>
          <w:szCs w:val="28"/>
          <w:rtl/>
        </w:rPr>
        <w:t>ﻭ</w:t>
      </w:r>
      <w:r w:rsidRPr="008D5D70">
        <w:rPr>
          <w:rFonts w:cs="B Lotus"/>
          <w:sz w:val="28"/>
          <w:szCs w:val="28"/>
          <w:rtl/>
        </w:rPr>
        <w:t xml:space="preserve"> </w:t>
      </w:r>
      <w:r w:rsidRPr="008D5D70">
        <w:rPr>
          <w:rFonts w:cs="B Lotus" w:hint="cs"/>
          <w:sz w:val="28"/>
          <w:szCs w:val="28"/>
          <w:rtl/>
        </w:rPr>
        <w:t>ﻻﺯﻡ</w:t>
      </w:r>
      <w:r w:rsidRPr="008D5D70">
        <w:rPr>
          <w:rFonts w:cs="B Lotus"/>
          <w:sz w:val="28"/>
          <w:szCs w:val="28"/>
          <w:rtl/>
        </w:rPr>
        <w:t xml:space="preserve"> </w:t>
      </w:r>
      <w:r w:rsidRPr="008D5D70">
        <w:rPr>
          <w:rFonts w:cs="B Lotus" w:hint="cs"/>
          <w:sz w:val="28"/>
          <w:szCs w:val="28"/>
          <w:rtl/>
        </w:rPr>
        <w:t>ﺍﺳﺖ</w:t>
      </w:r>
      <w:r w:rsidRPr="008D5D70">
        <w:rPr>
          <w:rFonts w:cs="B Lotus"/>
          <w:sz w:val="28"/>
          <w:szCs w:val="28"/>
          <w:rtl/>
        </w:rPr>
        <w:t xml:space="preserve"> </w:t>
      </w:r>
      <w:r w:rsidRPr="008D5D70">
        <w:rPr>
          <w:rFonts w:cs="B Lotus" w:hint="cs"/>
          <w:sz w:val="28"/>
          <w:szCs w:val="28"/>
          <w:rtl/>
        </w:rPr>
        <w:t>ﺑﺮﻧﺎﻣﻪ</w:t>
      </w:r>
      <w:r w:rsidRPr="008D5D70">
        <w:rPr>
          <w:rFonts w:cs="B Lotus"/>
          <w:sz w:val="28"/>
          <w:szCs w:val="28"/>
          <w:rtl/>
        </w:rPr>
        <w:t xml:space="preserve"> </w:t>
      </w:r>
      <w:r w:rsidRPr="008D5D70">
        <w:rPr>
          <w:rFonts w:cs="B Lotus" w:hint="cs"/>
          <w:sz w:val="28"/>
          <w:szCs w:val="28"/>
          <w:rtl/>
        </w:rPr>
        <w:t>ﻫﺎﻱ</w:t>
      </w:r>
      <w:r w:rsidRPr="008D5D70">
        <w:rPr>
          <w:rFonts w:cs="B Lotus"/>
          <w:sz w:val="28"/>
          <w:szCs w:val="28"/>
          <w:rtl/>
        </w:rPr>
        <w:t xml:space="preserve"> </w:t>
      </w:r>
      <w:r w:rsidRPr="008D5D70">
        <w:rPr>
          <w:rFonts w:cs="B Lotus" w:hint="cs"/>
          <w:sz w:val="28"/>
          <w:szCs w:val="28"/>
          <w:rtl/>
        </w:rPr>
        <w:t>ﺗﻮﺳﻌﻪ</w:t>
      </w:r>
      <w:r w:rsidRPr="008D5D70">
        <w:rPr>
          <w:rFonts w:cs="B Lotus"/>
          <w:sz w:val="28"/>
          <w:szCs w:val="28"/>
          <w:rtl/>
        </w:rPr>
        <w:t xml:space="preserve"> </w:t>
      </w:r>
      <w:r w:rsidRPr="008D5D70">
        <w:rPr>
          <w:rFonts w:cs="B Lotus" w:hint="cs"/>
          <w:sz w:val="28"/>
          <w:szCs w:val="28"/>
          <w:rtl/>
        </w:rPr>
        <w:t>ﻣﺘﻨﺎﺳﺐ</w:t>
      </w:r>
      <w:r w:rsidRPr="008D5D70">
        <w:rPr>
          <w:rFonts w:cs="B Lotus"/>
          <w:sz w:val="28"/>
          <w:szCs w:val="28"/>
          <w:rtl/>
        </w:rPr>
        <w:t xml:space="preserve"> </w:t>
      </w:r>
      <w:r w:rsidRPr="008D5D70">
        <w:rPr>
          <w:rFonts w:cs="B Lotus" w:hint="cs"/>
          <w:sz w:val="28"/>
          <w:szCs w:val="28"/>
          <w:rtl/>
        </w:rPr>
        <w:t>ﺑﺎ</w:t>
      </w:r>
      <w:r w:rsidRPr="008D5D70">
        <w:rPr>
          <w:rFonts w:cs="B Lotus"/>
          <w:sz w:val="28"/>
          <w:szCs w:val="28"/>
          <w:rtl/>
        </w:rPr>
        <w:t xml:space="preserve"> </w:t>
      </w:r>
      <w:r w:rsidRPr="008D5D70">
        <w:rPr>
          <w:rFonts w:cs="B Lotus" w:hint="cs"/>
          <w:sz w:val="28"/>
          <w:szCs w:val="28"/>
          <w:rtl/>
        </w:rPr>
        <w:t>ﺗﻮﺍﻥ</w:t>
      </w:r>
      <w:r w:rsidRPr="008D5D70">
        <w:rPr>
          <w:rFonts w:cs="B Lotus"/>
          <w:sz w:val="28"/>
          <w:szCs w:val="28"/>
          <w:rtl/>
        </w:rPr>
        <w:t xml:space="preserve"> </w:t>
      </w:r>
      <w:r w:rsidRPr="008D5D70">
        <w:rPr>
          <w:rFonts w:cs="B Lotus" w:hint="cs"/>
          <w:sz w:val="28"/>
          <w:szCs w:val="28"/>
          <w:rtl/>
        </w:rPr>
        <w:t>ﻫﺎ</w:t>
      </w:r>
      <w:r w:rsidRPr="008D5D70">
        <w:rPr>
          <w:rFonts w:cs="B Lotus"/>
          <w:sz w:val="28"/>
          <w:szCs w:val="28"/>
          <w:rtl/>
        </w:rPr>
        <w:t xml:space="preserve"> </w:t>
      </w:r>
      <w:r w:rsidRPr="008D5D70">
        <w:rPr>
          <w:rFonts w:cs="B Lotus" w:hint="cs"/>
          <w:sz w:val="28"/>
          <w:szCs w:val="28"/>
          <w:rtl/>
        </w:rPr>
        <w:t>ﻭ</w:t>
      </w:r>
      <w:r w:rsidRPr="008D5D70">
        <w:rPr>
          <w:rFonts w:cs="B Lotus"/>
          <w:sz w:val="28"/>
          <w:szCs w:val="28"/>
          <w:rtl/>
        </w:rPr>
        <w:t xml:space="preserve"> </w:t>
      </w:r>
      <w:r w:rsidRPr="008D5D70">
        <w:rPr>
          <w:rFonts w:cs="B Lotus" w:hint="cs"/>
          <w:sz w:val="28"/>
          <w:szCs w:val="28"/>
          <w:rtl/>
        </w:rPr>
        <w:t>ﻣﺰﻳﺖﻫﺎﻱ</w:t>
      </w:r>
      <w:r w:rsidRPr="008D5D70">
        <w:rPr>
          <w:rFonts w:cs="B Lotus"/>
          <w:sz w:val="28"/>
          <w:szCs w:val="28"/>
          <w:rtl/>
        </w:rPr>
        <w:t xml:space="preserve"> </w:t>
      </w:r>
      <w:r w:rsidRPr="008D5D70">
        <w:rPr>
          <w:rFonts w:cs="B Lotus" w:hint="cs"/>
          <w:sz w:val="28"/>
          <w:szCs w:val="28"/>
          <w:rtl/>
        </w:rPr>
        <w:t>ﺍﻗﺘﺼﺎﺩﻱ</w:t>
      </w:r>
      <w:r w:rsidRPr="008D5D70">
        <w:rPr>
          <w:rFonts w:cs="B Lotus"/>
          <w:sz w:val="28"/>
          <w:szCs w:val="28"/>
          <w:rtl/>
        </w:rPr>
        <w:t xml:space="preserve"> ا</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w:t>
      </w:r>
      <w:r w:rsidRPr="008D5D70">
        <w:rPr>
          <w:rFonts w:cs="B Lotus" w:hint="cs"/>
          <w:sz w:val="28"/>
          <w:szCs w:val="28"/>
          <w:rtl/>
        </w:rPr>
        <w:t>ﻧﺎﺣﻴﻪ</w:t>
      </w:r>
      <w:r w:rsidRPr="008D5D70">
        <w:rPr>
          <w:rFonts w:cs="B Lotus"/>
          <w:sz w:val="28"/>
          <w:szCs w:val="28"/>
          <w:rtl/>
        </w:rPr>
        <w:t xml:space="preserve"> ها، </w:t>
      </w:r>
      <w:r w:rsidRPr="008D5D70">
        <w:rPr>
          <w:rFonts w:cs="B Lotus" w:hint="cs"/>
          <w:sz w:val="28"/>
          <w:szCs w:val="28"/>
          <w:rtl/>
        </w:rPr>
        <w:t>ﻣﻮﺭﺩ</w:t>
      </w:r>
      <w:r w:rsidRPr="008D5D70">
        <w:rPr>
          <w:rFonts w:cs="B Lotus"/>
          <w:sz w:val="28"/>
          <w:szCs w:val="28"/>
          <w:rtl/>
        </w:rPr>
        <w:t xml:space="preserve"> </w:t>
      </w:r>
      <w:r w:rsidRPr="008D5D70">
        <w:rPr>
          <w:rFonts w:cs="B Lotus" w:hint="cs"/>
          <w:sz w:val="28"/>
          <w:szCs w:val="28"/>
          <w:rtl/>
        </w:rPr>
        <w:t>ﺗﻮﺟﻪ</w:t>
      </w:r>
      <w:r w:rsidRPr="008D5D70">
        <w:rPr>
          <w:rFonts w:cs="B Lotus"/>
          <w:sz w:val="28"/>
          <w:szCs w:val="28"/>
          <w:rtl/>
        </w:rPr>
        <w:t xml:space="preserve"> </w:t>
      </w:r>
      <w:r w:rsidRPr="008D5D70">
        <w:rPr>
          <w:rFonts w:cs="B Lotus" w:hint="cs"/>
          <w:sz w:val="28"/>
          <w:szCs w:val="28"/>
          <w:rtl/>
        </w:rPr>
        <w:t>ﻗﺮﺍﺭ</w:t>
      </w:r>
      <w:r w:rsidRPr="008D5D70">
        <w:rPr>
          <w:rFonts w:cs="B Lotus"/>
          <w:sz w:val="28"/>
          <w:szCs w:val="28"/>
          <w:rtl/>
        </w:rPr>
        <w:t xml:space="preserve"> </w:t>
      </w:r>
      <w:r w:rsidRPr="008D5D70">
        <w:rPr>
          <w:rFonts w:cs="B Lotus" w:hint="cs"/>
          <w:sz w:val="28"/>
          <w:szCs w:val="28"/>
          <w:rtl/>
        </w:rPr>
        <w:t>ﮔﻴﺮﺩ</w:t>
      </w:r>
      <w:r w:rsidRPr="008D5D70">
        <w:rPr>
          <w:rFonts w:cs="B Lotus"/>
          <w:sz w:val="28"/>
          <w:szCs w:val="28"/>
          <w:rtl/>
        </w:rPr>
        <w:t xml:space="preserve">. </w:t>
      </w:r>
      <w:r w:rsidR="003E21F6" w:rsidRPr="008D5D70">
        <w:rPr>
          <w:rFonts w:cs="B Lotus" w:hint="cs"/>
          <w:sz w:val="28"/>
          <w:szCs w:val="28"/>
          <w:rtl/>
        </w:rPr>
        <w:t>نقش تجارت در توسعه و رونق اقتصادی کشورها که از آن به عنوان موتور رشد توسعه یاد می شود و تاثیر آن به ویژه  بر کشورهای در حال توسعه جهت رسیدن به توسعه و رونق اقتصادی ، می طلبد تا کشورها برای ایفای نقش خود حضوری فعال تر در تجارت جهانی داشته باشند ، چرا که توسعه و گسترش تجارت فواید زیادی برای هر کشور به همراه دارد،از جمله می توان به ایجاد اعتماد و کاهش درگیری های مرزی کشورهای همسایه اشاره کرد</w:t>
      </w:r>
      <w:r w:rsidR="005046CD" w:rsidRPr="008D5D70">
        <w:rPr>
          <w:rFonts w:cs="B Lotus" w:hint="cs"/>
          <w:sz w:val="28"/>
          <w:szCs w:val="28"/>
          <w:rtl/>
        </w:rPr>
        <w:t>.</w:t>
      </w:r>
      <w:r w:rsidR="003E21F6" w:rsidRPr="008D5D70">
        <w:rPr>
          <w:rFonts w:cs="B Lotus" w:hint="cs"/>
          <w:sz w:val="28"/>
          <w:szCs w:val="28"/>
          <w:rtl/>
        </w:rPr>
        <w:t>همواره شاهد آن هستیم در کشورهای در حال توسعه بخش قابل توجهی از درآمدهای محدود دولتها ص</w:t>
      </w:r>
      <w:r w:rsidR="005046CD" w:rsidRPr="008D5D70">
        <w:rPr>
          <w:rFonts w:cs="B Lotus" w:hint="cs"/>
          <w:sz w:val="28"/>
          <w:szCs w:val="28"/>
          <w:rtl/>
        </w:rPr>
        <w:t>رف تهیه تسهیلات نظامی برای نزاع</w:t>
      </w:r>
      <w:r w:rsidR="005046CD" w:rsidRPr="008D5D70">
        <w:rPr>
          <w:rFonts w:cs="B Lotus"/>
          <w:sz w:val="28"/>
          <w:szCs w:val="28"/>
        </w:rPr>
        <w:t xml:space="preserve"> </w:t>
      </w:r>
      <w:r w:rsidR="003E21F6" w:rsidRPr="008D5D70">
        <w:rPr>
          <w:rFonts w:cs="B Lotus" w:hint="cs"/>
          <w:sz w:val="28"/>
          <w:szCs w:val="28"/>
          <w:rtl/>
        </w:rPr>
        <w:t xml:space="preserve">احتمالی با همسایگان می شود . </w:t>
      </w:r>
      <w:r w:rsidR="003E21F6" w:rsidRPr="008D5D70">
        <w:rPr>
          <w:rFonts w:cs="B Lotus" w:hint="eastAsia"/>
          <w:sz w:val="28"/>
          <w:szCs w:val="28"/>
          <w:rtl/>
        </w:rPr>
        <w:t>گسترش</w:t>
      </w:r>
      <w:r w:rsidR="003E21F6" w:rsidRPr="008D5D70">
        <w:rPr>
          <w:rFonts w:cs="B Lotus"/>
          <w:sz w:val="28"/>
          <w:szCs w:val="28"/>
          <w:rtl/>
        </w:rPr>
        <w:t xml:space="preserve"> روابط م</w:t>
      </w:r>
      <w:r w:rsidR="003E21F6" w:rsidRPr="008D5D70">
        <w:rPr>
          <w:rFonts w:cs="B Lotus" w:hint="cs"/>
          <w:sz w:val="28"/>
          <w:szCs w:val="28"/>
          <w:rtl/>
        </w:rPr>
        <w:t>ی</w:t>
      </w:r>
      <w:r w:rsidR="003E21F6" w:rsidRPr="008D5D70">
        <w:rPr>
          <w:rFonts w:cs="B Lotus" w:hint="eastAsia"/>
          <w:sz w:val="28"/>
          <w:szCs w:val="28"/>
          <w:rtl/>
        </w:rPr>
        <w:t>ان</w:t>
      </w:r>
      <w:r w:rsidR="003E21F6" w:rsidRPr="008D5D70">
        <w:rPr>
          <w:rFonts w:cs="B Lotus"/>
          <w:sz w:val="28"/>
          <w:szCs w:val="28"/>
          <w:rtl/>
        </w:rPr>
        <w:t xml:space="preserve"> ا</w:t>
      </w:r>
      <w:r w:rsidR="003E21F6" w:rsidRPr="008D5D70">
        <w:rPr>
          <w:rFonts w:cs="B Lotus" w:hint="cs"/>
          <w:sz w:val="28"/>
          <w:szCs w:val="28"/>
          <w:rtl/>
        </w:rPr>
        <w:t>ی</w:t>
      </w:r>
      <w:r w:rsidR="003E21F6" w:rsidRPr="008D5D70">
        <w:rPr>
          <w:rFonts w:cs="B Lotus" w:hint="eastAsia"/>
          <w:sz w:val="28"/>
          <w:szCs w:val="28"/>
          <w:rtl/>
        </w:rPr>
        <w:t>ران</w:t>
      </w:r>
      <w:r w:rsidR="003E21F6" w:rsidRPr="008D5D70">
        <w:rPr>
          <w:rFonts w:cs="B Lotus"/>
          <w:sz w:val="28"/>
          <w:szCs w:val="28"/>
          <w:rtl/>
        </w:rPr>
        <w:t xml:space="preserve"> و جمهور</w:t>
      </w:r>
      <w:r w:rsidR="003E21F6" w:rsidRPr="008D5D70">
        <w:rPr>
          <w:rFonts w:cs="B Lotus" w:hint="cs"/>
          <w:sz w:val="28"/>
          <w:szCs w:val="28"/>
          <w:rtl/>
        </w:rPr>
        <w:t>ی</w:t>
      </w:r>
      <w:r w:rsidR="003E21F6" w:rsidRPr="008D5D70">
        <w:rPr>
          <w:rFonts w:cs="B Lotus"/>
          <w:sz w:val="28"/>
          <w:szCs w:val="28"/>
          <w:rtl/>
        </w:rPr>
        <w:t xml:space="preserve"> آذربا</w:t>
      </w:r>
      <w:r w:rsidR="003E21F6" w:rsidRPr="008D5D70">
        <w:rPr>
          <w:rFonts w:cs="B Lotus" w:hint="cs"/>
          <w:sz w:val="28"/>
          <w:szCs w:val="28"/>
          <w:rtl/>
        </w:rPr>
        <w:t>ی</w:t>
      </w:r>
      <w:r w:rsidR="003E21F6" w:rsidRPr="008D5D70">
        <w:rPr>
          <w:rFonts w:cs="B Lotus" w:hint="eastAsia"/>
          <w:sz w:val="28"/>
          <w:szCs w:val="28"/>
          <w:rtl/>
        </w:rPr>
        <w:t>جان</w:t>
      </w:r>
      <w:r w:rsidR="003E21F6" w:rsidRPr="008D5D70">
        <w:rPr>
          <w:rFonts w:cs="B Lotus"/>
          <w:sz w:val="28"/>
          <w:szCs w:val="28"/>
          <w:rtl/>
        </w:rPr>
        <w:t xml:space="preserve"> باتوجه به نزد</w:t>
      </w:r>
      <w:r w:rsidR="003E21F6" w:rsidRPr="008D5D70">
        <w:rPr>
          <w:rFonts w:cs="B Lotus" w:hint="cs"/>
          <w:sz w:val="28"/>
          <w:szCs w:val="28"/>
          <w:rtl/>
        </w:rPr>
        <w:t>ی</w:t>
      </w:r>
      <w:r w:rsidR="003E21F6" w:rsidRPr="008D5D70">
        <w:rPr>
          <w:rFonts w:cs="B Lotus" w:hint="eastAsia"/>
          <w:sz w:val="28"/>
          <w:szCs w:val="28"/>
          <w:rtl/>
        </w:rPr>
        <w:t>ک</w:t>
      </w:r>
      <w:r w:rsidR="003E21F6" w:rsidRPr="008D5D70">
        <w:rPr>
          <w:rFonts w:cs="B Lotus" w:hint="cs"/>
          <w:sz w:val="28"/>
          <w:szCs w:val="28"/>
          <w:rtl/>
        </w:rPr>
        <w:t>ی</w:t>
      </w:r>
      <w:r w:rsidR="003E21F6" w:rsidRPr="008D5D70">
        <w:rPr>
          <w:rFonts w:cs="B Lotus"/>
          <w:sz w:val="28"/>
          <w:szCs w:val="28"/>
          <w:rtl/>
        </w:rPr>
        <w:t xml:space="preserve"> دو کشوراز</w:t>
      </w:r>
      <w:r w:rsidR="005046CD" w:rsidRPr="008D5D70">
        <w:rPr>
          <w:rFonts w:cs="B Lotus"/>
          <w:sz w:val="28"/>
          <w:szCs w:val="28"/>
        </w:rPr>
        <w:t xml:space="preserve"> </w:t>
      </w:r>
      <w:r w:rsidR="003E21F6" w:rsidRPr="008D5D70">
        <w:rPr>
          <w:rFonts w:cs="B Lotus"/>
          <w:sz w:val="28"/>
          <w:szCs w:val="28"/>
          <w:rtl/>
        </w:rPr>
        <w:t xml:space="preserve">نظر </w:t>
      </w:r>
      <w:r w:rsidR="003E21F6" w:rsidRPr="008D5D70">
        <w:rPr>
          <w:rFonts w:cs="B Lotus" w:hint="cs"/>
          <w:sz w:val="28"/>
          <w:szCs w:val="28"/>
          <w:rtl/>
        </w:rPr>
        <w:t xml:space="preserve">اشتراکات </w:t>
      </w:r>
      <w:r w:rsidR="003E21F6" w:rsidRPr="008D5D70">
        <w:rPr>
          <w:rFonts w:cs="B Lotus"/>
          <w:sz w:val="28"/>
          <w:szCs w:val="28"/>
          <w:rtl/>
        </w:rPr>
        <w:t>فرهنگ</w:t>
      </w:r>
      <w:r w:rsidR="003E21F6" w:rsidRPr="008D5D70">
        <w:rPr>
          <w:rFonts w:cs="B Lotus" w:hint="cs"/>
          <w:sz w:val="28"/>
          <w:szCs w:val="28"/>
          <w:rtl/>
        </w:rPr>
        <w:t xml:space="preserve">ی،مذهبی،تاریخی،زبان و موقعیت </w:t>
      </w:r>
      <w:r w:rsidR="003E21F6" w:rsidRPr="008D5D70">
        <w:rPr>
          <w:rFonts w:cs="B Lotus"/>
          <w:sz w:val="28"/>
          <w:szCs w:val="28"/>
          <w:rtl/>
        </w:rPr>
        <w:t>جغراف</w:t>
      </w:r>
      <w:r w:rsidR="003E21F6" w:rsidRPr="008D5D70">
        <w:rPr>
          <w:rFonts w:cs="B Lotus" w:hint="cs"/>
          <w:sz w:val="28"/>
          <w:szCs w:val="28"/>
          <w:rtl/>
        </w:rPr>
        <w:t>ی</w:t>
      </w:r>
      <w:r w:rsidR="003E21F6" w:rsidRPr="008D5D70">
        <w:rPr>
          <w:rFonts w:cs="B Lotus" w:hint="eastAsia"/>
          <w:sz w:val="28"/>
          <w:szCs w:val="28"/>
          <w:rtl/>
        </w:rPr>
        <w:t>ا</w:t>
      </w:r>
      <w:r w:rsidR="003E21F6" w:rsidRPr="008D5D70">
        <w:rPr>
          <w:rFonts w:cs="B Lotus" w:hint="cs"/>
          <w:sz w:val="28"/>
          <w:szCs w:val="28"/>
          <w:rtl/>
        </w:rPr>
        <w:t>یی</w:t>
      </w:r>
      <w:r w:rsidR="003E21F6" w:rsidRPr="008D5D70">
        <w:rPr>
          <w:rFonts w:cs="B Lotus"/>
          <w:sz w:val="28"/>
          <w:szCs w:val="28"/>
          <w:rtl/>
        </w:rPr>
        <w:t xml:space="preserve"> موجب برقرار</w:t>
      </w:r>
      <w:r w:rsidR="003E21F6" w:rsidRPr="008D5D70">
        <w:rPr>
          <w:rFonts w:cs="B Lotus" w:hint="cs"/>
          <w:sz w:val="28"/>
          <w:szCs w:val="28"/>
          <w:rtl/>
        </w:rPr>
        <w:t>ی</w:t>
      </w:r>
      <w:r w:rsidR="003E21F6" w:rsidRPr="008D5D70">
        <w:rPr>
          <w:rFonts w:cs="B Lotus"/>
          <w:sz w:val="28"/>
          <w:szCs w:val="28"/>
          <w:rtl/>
        </w:rPr>
        <w:t xml:space="preserve"> امن</w:t>
      </w:r>
      <w:r w:rsidR="003E21F6" w:rsidRPr="008D5D70">
        <w:rPr>
          <w:rFonts w:cs="B Lotus" w:hint="cs"/>
          <w:sz w:val="28"/>
          <w:szCs w:val="28"/>
          <w:rtl/>
        </w:rPr>
        <w:t>ی</w:t>
      </w:r>
      <w:r w:rsidR="003E21F6" w:rsidRPr="008D5D70">
        <w:rPr>
          <w:rFonts w:cs="B Lotus" w:hint="eastAsia"/>
          <w:sz w:val="28"/>
          <w:szCs w:val="28"/>
          <w:rtl/>
        </w:rPr>
        <w:t>ت</w:t>
      </w:r>
      <w:r w:rsidR="003E21F6" w:rsidRPr="008D5D70">
        <w:rPr>
          <w:rFonts w:cs="B Lotus"/>
          <w:sz w:val="28"/>
          <w:szCs w:val="28"/>
          <w:rtl/>
        </w:rPr>
        <w:t xml:space="preserve"> درمنطقه آس</w:t>
      </w:r>
      <w:r w:rsidR="003E21F6" w:rsidRPr="008D5D70">
        <w:rPr>
          <w:rFonts w:cs="B Lotus" w:hint="cs"/>
          <w:sz w:val="28"/>
          <w:szCs w:val="28"/>
          <w:rtl/>
        </w:rPr>
        <w:t>ی</w:t>
      </w:r>
      <w:r w:rsidR="003E21F6" w:rsidRPr="008D5D70">
        <w:rPr>
          <w:rFonts w:cs="B Lotus" w:hint="eastAsia"/>
          <w:sz w:val="28"/>
          <w:szCs w:val="28"/>
          <w:rtl/>
        </w:rPr>
        <w:t>ا</w:t>
      </w:r>
      <w:r w:rsidR="003E21F6" w:rsidRPr="008D5D70">
        <w:rPr>
          <w:rFonts w:cs="B Lotus" w:hint="cs"/>
          <w:sz w:val="28"/>
          <w:szCs w:val="28"/>
          <w:rtl/>
        </w:rPr>
        <w:t>ی</w:t>
      </w:r>
      <w:r w:rsidR="003E21F6" w:rsidRPr="008D5D70">
        <w:rPr>
          <w:rFonts w:cs="B Lotus"/>
          <w:sz w:val="28"/>
          <w:szCs w:val="28"/>
          <w:rtl/>
        </w:rPr>
        <w:t xml:space="preserve"> مرکز</w:t>
      </w:r>
      <w:r w:rsidR="003E21F6" w:rsidRPr="008D5D70">
        <w:rPr>
          <w:rFonts w:cs="B Lotus" w:hint="cs"/>
          <w:sz w:val="28"/>
          <w:szCs w:val="28"/>
          <w:rtl/>
        </w:rPr>
        <w:t>ی</w:t>
      </w:r>
      <w:r w:rsidR="003E21F6" w:rsidRPr="008D5D70">
        <w:rPr>
          <w:rFonts w:cs="B Lotus"/>
          <w:sz w:val="28"/>
          <w:szCs w:val="28"/>
          <w:rtl/>
        </w:rPr>
        <w:t xml:space="preserve"> م</w:t>
      </w:r>
      <w:r w:rsidR="003E21F6" w:rsidRPr="008D5D70">
        <w:rPr>
          <w:rFonts w:cs="B Lotus" w:hint="cs"/>
          <w:sz w:val="28"/>
          <w:szCs w:val="28"/>
          <w:rtl/>
        </w:rPr>
        <w:t>ی</w:t>
      </w:r>
      <w:r w:rsidR="003E21F6" w:rsidRPr="008D5D70">
        <w:rPr>
          <w:rFonts w:cs="B Lotus"/>
          <w:sz w:val="28"/>
          <w:szCs w:val="28"/>
          <w:rtl/>
        </w:rPr>
        <w:t xml:space="preserve"> گردد.جمهور</w:t>
      </w:r>
      <w:r w:rsidR="003E21F6" w:rsidRPr="008D5D70">
        <w:rPr>
          <w:rFonts w:cs="B Lotus" w:hint="cs"/>
          <w:sz w:val="28"/>
          <w:szCs w:val="28"/>
          <w:rtl/>
        </w:rPr>
        <w:t>ی</w:t>
      </w:r>
      <w:r w:rsidR="003E21F6" w:rsidRPr="008D5D70">
        <w:rPr>
          <w:rFonts w:cs="B Lotus"/>
          <w:sz w:val="28"/>
          <w:szCs w:val="28"/>
          <w:rtl/>
        </w:rPr>
        <w:t xml:space="preserve"> آذربا</w:t>
      </w:r>
      <w:r w:rsidR="003E21F6" w:rsidRPr="008D5D70">
        <w:rPr>
          <w:rFonts w:cs="B Lotus" w:hint="cs"/>
          <w:sz w:val="28"/>
          <w:szCs w:val="28"/>
          <w:rtl/>
        </w:rPr>
        <w:t>ی</w:t>
      </w:r>
      <w:r w:rsidR="003E21F6" w:rsidRPr="008D5D70">
        <w:rPr>
          <w:rFonts w:cs="B Lotus" w:hint="eastAsia"/>
          <w:sz w:val="28"/>
          <w:szCs w:val="28"/>
          <w:rtl/>
        </w:rPr>
        <w:t>جان</w:t>
      </w:r>
      <w:r w:rsidR="003E21F6" w:rsidRPr="008D5D70">
        <w:rPr>
          <w:rFonts w:cs="B Lotus"/>
          <w:sz w:val="28"/>
          <w:szCs w:val="28"/>
          <w:rtl/>
        </w:rPr>
        <w:t xml:space="preserve"> بزرگتر</w:t>
      </w:r>
      <w:r w:rsidR="003E21F6" w:rsidRPr="008D5D70">
        <w:rPr>
          <w:rFonts w:cs="B Lotus" w:hint="cs"/>
          <w:sz w:val="28"/>
          <w:szCs w:val="28"/>
          <w:rtl/>
        </w:rPr>
        <w:t>ی</w:t>
      </w:r>
      <w:r w:rsidR="003E21F6" w:rsidRPr="008D5D70">
        <w:rPr>
          <w:rFonts w:cs="B Lotus" w:hint="eastAsia"/>
          <w:sz w:val="28"/>
          <w:szCs w:val="28"/>
          <w:rtl/>
        </w:rPr>
        <w:t>ن</w:t>
      </w:r>
      <w:r w:rsidR="003E21F6" w:rsidRPr="008D5D70">
        <w:rPr>
          <w:rFonts w:cs="B Lotus"/>
          <w:sz w:val="28"/>
          <w:szCs w:val="28"/>
          <w:rtl/>
        </w:rPr>
        <w:t xml:space="preserve"> کشور قفقاز و گذرگاه اروپا و آس</w:t>
      </w:r>
      <w:r w:rsidR="003E21F6" w:rsidRPr="008D5D70">
        <w:rPr>
          <w:rFonts w:cs="B Lotus" w:hint="cs"/>
          <w:sz w:val="28"/>
          <w:szCs w:val="28"/>
          <w:rtl/>
        </w:rPr>
        <w:t>ی</w:t>
      </w:r>
      <w:r w:rsidR="003E21F6" w:rsidRPr="008D5D70">
        <w:rPr>
          <w:rFonts w:cs="B Lotus" w:hint="eastAsia"/>
          <w:sz w:val="28"/>
          <w:szCs w:val="28"/>
          <w:rtl/>
        </w:rPr>
        <w:t>ا</w:t>
      </w:r>
      <w:r w:rsidR="003E21F6" w:rsidRPr="008D5D70">
        <w:rPr>
          <w:rFonts w:cs="B Lotus" w:hint="cs"/>
          <w:sz w:val="28"/>
          <w:szCs w:val="28"/>
          <w:rtl/>
        </w:rPr>
        <w:t>ی</w:t>
      </w:r>
      <w:r w:rsidR="003E21F6" w:rsidRPr="008D5D70">
        <w:rPr>
          <w:rFonts w:cs="B Lotus"/>
          <w:sz w:val="28"/>
          <w:szCs w:val="28"/>
          <w:rtl/>
        </w:rPr>
        <w:t xml:space="preserve"> شمال غرب</w:t>
      </w:r>
      <w:r w:rsidR="003E21F6" w:rsidRPr="008D5D70">
        <w:rPr>
          <w:rFonts w:cs="B Lotus" w:hint="cs"/>
          <w:sz w:val="28"/>
          <w:szCs w:val="28"/>
          <w:rtl/>
        </w:rPr>
        <w:t>ی</w:t>
      </w:r>
      <w:r w:rsidR="003E21F6" w:rsidRPr="008D5D70">
        <w:rPr>
          <w:rFonts w:cs="B Lotus"/>
          <w:sz w:val="28"/>
          <w:szCs w:val="28"/>
          <w:rtl/>
        </w:rPr>
        <w:t xml:space="preserve"> و در کنار در</w:t>
      </w:r>
      <w:r w:rsidR="003E21F6" w:rsidRPr="008D5D70">
        <w:rPr>
          <w:rFonts w:cs="B Lotus" w:hint="cs"/>
          <w:sz w:val="28"/>
          <w:szCs w:val="28"/>
          <w:rtl/>
        </w:rPr>
        <w:t>ی</w:t>
      </w:r>
      <w:r w:rsidR="003E21F6" w:rsidRPr="008D5D70">
        <w:rPr>
          <w:rFonts w:cs="B Lotus" w:hint="eastAsia"/>
          <w:sz w:val="28"/>
          <w:szCs w:val="28"/>
          <w:rtl/>
        </w:rPr>
        <w:t>ا</w:t>
      </w:r>
      <w:r w:rsidR="003E21F6" w:rsidRPr="008D5D70">
        <w:rPr>
          <w:rFonts w:cs="B Lotus" w:hint="cs"/>
          <w:sz w:val="28"/>
          <w:szCs w:val="28"/>
          <w:rtl/>
        </w:rPr>
        <w:t>ی</w:t>
      </w:r>
      <w:r w:rsidR="003E21F6" w:rsidRPr="008D5D70">
        <w:rPr>
          <w:rFonts w:cs="B Lotus"/>
          <w:sz w:val="28"/>
          <w:szCs w:val="28"/>
          <w:rtl/>
        </w:rPr>
        <w:t xml:space="preserve"> خزر است  </w:t>
      </w:r>
      <w:r w:rsidR="003E21F6" w:rsidRPr="008D5D70">
        <w:rPr>
          <w:rFonts w:cs="B Lotus" w:hint="cs"/>
          <w:sz w:val="28"/>
          <w:szCs w:val="28"/>
          <w:rtl/>
        </w:rPr>
        <w:t xml:space="preserve">و از آنجا که </w:t>
      </w:r>
      <w:r w:rsidR="003E21F6" w:rsidRPr="008D5D70">
        <w:rPr>
          <w:rFonts w:cs="B Lotus"/>
          <w:sz w:val="28"/>
          <w:szCs w:val="28"/>
          <w:rtl/>
        </w:rPr>
        <w:t>عوامل جغراف</w:t>
      </w:r>
      <w:r w:rsidR="003E21F6" w:rsidRPr="008D5D70">
        <w:rPr>
          <w:rFonts w:cs="B Lotus" w:hint="cs"/>
          <w:sz w:val="28"/>
          <w:szCs w:val="28"/>
          <w:rtl/>
        </w:rPr>
        <w:t>ی</w:t>
      </w:r>
      <w:r w:rsidR="003E21F6" w:rsidRPr="008D5D70">
        <w:rPr>
          <w:rFonts w:cs="B Lotus" w:hint="eastAsia"/>
          <w:sz w:val="28"/>
          <w:szCs w:val="28"/>
          <w:rtl/>
        </w:rPr>
        <w:t>ا</w:t>
      </w:r>
      <w:r w:rsidR="003E21F6" w:rsidRPr="008D5D70">
        <w:rPr>
          <w:rFonts w:cs="B Lotus" w:hint="cs"/>
          <w:sz w:val="28"/>
          <w:szCs w:val="28"/>
          <w:rtl/>
        </w:rPr>
        <w:t>یی</w:t>
      </w:r>
      <w:r w:rsidR="003E21F6" w:rsidRPr="008D5D70">
        <w:rPr>
          <w:rFonts w:cs="B Lotus"/>
          <w:sz w:val="28"/>
          <w:szCs w:val="28"/>
          <w:rtl/>
        </w:rPr>
        <w:t xml:space="preserve"> از قب</w:t>
      </w:r>
      <w:r w:rsidR="003E21F6" w:rsidRPr="008D5D70">
        <w:rPr>
          <w:rFonts w:cs="B Lotus" w:hint="cs"/>
          <w:sz w:val="28"/>
          <w:szCs w:val="28"/>
          <w:rtl/>
        </w:rPr>
        <w:t>ی</w:t>
      </w:r>
      <w:r w:rsidR="003E21F6" w:rsidRPr="008D5D70">
        <w:rPr>
          <w:rFonts w:cs="B Lotus" w:hint="eastAsia"/>
          <w:sz w:val="28"/>
          <w:szCs w:val="28"/>
          <w:rtl/>
        </w:rPr>
        <w:t>ل</w:t>
      </w:r>
      <w:r w:rsidR="003E21F6" w:rsidRPr="008D5D70">
        <w:rPr>
          <w:rFonts w:cs="B Lotus"/>
          <w:sz w:val="28"/>
          <w:szCs w:val="28"/>
          <w:rtl/>
        </w:rPr>
        <w:t xml:space="preserve"> آب و هوا،</w:t>
      </w:r>
      <w:r w:rsidR="005046CD" w:rsidRPr="008D5D70">
        <w:rPr>
          <w:rFonts w:cs="B Lotus"/>
          <w:sz w:val="28"/>
          <w:szCs w:val="28"/>
          <w:rtl/>
        </w:rPr>
        <w:t>مردم</w:t>
      </w:r>
      <w:r w:rsidR="003E21F6" w:rsidRPr="008D5D70">
        <w:rPr>
          <w:rFonts w:cs="B Lotus"/>
          <w:sz w:val="28"/>
          <w:szCs w:val="28"/>
          <w:rtl/>
        </w:rPr>
        <w:t>،صنا</w:t>
      </w:r>
      <w:r w:rsidR="003E21F6" w:rsidRPr="008D5D70">
        <w:rPr>
          <w:rFonts w:cs="B Lotus" w:hint="cs"/>
          <w:sz w:val="28"/>
          <w:szCs w:val="28"/>
          <w:rtl/>
        </w:rPr>
        <w:t>ی</w:t>
      </w:r>
      <w:r w:rsidR="003E21F6" w:rsidRPr="008D5D70">
        <w:rPr>
          <w:rFonts w:cs="B Lotus" w:hint="eastAsia"/>
          <w:sz w:val="28"/>
          <w:szCs w:val="28"/>
          <w:rtl/>
        </w:rPr>
        <w:t>ع</w:t>
      </w:r>
      <w:r w:rsidR="003E21F6" w:rsidRPr="008D5D70">
        <w:rPr>
          <w:rFonts w:cs="B Lotus"/>
          <w:sz w:val="28"/>
          <w:szCs w:val="28"/>
          <w:rtl/>
        </w:rPr>
        <w:t>،منابع طب</w:t>
      </w:r>
      <w:r w:rsidR="003E21F6" w:rsidRPr="008D5D70">
        <w:rPr>
          <w:rFonts w:cs="B Lotus" w:hint="cs"/>
          <w:sz w:val="28"/>
          <w:szCs w:val="28"/>
          <w:rtl/>
        </w:rPr>
        <w:t>ی</w:t>
      </w:r>
      <w:r w:rsidR="003E21F6" w:rsidRPr="008D5D70">
        <w:rPr>
          <w:rFonts w:cs="B Lotus" w:hint="eastAsia"/>
          <w:sz w:val="28"/>
          <w:szCs w:val="28"/>
          <w:rtl/>
        </w:rPr>
        <w:t>ع</w:t>
      </w:r>
      <w:r w:rsidR="003E21F6" w:rsidRPr="008D5D70">
        <w:rPr>
          <w:rFonts w:cs="B Lotus" w:hint="cs"/>
          <w:sz w:val="28"/>
          <w:szCs w:val="28"/>
          <w:rtl/>
        </w:rPr>
        <w:t>ی</w:t>
      </w:r>
      <w:r w:rsidR="003E21F6" w:rsidRPr="008D5D70">
        <w:rPr>
          <w:rFonts w:cs="B Lotus"/>
          <w:sz w:val="28"/>
          <w:szCs w:val="28"/>
          <w:rtl/>
        </w:rPr>
        <w:t xml:space="preserve"> </w:t>
      </w:r>
      <w:r w:rsidR="003E21F6" w:rsidRPr="008D5D70">
        <w:rPr>
          <w:rFonts w:cs="B Lotus" w:hint="cs"/>
          <w:sz w:val="28"/>
          <w:szCs w:val="28"/>
          <w:rtl/>
        </w:rPr>
        <w:t>ی</w:t>
      </w:r>
      <w:r w:rsidR="003E21F6" w:rsidRPr="008D5D70">
        <w:rPr>
          <w:rFonts w:cs="B Lotus" w:hint="eastAsia"/>
          <w:sz w:val="28"/>
          <w:szCs w:val="28"/>
          <w:rtl/>
        </w:rPr>
        <w:t>ک</w:t>
      </w:r>
      <w:r w:rsidR="003E21F6" w:rsidRPr="008D5D70">
        <w:rPr>
          <w:rFonts w:cs="B Lotus"/>
          <w:sz w:val="28"/>
          <w:szCs w:val="28"/>
          <w:rtl/>
        </w:rPr>
        <w:t xml:space="preserve"> کشور </w:t>
      </w:r>
      <w:r w:rsidR="003E21F6" w:rsidRPr="008D5D70">
        <w:rPr>
          <w:rFonts w:cs="B Lotus" w:hint="cs"/>
          <w:sz w:val="28"/>
          <w:szCs w:val="28"/>
          <w:rtl/>
        </w:rPr>
        <w:t>ی</w:t>
      </w:r>
      <w:r w:rsidR="003E21F6" w:rsidRPr="008D5D70">
        <w:rPr>
          <w:rFonts w:cs="B Lotus" w:hint="eastAsia"/>
          <w:sz w:val="28"/>
          <w:szCs w:val="28"/>
          <w:rtl/>
        </w:rPr>
        <w:t>ا</w:t>
      </w:r>
      <w:r w:rsidR="003E21F6" w:rsidRPr="008D5D70">
        <w:rPr>
          <w:rFonts w:cs="B Lotus"/>
          <w:sz w:val="28"/>
          <w:szCs w:val="28"/>
          <w:rtl/>
        </w:rPr>
        <w:t xml:space="preserve"> منطقه به عنوان </w:t>
      </w:r>
      <w:r w:rsidR="003E21F6" w:rsidRPr="008D5D70">
        <w:rPr>
          <w:rFonts w:cs="B Lotus" w:hint="cs"/>
          <w:sz w:val="28"/>
          <w:szCs w:val="28"/>
          <w:rtl/>
        </w:rPr>
        <w:t>مولفه های</w:t>
      </w:r>
      <w:r w:rsidR="003E21F6" w:rsidRPr="008D5D70">
        <w:rPr>
          <w:rFonts w:cs="B Lotus"/>
          <w:sz w:val="28"/>
          <w:szCs w:val="28"/>
          <w:rtl/>
        </w:rPr>
        <w:t xml:space="preserve"> تاث</w:t>
      </w:r>
      <w:r w:rsidR="003E21F6" w:rsidRPr="008D5D70">
        <w:rPr>
          <w:rFonts w:cs="B Lotus" w:hint="cs"/>
          <w:sz w:val="28"/>
          <w:szCs w:val="28"/>
          <w:rtl/>
        </w:rPr>
        <w:t>ی</w:t>
      </w:r>
      <w:r w:rsidR="003E21F6" w:rsidRPr="008D5D70">
        <w:rPr>
          <w:rFonts w:cs="B Lotus" w:hint="eastAsia"/>
          <w:sz w:val="28"/>
          <w:szCs w:val="28"/>
          <w:rtl/>
        </w:rPr>
        <w:t>رگذار</w:t>
      </w:r>
      <w:r w:rsidR="003E21F6" w:rsidRPr="008D5D70">
        <w:rPr>
          <w:rFonts w:cs="B Lotus"/>
          <w:sz w:val="28"/>
          <w:szCs w:val="28"/>
          <w:rtl/>
        </w:rPr>
        <w:t xml:space="preserve"> برا</w:t>
      </w:r>
      <w:r w:rsidR="003E21F6" w:rsidRPr="008D5D70">
        <w:rPr>
          <w:rFonts w:cs="B Lotus" w:hint="cs"/>
          <w:sz w:val="28"/>
          <w:szCs w:val="28"/>
          <w:rtl/>
        </w:rPr>
        <w:t>ی</w:t>
      </w:r>
      <w:r w:rsidR="003E21F6" w:rsidRPr="008D5D70">
        <w:rPr>
          <w:rFonts w:cs="B Lotus"/>
          <w:sz w:val="28"/>
          <w:szCs w:val="28"/>
          <w:rtl/>
        </w:rPr>
        <w:t xml:space="preserve"> تام</w:t>
      </w:r>
      <w:r w:rsidR="003E21F6" w:rsidRPr="008D5D70">
        <w:rPr>
          <w:rFonts w:cs="B Lotus" w:hint="cs"/>
          <w:sz w:val="28"/>
          <w:szCs w:val="28"/>
          <w:rtl/>
        </w:rPr>
        <w:t>ی</w:t>
      </w:r>
      <w:r w:rsidR="003E21F6" w:rsidRPr="008D5D70">
        <w:rPr>
          <w:rFonts w:cs="B Lotus" w:hint="eastAsia"/>
          <w:sz w:val="28"/>
          <w:szCs w:val="28"/>
          <w:rtl/>
        </w:rPr>
        <w:t>ن</w:t>
      </w:r>
      <w:r w:rsidR="003E21F6" w:rsidRPr="008D5D70">
        <w:rPr>
          <w:rFonts w:cs="B Lotus"/>
          <w:sz w:val="28"/>
          <w:szCs w:val="28"/>
          <w:rtl/>
        </w:rPr>
        <w:t xml:space="preserve"> ن</w:t>
      </w:r>
      <w:r w:rsidR="003E21F6" w:rsidRPr="008D5D70">
        <w:rPr>
          <w:rFonts w:cs="B Lotus" w:hint="cs"/>
          <w:sz w:val="28"/>
          <w:szCs w:val="28"/>
          <w:rtl/>
        </w:rPr>
        <w:t>ی</w:t>
      </w:r>
      <w:r w:rsidR="003E21F6" w:rsidRPr="008D5D70">
        <w:rPr>
          <w:rFonts w:cs="B Lotus" w:hint="eastAsia"/>
          <w:sz w:val="28"/>
          <w:szCs w:val="28"/>
          <w:rtl/>
        </w:rPr>
        <w:t>ازها</w:t>
      </w:r>
      <w:r w:rsidR="003E21F6" w:rsidRPr="008D5D70">
        <w:rPr>
          <w:rFonts w:cs="B Lotus" w:hint="cs"/>
          <w:sz w:val="28"/>
          <w:szCs w:val="28"/>
          <w:rtl/>
        </w:rPr>
        <w:t>ی</w:t>
      </w:r>
      <w:r w:rsidR="003E21F6" w:rsidRPr="008D5D70">
        <w:rPr>
          <w:rFonts w:cs="B Lotus"/>
          <w:sz w:val="28"/>
          <w:szCs w:val="28"/>
          <w:rtl/>
        </w:rPr>
        <w:t xml:space="preserve"> هر جامعه</w:t>
      </w:r>
      <w:r w:rsidR="003E21F6" w:rsidRPr="008D5D70">
        <w:rPr>
          <w:rFonts w:cs="B Lotus" w:hint="cs"/>
          <w:sz w:val="28"/>
          <w:szCs w:val="28"/>
          <w:rtl/>
        </w:rPr>
        <w:t xml:space="preserve"> است</w:t>
      </w:r>
      <w:r w:rsidR="003E21F6" w:rsidRPr="008D5D70">
        <w:rPr>
          <w:rFonts w:cs="B Lotus"/>
          <w:sz w:val="28"/>
          <w:szCs w:val="28"/>
          <w:rtl/>
        </w:rPr>
        <w:t xml:space="preserve"> به هم</w:t>
      </w:r>
      <w:r w:rsidR="003E21F6" w:rsidRPr="008D5D70">
        <w:rPr>
          <w:rFonts w:cs="B Lotus" w:hint="cs"/>
          <w:sz w:val="28"/>
          <w:szCs w:val="28"/>
          <w:rtl/>
        </w:rPr>
        <w:t>ی</w:t>
      </w:r>
      <w:r w:rsidR="003E21F6" w:rsidRPr="008D5D70">
        <w:rPr>
          <w:rFonts w:cs="B Lotus" w:hint="eastAsia"/>
          <w:sz w:val="28"/>
          <w:szCs w:val="28"/>
          <w:rtl/>
        </w:rPr>
        <w:t>ن</w:t>
      </w:r>
      <w:r w:rsidR="003E21F6" w:rsidRPr="008D5D70">
        <w:rPr>
          <w:rFonts w:cs="B Lotus"/>
          <w:sz w:val="28"/>
          <w:szCs w:val="28"/>
          <w:rtl/>
        </w:rPr>
        <w:t xml:space="preserve"> دل</w:t>
      </w:r>
      <w:r w:rsidR="003E21F6" w:rsidRPr="008D5D70">
        <w:rPr>
          <w:rFonts w:cs="B Lotus" w:hint="cs"/>
          <w:sz w:val="28"/>
          <w:szCs w:val="28"/>
          <w:rtl/>
        </w:rPr>
        <w:t>ی</w:t>
      </w:r>
      <w:r w:rsidR="003E21F6" w:rsidRPr="008D5D70">
        <w:rPr>
          <w:rFonts w:cs="B Lotus" w:hint="eastAsia"/>
          <w:sz w:val="28"/>
          <w:szCs w:val="28"/>
          <w:rtl/>
        </w:rPr>
        <w:t>ل</w:t>
      </w:r>
      <w:r w:rsidR="003E21F6" w:rsidRPr="008D5D70">
        <w:rPr>
          <w:rFonts w:cs="B Lotus"/>
          <w:sz w:val="28"/>
          <w:szCs w:val="28"/>
          <w:rtl/>
        </w:rPr>
        <w:t xml:space="preserve"> شناخت آنها برا</w:t>
      </w:r>
      <w:r w:rsidR="003E21F6" w:rsidRPr="008D5D70">
        <w:rPr>
          <w:rFonts w:cs="B Lotus" w:hint="cs"/>
          <w:sz w:val="28"/>
          <w:szCs w:val="28"/>
          <w:rtl/>
        </w:rPr>
        <w:t>ی</w:t>
      </w:r>
      <w:r w:rsidR="003E21F6" w:rsidRPr="008D5D70">
        <w:rPr>
          <w:rFonts w:cs="B Lotus"/>
          <w:sz w:val="28"/>
          <w:szCs w:val="28"/>
          <w:rtl/>
        </w:rPr>
        <w:t xml:space="preserve"> بازار</w:t>
      </w:r>
      <w:r w:rsidR="003E21F6" w:rsidRPr="008D5D70">
        <w:rPr>
          <w:rFonts w:cs="B Lotus" w:hint="cs"/>
          <w:sz w:val="28"/>
          <w:szCs w:val="28"/>
          <w:rtl/>
        </w:rPr>
        <w:t>ی</w:t>
      </w:r>
      <w:r w:rsidR="003E21F6" w:rsidRPr="008D5D70">
        <w:rPr>
          <w:rFonts w:cs="B Lotus" w:hint="eastAsia"/>
          <w:sz w:val="28"/>
          <w:szCs w:val="28"/>
          <w:rtl/>
        </w:rPr>
        <w:t>اب</w:t>
      </w:r>
      <w:r w:rsidR="003E21F6" w:rsidRPr="008D5D70">
        <w:rPr>
          <w:rFonts w:cs="B Lotus" w:hint="cs"/>
          <w:sz w:val="28"/>
          <w:szCs w:val="28"/>
          <w:rtl/>
        </w:rPr>
        <w:t>ی</w:t>
      </w:r>
      <w:r w:rsidR="003E21F6" w:rsidRPr="008D5D70">
        <w:rPr>
          <w:rFonts w:cs="B Lotus"/>
          <w:sz w:val="28"/>
          <w:szCs w:val="28"/>
          <w:rtl/>
        </w:rPr>
        <w:t xml:space="preserve"> و ورود به بازارها حا</w:t>
      </w:r>
      <w:r w:rsidR="005046CD" w:rsidRPr="008D5D70">
        <w:rPr>
          <w:rFonts w:cs="B Lotus" w:hint="cs"/>
          <w:sz w:val="28"/>
          <w:szCs w:val="28"/>
          <w:rtl/>
        </w:rPr>
        <w:t>ئز</w:t>
      </w:r>
      <w:r w:rsidR="003E21F6" w:rsidRPr="008D5D70">
        <w:rPr>
          <w:rFonts w:cs="B Lotus"/>
          <w:sz w:val="28"/>
          <w:szCs w:val="28"/>
          <w:rtl/>
        </w:rPr>
        <w:t xml:space="preserve"> اهم</w:t>
      </w:r>
      <w:r w:rsidR="003E21F6" w:rsidRPr="008D5D70">
        <w:rPr>
          <w:rFonts w:cs="B Lotus" w:hint="cs"/>
          <w:sz w:val="28"/>
          <w:szCs w:val="28"/>
          <w:rtl/>
        </w:rPr>
        <w:t>ی</w:t>
      </w:r>
      <w:r w:rsidR="003E21F6" w:rsidRPr="008D5D70">
        <w:rPr>
          <w:rFonts w:cs="B Lotus" w:hint="eastAsia"/>
          <w:sz w:val="28"/>
          <w:szCs w:val="28"/>
          <w:rtl/>
        </w:rPr>
        <w:t>ت</w:t>
      </w:r>
      <w:r w:rsidR="003E21F6" w:rsidRPr="008D5D70">
        <w:rPr>
          <w:rFonts w:cs="B Lotus"/>
          <w:sz w:val="28"/>
          <w:szCs w:val="28"/>
          <w:rtl/>
        </w:rPr>
        <w:t xml:space="preserve"> </w:t>
      </w:r>
      <w:r w:rsidR="003E21F6" w:rsidRPr="008D5D70">
        <w:rPr>
          <w:rFonts w:cs="B Lotus" w:hint="cs"/>
          <w:sz w:val="28"/>
          <w:szCs w:val="28"/>
          <w:rtl/>
        </w:rPr>
        <w:t xml:space="preserve">بوده و بر همین اساس و </w:t>
      </w:r>
      <w:r w:rsidR="003E21F6" w:rsidRPr="008D5D70">
        <w:rPr>
          <w:rFonts w:cs="B Lotus"/>
          <w:sz w:val="28"/>
          <w:szCs w:val="28"/>
          <w:rtl/>
        </w:rPr>
        <w:t>به منظور آگاه</w:t>
      </w:r>
      <w:r w:rsidR="003E21F6" w:rsidRPr="008D5D70">
        <w:rPr>
          <w:rFonts w:cs="B Lotus" w:hint="cs"/>
          <w:sz w:val="28"/>
          <w:szCs w:val="28"/>
          <w:rtl/>
        </w:rPr>
        <w:t>ی</w:t>
      </w:r>
      <w:r w:rsidR="003E21F6" w:rsidRPr="008D5D70">
        <w:rPr>
          <w:rFonts w:cs="B Lotus"/>
          <w:sz w:val="28"/>
          <w:szCs w:val="28"/>
          <w:rtl/>
        </w:rPr>
        <w:t xml:space="preserve"> از چن</w:t>
      </w:r>
      <w:r w:rsidR="003E21F6" w:rsidRPr="008D5D70">
        <w:rPr>
          <w:rFonts w:cs="B Lotus" w:hint="cs"/>
          <w:sz w:val="28"/>
          <w:szCs w:val="28"/>
          <w:rtl/>
        </w:rPr>
        <w:t>ی</w:t>
      </w:r>
      <w:r w:rsidR="003E21F6" w:rsidRPr="008D5D70">
        <w:rPr>
          <w:rFonts w:cs="B Lotus" w:hint="eastAsia"/>
          <w:sz w:val="28"/>
          <w:szCs w:val="28"/>
          <w:rtl/>
        </w:rPr>
        <w:t>ن</w:t>
      </w:r>
      <w:r w:rsidR="003E21F6" w:rsidRPr="008D5D70">
        <w:rPr>
          <w:rFonts w:cs="B Lotus"/>
          <w:sz w:val="28"/>
          <w:szCs w:val="28"/>
          <w:rtl/>
        </w:rPr>
        <w:t xml:space="preserve"> </w:t>
      </w:r>
      <w:r w:rsidR="003E21F6" w:rsidRPr="008D5D70">
        <w:rPr>
          <w:rFonts w:cs="B Lotus" w:hint="eastAsia"/>
          <w:sz w:val="28"/>
          <w:szCs w:val="28"/>
          <w:rtl/>
        </w:rPr>
        <w:t>بازارچه</w:t>
      </w:r>
      <w:r w:rsidR="003E21F6" w:rsidRPr="008D5D70">
        <w:rPr>
          <w:rFonts w:cs="B Lotus"/>
          <w:sz w:val="28"/>
          <w:szCs w:val="28"/>
          <w:rtl/>
        </w:rPr>
        <w:t xml:space="preserve"> </w:t>
      </w:r>
      <w:r w:rsidR="003E21F6" w:rsidRPr="008D5D70">
        <w:rPr>
          <w:rFonts w:cs="B Lotus"/>
          <w:sz w:val="28"/>
          <w:szCs w:val="28"/>
          <w:rtl/>
        </w:rPr>
        <w:lastRenderedPageBreak/>
        <w:t>ها</w:t>
      </w:r>
      <w:r w:rsidR="003E21F6" w:rsidRPr="008D5D70">
        <w:rPr>
          <w:rFonts w:cs="B Lotus" w:hint="cs"/>
          <w:sz w:val="28"/>
          <w:szCs w:val="28"/>
          <w:rtl/>
        </w:rPr>
        <w:t>یی</w:t>
      </w:r>
      <w:r w:rsidR="003E21F6" w:rsidRPr="008D5D70">
        <w:rPr>
          <w:rFonts w:cs="B Lotus"/>
          <w:sz w:val="28"/>
          <w:szCs w:val="28"/>
          <w:rtl/>
        </w:rPr>
        <w:t xml:space="preserve"> در منطقه</w:t>
      </w:r>
      <w:r w:rsidR="003E21F6" w:rsidRPr="008D5D70">
        <w:rPr>
          <w:rFonts w:cs="B Lotus" w:hint="cs"/>
          <w:sz w:val="28"/>
          <w:szCs w:val="28"/>
          <w:rtl/>
        </w:rPr>
        <w:t xml:space="preserve">،باید با مطالعه </w:t>
      </w:r>
      <w:r w:rsidR="003E21F6" w:rsidRPr="008D5D70">
        <w:rPr>
          <w:rFonts w:cs="B Lotus"/>
          <w:sz w:val="28"/>
          <w:szCs w:val="28"/>
          <w:rtl/>
        </w:rPr>
        <w:t>از وضع</w:t>
      </w:r>
      <w:r w:rsidR="003E21F6" w:rsidRPr="008D5D70">
        <w:rPr>
          <w:rFonts w:cs="B Lotus" w:hint="cs"/>
          <w:sz w:val="28"/>
          <w:szCs w:val="28"/>
          <w:rtl/>
        </w:rPr>
        <w:t>ی</w:t>
      </w:r>
      <w:r w:rsidR="003E21F6" w:rsidRPr="008D5D70">
        <w:rPr>
          <w:rFonts w:cs="B Lotus" w:hint="eastAsia"/>
          <w:sz w:val="28"/>
          <w:szCs w:val="28"/>
          <w:rtl/>
        </w:rPr>
        <w:t>ت</w:t>
      </w:r>
      <w:r w:rsidR="003E21F6" w:rsidRPr="008D5D70">
        <w:rPr>
          <w:rFonts w:cs="B Lotus"/>
          <w:sz w:val="28"/>
          <w:szCs w:val="28"/>
          <w:rtl/>
        </w:rPr>
        <w:t xml:space="preserve"> درون</w:t>
      </w:r>
      <w:r w:rsidR="003E21F6" w:rsidRPr="008D5D70">
        <w:rPr>
          <w:rFonts w:cs="B Lotus" w:hint="cs"/>
          <w:sz w:val="28"/>
          <w:szCs w:val="28"/>
          <w:rtl/>
        </w:rPr>
        <w:t>ی</w:t>
      </w:r>
      <w:r w:rsidR="003E21F6" w:rsidRPr="008D5D70">
        <w:rPr>
          <w:rFonts w:cs="B Lotus"/>
          <w:sz w:val="28"/>
          <w:szCs w:val="28"/>
          <w:rtl/>
        </w:rPr>
        <w:t xml:space="preserve"> </w:t>
      </w:r>
      <w:r w:rsidR="003E21F6" w:rsidRPr="008D5D70">
        <w:rPr>
          <w:rFonts w:cs="B Lotus" w:hint="cs"/>
          <w:sz w:val="28"/>
          <w:szCs w:val="28"/>
          <w:rtl/>
        </w:rPr>
        <w:t>جمهوری آذربایجان</w:t>
      </w:r>
      <w:r w:rsidR="003E21F6" w:rsidRPr="008D5D70">
        <w:rPr>
          <w:rFonts w:cs="B Lotus"/>
          <w:sz w:val="28"/>
          <w:szCs w:val="28"/>
          <w:rtl/>
        </w:rPr>
        <w:t xml:space="preserve"> و علم به فرصتها و تهد</w:t>
      </w:r>
      <w:r w:rsidR="003E21F6" w:rsidRPr="008D5D70">
        <w:rPr>
          <w:rFonts w:cs="B Lotus" w:hint="cs"/>
          <w:sz w:val="28"/>
          <w:szCs w:val="28"/>
          <w:rtl/>
        </w:rPr>
        <w:t>ی</w:t>
      </w:r>
      <w:r w:rsidR="003E21F6" w:rsidRPr="008D5D70">
        <w:rPr>
          <w:rFonts w:cs="B Lotus" w:hint="eastAsia"/>
          <w:sz w:val="28"/>
          <w:szCs w:val="28"/>
          <w:rtl/>
        </w:rPr>
        <w:t>دها</w:t>
      </w:r>
      <w:r w:rsidR="003E21F6" w:rsidRPr="008D5D70">
        <w:rPr>
          <w:rFonts w:cs="B Lotus" w:hint="cs"/>
          <w:sz w:val="28"/>
          <w:szCs w:val="28"/>
          <w:rtl/>
        </w:rPr>
        <w:t>ی</w:t>
      </w:r>
      <w:r w:rsidR="003E21F6" w:rsidRPr="008D5D70">
        <w:rPr>
          <w:rFonts w:cs="B Lotus"/>
          <w:sz w:val="28"/>
          <w:szCs w:val="28"/>
          <w:rtl/>
        </w:rPr>
        <w:t xml:space="preserve"> موجود در آن </w:t>
      </w:r>
      <w:r w:rsidR="003E21F6" w:rsidRPr="008D5D70">
        <w:rPr>
          <w:rFonts w:cs="B Lotus" w:hint="cs"/>
          <w:sz w:val="28"/>
          <w:szCs w:val="28"/>
          <w:rtl/>
        </w:rPr>
        <w:t xml:space="preserve">، </w:t>
      </w:r>
      <w:r w:rsidR="003E21F6" w:rsidRPr="008D5D70">
        <w:rPr>
          <w:rFonts w:cs="B Lotus"/>
          <w:sz w:val="28"/>
          <w:szCs w:val="28"/>
          <w:rtl/>
        </w:rPr>
        <w:t>برا</w:t>
      </w:r>
      <w:r w:rsidR="003E21F6" w:rsidRPr="008D5D70">
        <w:rPr>
          <w:rFonts w:cs="B Lotus" w:hint="cs"/>
          <w:sz w:val="28"/>
          <w:szCs w:val="28"/>
          <w:rtl/>
        </w:rPr>
        <w:t>ی</w:t>
      </w:r>
      <w:r w:rsidR="003E21F6" w:rsidRPr="008D5D70">
        <w:rPr>
          <w:rFonts w:cs="B Lotus"/>
          <w:sz w:val="28"/>
          <w:szCs w:val="28"/>
          <w:rtl/>
        </w:rPr>
        <w:t xml:space="preserve"> طراح</w:t>
      </w:r>
      <w:r w:rsidR="003E21F6" w:rsidRPr="008D5D70">
        <w:rPr>
          <w:rFonts w:cs="B Lotus" w:hint="cs"/>
          <w:sz w:val="28"/>
          <w:szCs w:val="28"/>
          <w:rtl/>
        </w:rPr>
        <w:t>ی و تدوین</w:t>
      </w:r>
      <w:r w:rsidR="003E21F6" w:rsidRPr="008D5D70">
        <w:rPr>
          <w:rFonts w:cs="B Lotus"/>
          <w:sz w:val="28"/>
          <w:szCs w:val="28"/>
          <w:rtl/>
        </w:rPr>
        <w:t xml:space="preserve"> نوع استراتژ</w:t>
      </w:r>
      <w:r w:rsidR="003E21F6" w:rsidRPr="008D5D70">
        <w:rPr>
          <w:rFonts w:cs="B Lotus" w:hint="cs"/>
          <w:sz w:val="28"/>
          <w:szCs w:val="28"/>
          <w:rtl/>
        </w:rPr>
        <w:t>ی</w:t>
      </w:r>
      <w:r w:rsidR="003E21F6" w:rsidRPr="008D5D70">
        <w:rPr>
          <w:rFonts w:cs="B Lotus"/>
          <w:sz w:val="28"/>
          <w:szCs w:val="28"/>
          <w:rtl/>
        </w:rPr>
        <w:t>ها</w:t>
      </w:r>
      <w:r w:rsidR="003E21F6" w:rsidRPr="008D5D70">
        <w:rPr>
          <w:rFonts w:cs="B Lotus" w:hint="cs"/>
          <w:sz w:val="28"/>
          <w:szCs w:val="28"/>
          <w:rtl/>
        </w:rPr>
        <w:t>ی</w:t>
      </w:r>
      <w:r w:rsidR="003E21F6" w:rsidRPr="008D5D70">
        <w:rPr>
          <w:rFonts w:cs="B Lotus"/>
          <w:sz w:val="28"/>
          <w:szCs w:val="28"/>
          <w:rtl/>
        </w:rPr>
        <w:t xml:space="preserve"> اتخاذ</w:t>
      </w:r>
      <w:r w:rsidR="003E21F6" w:rsidRPr="008D5D70">
        <w:rPr>
          <w:rFonts w:cs="B Lotus" w:hint="cs"/>
          <w:sz w:val="28"/>
          <w:szCs w:val="28"/>
          <w:rtl/>
        </w:rPr>
        <w:t>ی</w:t>
      </w:r>
      <w:r w:rsidR="003E21F6" w:rsidRPr="008D5D70">
        <w:rPr>
          <w:rFonts w:cs="B Lotus"/>
          <w:sz w:val="28"/>
          <w:szCs w:val="28"/>
          <w:rtl/>
        </w:rPr>
        <w:t xml:space="preserve"> از جانب جمهور</w:t>
      </w:r>
      <w:r w:rsidR="003E21F6" w:rsidRPr="008D5D70">
        <w:rPr>
          <w:rFonts w:cs="B Lotus" w:hint="cs"/>
          <w:sz w:val="28"/>
          <w:szCs w:val="28"/>
          <w:rtl/>
        </w:rPr>
        <w:t>ی</w:t>
      </w:r>
      <w:r w:rsidR="003E21F6" w:rsidRPr="008D5D70">
        <w:rPr>
          <w:rFonts w:cs="B Lotus"/>
          <w:sz w:val="28"/>
          <w:szCs w:val="28"/>
          <w:rtl/>
        </w:rPr>
        <w:t xml:space="preserve"> اسلام</w:t>
      </w:r>
      <w:r w:rsidR="003E21F6" w:rsidRPr="008D5D70">
        <w:rPr>
          <w:rFonts w:cs="B Lotus" w:hint="cs"/>
          <w:sz w:val="28"/>
          <w:szCs w:val="28"/>
          <w:rtl/>
        </w:rPr>
        <w:t>ی</w:t>
      </w:r>
      <w:r w:rsidR="003E21F6" w:rsidRPr="008D5D70">
        <w:rPr>
          <w:rFonts w:cs="B Lotus"/>
          <w:sz w:val="28"/>
          <w:szCs w:val="28"/>
          <w:rtl/>
        </w:rPr>
        <w:t xml:space="preserve"> ا</w:t>
      </w:r>
      <w:r w:rsidR="003E21F6" w:rsidRPr="008D5D70">
        <w:rPr>
          <w:rFonts w:cs="B Lotus" w:hint="cs"/>
          <w:sz w:val="28"/>
          <w:szCs w:val="28"/>
          <w:rtl/>
        </w:rPr>
        <w:t>ی</w:t>
      </w:r>
      <w:r w:rsidR="003E21F6" w:rsidRPr="008D5D70">
        <w:rPr>
          <w:rFonts w:cs="B Lotus" w:hint="eastAsia"/>
          <w:sz w:val="28"/>
          <w:szCs w:val="28"/>
          <w:rtl/>
        </w:rPr>
        <w:t>ران</w:t>
      </w:r>
      <w:r w:rsidR="003E21F6" w:rsidRPr="008D5D70">
        <w:rPr>
          <w:rFonts w:cs="B Lotus"/>
          <w:sz w:val="28"/>
          <w:szCs w:val="28"/>
          <w:rtl/>
        </w:rPr>
        <w:t xml:space="preserve"> مورد توجه ب</w:t>
      </w:r>
      <w:r w:rsidR="003E21F6" w:rsidRPr="008D5D70">
        <w:rPr>
          <w:rFonts w:cs="B Lotus" w:hint="cs"/>
          <w:sz w:val="28"/>
          <w:szCs w:val="28"/>
          <w:rtl/>
        </w:rPr>
        <w:t>ی</w:t>
      </w:r>
      <w:r w:rsidR="003E21F6" w:rsidRPr="008D5D70">
        <w:rPr>
          <w:rFonts w:cs="B Lotus" w:hint="eastAsia"/>
          <w:sz w:val="28"/>
          <w:szCs w:val="28"/>
          <w:rtl/>
        </w:rPr>
        <w:t>شتر</w:t>
      </w:r>
      <w:r w:rsidR="003E21F6" w:rsidRPr="008D5D70">
        <w:rPr>
          <w:rFonts w:cs="B Lotus"/>
          <w:sz w:val="28"/>
          <w:szCs w:val="28"/>
          <w:rtl/>
        </w:rPr>
        <w:t xml:space="preserve"> قرار گ</w:t>
      </w:r>
      <w:r w:rsidR="003E21F6" w:rsidRPr="008D5D70">
        <w:rPr>
          <w:rFonts w:cs="B Lotus" w:hint="cs"/>
          <w:sz w:val="28"/>
          <w:szCs w:val="28"/>
          <w:rtl/>
        </w:rPr>
        <w:t>ی</w:t>
      </w:r>
      <w:r w:rsidR="003E21F6" w:rsidRPr="008D5D70">
        <w:rPr>
          <w:rFonts w:cs="B Lotus" w:hint="eastAsia"/>
          <w:sz w:val="28"/>
          <w:szCs w:val="28"/>
          <w:rtl/>
        </w:rPr>
        <w:t>رد</w:t>
      </w:r>
      <w:r w:rsidR="003E21F6" w:rsidRPr="008D5D70">
        <w:rPr>
          <w:rFonts w:cs="B Lotus"/>
          <w:sz w:val="28"/>
          <w:szCs w:val="28"/>
          <w:rtl/>
        </w:rPr>
        <w:t>.</w:t>
      </w:r>
      <w:r w:rsidR="00EA1D79" w:rsidRPr="008D5D70">
        <w:rPr>
          <w:rFonts w:cs="B Lotus" w:hint="cs"/>
          <w:sz w:val="28"/>
          <w:szCs w:val="28"/>
          <w:rtl/>
        </w:rPr>
        <w:t xml:space="preserve"> تحقیق</w:t>
      </w:r>
      <w:r w:rsidR="003E21F6" w:rsidRPr="008D5D70">
        <w:rPr>
          <w:rFonts w:cs="B Lotus"/>
          <w:sz w:val="28"/>
          <w:szCs w:val="28"/>
          <w:rtl/>
        </w:rPr>
        <w:t xml:space="preserve"> پ</w:t>
      </w:r>
      <w:r w:rsidR="003E21F6" w:rsidRPr="008D5D70">
        <w:rPr>
          <w:rFonts w:cs="B Lotus" w:hint="cs"/>
          <w:sz w:val="28"/>
          <w:szCs w:val="28"/>
          <w:rtl/>
        </w:rPr>
        <w:t>ی</w:t>
      </w:r>
      <w:r w:rsidR="003E21F6" w:rsidRPr="008D5D70">
        <w:rPr>
          <w:rFonts w:cs="B Lotus" w:hint="eastAsia"/>
          <w:sz w:val="28"/>
          <w:szCs w:val="28"/>
          <w:rtl/>
        </w:rPr>
        <w:t>ش</w:t>
      </w:r>
      <w:r w:rsidR="003E21F6" w:rsidRPr="008D5D70">
        <w:rPr>
          <w:rFonts w:cs="B Lotus"/>
          <w:sz w:val="28"/>
          <w:szCs w:val="28"/>
          <w:rtl/>
        </w:rPr>
        <w:t xml:space="preserve"> رو به تحل</w:t>
      </w:r>
      <w:r w:rsidR="003E21F6" w:rsidRPr="008D5D70">
        <w:rPr>
          <w:rFonts w:cs="B Lotus" w:hint="cs"/>
          <w:sz w:val="28"/>
          <w:szCs w:val="28"/>
          <w:rtl/>
        </w:rPr>
        <w:t>ی</w:t>
      </w:r>
      <w:r w:rsidR="003E21F6" w:rsidRPr="008D5D70">
        <w:rPr>
          <w:rFonts w:cs="B Lotus" w:hint="eastAsia"/>
          <w:sz w:val="28"/>
          <w:szCs w:val="28"/>
          <w:rtl/>
        </w:rPr>
        <w:t>ل</w:t>
      </w:r>
      <w:r w:rsidR="003E21F6" w:rsidRPr="008D5D70">
        <w:rPr>
          <w:rFonts w:cs="B Lotus"/>
          <w:sz w:val="28"/>
          <w:szCs w:val="28"/>
          <w:rtl/>
        </w:rPr>
        <w:t xml:space="preserve"> </w:t>
      </w:r>
      <w:r w:rsidR="003E21F6" w:rsidRPr="008D5D70">
        <w:rPr>
          <w:rFonts w:ascii="Arial" w:hAnsi="Arial" w:cs="B Lotus" w:hint="cs"/>
          <w:sz w:val="28"/>
          <w:szCs w:val="28"/>
          <w:rtl/>
        </w:rPr>
        <w:t>ژئوپلیتیک</w:t>
      </w:r>
      <w:r w:rsidR="003E21F6" w:rsidRPr="008D5D70">
        <w:rPr>
          <w:rFonts w:cs="B Lotus" w:hint="cs"/>
          <w:sz w:val="28"/>
          <w:szCs w:val="28"/>
          <w:rtl/>
        </w:rPr>
        <w:t>ی</w:t>
      </w:r>
      <w:r w:rsidR="003E21F6" w:rsidRPr="008D5D70">
        <w:rPr>
          <w:rFonts w:cs="B Lotus"/>
          <w:sz w:val="28"/>
          <w:szCs w:val="28"/>
          <w:rtl/>
        </w:rPr>
        <w:t xml:space="preserve"> جا</w:t>
      </w:r>
      <w:r w:rsidR="003E21F6" w:rsidRPr="008D5D70">
        <w:rPr>
          <w:rFonts w:cs="B Lotus" w:hint="cs"/>
          <w:sz w:val="28"/>
          <w:szCs w:val="28"/>
          <w:rtl/>
        </w:rPr>
        <w:t>ی</w:t>
      </w:r>
      <w:r w:rsidR="003E21F6" w:rsidRPr="008D5D70">
        <w:rPr>
          <w:rFonts w:cs="B Lotus" w:hint="eastAsia"/>
          <w:sz w:val="28"/>
          <w:szCs w:val="28"/>
          <w:rtl/>
        </w:rPr>
        <w:t>گاه</w:t>
      </w:r>
      <w:r w:rsidR="003E21F6" w:rsidRPr="008D5D70">
        <w:rPr>
          <w:rFonts w:cs="B Lotus"/>
          <w:sz w:val="28"/>
          <w:szCs w:val="28"/>
          <w:rtl/>
        </w:rPr>
        <w:t xml:space="preserve"> بازارچه ها</w:t>
      </w:r>
      <w:r w:rsidR="003E21F6" w:rsidRPr="008D5D70">
        <w:rPr>
          <w:rFonts w:cs="B Lotus" w:hint="cs"/>
          <w:sz w:val="28"/>
          <w:szCs w:val="28"/>
          <w:rtl/>
        </w:rPr>
        <w:t>ی</w:t>
      </w:r>
      <w:r w:rsidR="003E21F6" w:rsidRPr="008D5D70">
        <w:rPr>
          <w:rFonts w:cs="B Lotus"/>
          <w:sz w:val="28"/>
          <w:szCs w:val="28"/>
          <w:rtl/>
        </w:rPr>
        <w:t xml:space="preserve"> مرز</w:t>
      </w:r>
      <w:r w:rsidR="003E21F6" w:rsidRPr="008D5D70">
        <w:rPr>
          <w:rFonts w:cs="B Lotus" w:hint="cs"/>
          <w:sz w:val="28"/>
          <w:szCs w:val="28"/>
          <w:rtl/>
        </w:rPr>
        <w:t>ی</w:t>
      </w:r>
      <w:r w:rsidR="003E21F6" w:rsidRPr="008D5D70">
        <w:rPr>
          <w:rFonts w:cs="B Lotus"/>
          <w:sz w:val="28"/>
          <w:szCs w:val="28"/>
          <w:rtl/>
        </w:rPr>
        <w:t xml:space="preserve"> ا</w:t>
      </w:r>
      <w:r w:rsidR="003E21F6" w:rsidRPr="008D5D70">
        <w:rPr>
          <w:rFonts w:cs="B Lotus" w:hint="cs"/>
          <w:sz w:val="28"/>
          <w:szCs w:val="28"/>
          <w:rtl/>
        </w:rPr>
        <w:t>ی</w:t>
      </w:r>
      <w:r w:rsidR="003E21F6" w:rsidRPr="008D5D70">
        <w:rPr>
          <w:rFonts w:cs="B Lotus" w:hint="eastAsia"/>
          <w:sz w:val="28"/>
          <w:szCs w:val="28"/>
          <w:rtl/>
        </w:rPr>
        <w:t>ران</w:t>
      </w:r>
      <w:r w:rsidR="003E21F6" w:rsidRPr="008D5D70">
        <w:rPr>
          <w:rFonts w:cs="B Lotus"/>
          <w:sz w:val="28"/>
          <w:szCs w:val="28"/>
          <w:rtl/>
        </w:rPr>
        <w:t xml:space="preserve"> با جمهور</w:t>
      </w:r>
      <w:r w:rsidR="003E21F6" w:rsidRPr="008D5D70">
        <w:rPr>
          <w:rFonts w:cs="B Lotus" w:hint="cs"/>
          <w:sz w:val="28"/>
          <w:szCs w:val="28"/>
          <w:rtl/>
        </w:rPr>
        <w:t>ی</w:t>
      </w:r>
      <w:r w:rsidR="003E21F6" w:rsidRPr="008D5D70">
        <w:rPr>
          <w:rFonts w:cs="B Lotus"/>
          <w:sz w:val="28"/>
          <w:szCs w:val="28"/>
          <w:rtl/>
        </w:rPr>
        <w:t xml:space="preserve"> آذربا</w:t>
      </w:r>
      <w:r w:rsidR="003E21F6" w:rsidRPr="008D5D70">
        <w:rPr>
          <w:rFonts w:cs="B Lotus" w:hint="cs"/>
          <w:sz w:val="28"/>
          <w:szCs w:val="28"/>
          <w:rtl/>
        </w:rPr>
        <w:t>ی</w:t>
      </w:r>
      <w:r w:rsidR="003E21F6" w:rsidRPr="008D5D70">
        <w:rPr>
          <w:rFonts w:cs="B Lotus" w:hint="eastAsia"/>
          <w:sz w:val="28"/>
          <w:szCs w:val="28"/>
          <w:rtl/>
        </w:rPr>
        <w:t>جان</w:t>
      </w:r>
      <w:r w:rsidR="003E21F6" w:rsidRPr="008D5D70">
        <w:rPr>
          <w:rFonts w:cs="B Lotus"/>
          <w:sz w:val="28"/>
          <w:szCs w:val="28"/>
          <w:rtl/>
        </w:rPr>
        <w:t xml:space="preserve"> با استفاده از مدل </w:t>
      </w:r>
      <w:r w:rsidR="003E21F6" w:rsidRPr="008D5D70">
        <w:rPr>
          <w:rFonts w:cs="B Lotus"/>
          <w:sz w:val="28"/>
          <w:szCs w:val="28"/>
        </w:rPr>
        <w:t>SWOT</w:t>
      </w:r>
      <w:r w:rsidR="003E21F6" w:rsidRPr="008D5D70">
        <w:rPr>
          <w:rFonts w:cs="B Lotus"/>
          <w:sz w:val="28"/>
          <w:szCs w:val="28"/>
          <w:rtl/>
        </w:rPr>
        <w:t xml:space="preserve"> و ارا</w:t>
      </w:r>
      <w:r w:rsidR="003E21F6" w:rsidRPr="008D5D70">
        <w:rPr>
          <w:rFonts w:cs="B Lotus" w:hint="cs"/>
          <w:sz w:val="28"/>
          <w:szCs w:val="28"/>
          <w:rtl/>
        </w:rPr>
        <w:t>ی</w:t>
      </w:r>
      <w:r w:rsidR="003E21F6" w:rsidRPr="008D5D70">
        <w:rPr>
          <w:rFonts w:cs="B Lotus" w:hint="eastAsia"/>
          <w:sz w:val="28"/>
          <w:szCs w:val="28"/>
          <w:rtl/>
        </w:rPr>
        <w:t>ه</w:t>
      </w:r>
      <w:r w:rsidR="003E21F6" w:rsidRPr="008D5D70">
        <w:rPr>
          <w:rFonts w:cs="B Lotus"/>
          <w:sz w:val="28"/>
          <w:szCs w:val="28"/>
          <w:rtl/>
        </w:rPr>
        <w:t xml:space="preserve"> تحل</w:t>
      </w:r>
      <w:r w:rsidR="003E21F6" w:rsidRPr="008D5D70">
        <w:rPr>
          <w:rFonts w:cs="B Lotus" w:hint="cs"/>
          <w:sz w:val="28"/>
          <w:szCs w:val="28"/>
          <w:rtl/>
        </w:rPr>
        <w:t>ی</w:t>
      </w:r>
      <w:r w:rsidR="003E21F6" w:rsidRPr="008D5D70">
        <w:rPr>
          <w:rFonts w:cs="B Lotus" w:hint="eastAsia"/>
          <w:sz w:val="28"/>
          <w:szCs w:val="28"/>
          <w:rtl/>
        </w:rPr>
        <w:t>ل</w:t>
      </w:r>
      <w:r w:rsidR="003E21F6" w:rsidRPr="008D5D70">
        <w:rPr>
          <w:rFonts w:cs="B Lotus"/>
          <w:sz w:val="28"/>
          <w:szCs w:val="28"/>
          <w:rtl/>
        </w:rPr>
        <w:t xml:space="preserve"> حوزه</w:t>
      </w:r>
      <w:r w:rsidR="00136234" w:rsidRPr="008D5D70">
        <w:rPr>
          <w:rFonts w:cs="B Lotus" w:hint="cs"/>
          <w:sz w:val="28"/>
          <w:szCs w:val="28"/>
          <w:rtl/>
        </w:rPr>
        <w:t xml:space="preserve"> </w:t>
      </w:r>
      <w:r w:rsidR="003E21F6" w:rsidRPr="008D5D70">
        <w:rPr>
          <w:rFonts w:cs="B Lotus"/>
          <w:sz w:val="28"/>
          <w:szCs w:val="28"/>
          <w:rtl/>
        </w:rPr>
        <w:t>ها</w:t>
      </w:r>
      <w:r w:rsidR="003E21F6" w:rsidRPr="008D5D70">
        <w:rPr>
          <w:rFonts w:cs="B Lotus" w:hint="cs"/>
          <w:sz w:val="28"/>
          <w:szCs w:val="28"/>
          <w:rtl/>
        </w:rPr>
        <w:t>ی</w:t>
      </w:r>
      <w:r w:rsidR="003E21F6" w:rsidRPr="008D5D70">
        <w:rPr>
          <w:rFonts w:cs="B Lotus"/>
          <w:sz w:val="28"/>
          <w:szCs w:val="28"/>
          <w:rtl/>
        </w:rPr>
        <w:t xml:space="preserve"> فوق الذکر به منظور شناسا</w:t>
      </w:r>
      <w:r w:rsidR="003E21F6" w:rsidRPr="008D5D70">
        <w:rPr>
          <w:rFonts w:cs="B Lotus" w:hint="cs"/>
          <w:sz w:val="28"/>
          <w:szCs w:val="28"/>
          <w:rtl/>
        </w:rPr>
        <w:t>یی</w:t>
      </w:r>
      <w:r w:rsidR="003E21F6" w:rsidRPr="008D5D70">
        <w:rPr>
          <w:rFonts w:cs="B Lotus"/>
          <w:sz w:val="28"/>
          <w:szCs w:val="28"/>
          <w:rtl/>
        </w:rPr>
        <w:t xml:space="preserve"> و </w:t>
      </w:r>
      <w:r w:rsidR="003E21F6" w:rsidRPr="008D5D70">
        <w:rPr>
          <w:rFonts w:cs="B Lotus" w:hint="cs"/>
          <w:sz w:val="28"/>
          <w:szCs w:val="28"/>
          <w:rtl/>
        </w:rPr>
        <w:t>ی</w:t>
      </w:r>
      <w:r w:rsidR="003E21F6" w:rsidRPr="008D5D70">
        <w:rPr>
          <w:rFonts w:cs="B Lotus" w:hint="eastAsia"/>
          <w:sz w:val="28"/>
          <w:szCs w:val="28"/>
          <w:rtl/>
        </w:rPr>
        <w:t>افتن</w:t>
      </w:r>
      <w:r w:rsidR="003E21F6" w:rsidRPr="008D5D70">
        <w:rPr>
          <w:rFonts w:cs="B Lotus"/>
          <w:sz w:val="28"/>
          <w:szCs w:val="28"/>
          <w:rtl/>
        </w:rPr>
        <w:t xml:space="preserve"> فرصتها</w:t>
      </w:r>
      <w:r w:rsidR="003E21F6" w:rsidRPr="008D5D70">
        <w:rPr>
          <w:rFonts w:cs="B Lotus" w:hint="cs"/>
          <w:sz w:val="28"/>
          <w:szCs w:val="28"/>
          <w:rtl/>
        </w:rPr>
        <w:t>ی</w:t>
      </w:r>
      <w:r w:rsidR="003E21F6" w:rsidRPr="008D5D70">
        <w:rPr>
          <w:rFonts w:cs="B Lotus"/>
          <w:sz w:val="28"/>
          <w:szCs w:val="28"/>
          <w:rtl/>
        </w:rPr>
        <w:t xml:space="preserve"> مناسب در راستا</w:t>
      </w:r>
      <w:r w:rsidR="003E21F6" w:rsidRPr="008D5D70">
        <w:rPr>
          <w:rFonts w:cs="B Lotus" w:hint="cs"/>
          <w:sz w:val="28"/>
          <w:szCs w:val="28"/>
          <w:rtl/>
        </w:rPr>
        <w:t>ی</w:t>
      </w:r>
      <w:r w:rsidR="003E21F6" w:rsidRPr="008D5D70">
        <w:rPr>
          <w:rFonts w:cs="B Lotus"/>
          <w:sz w:val="28"/>
          <w:szCs w:val="28"/>
          <w:rtl/>
        </w:rPr>
        <w:t xml:space="preserve"> س</w:t>
      </w:r>
      <w:r w:rsidR="003E21F6" w:rsidRPr="008D5D70">
        <w:rPr>
          <w:rFonts w:cs="B Lotus" w:hint="cs"/>
          <w:sz w:val="28"/>
          <w:szCs w:val="28"/>
          <w:rtl/>
        </w:rPr>
        <w:t>ی</w:t>
      </w:r>
      <w:r w:rsidR="003E21F6" w:rsidRPr="008D5D70">
        <w:rPr>
          <w:rFonts w:cs="B Lotus" w:hint="eastAsia"/>
          <w:sz w:val="28"/>
          <w:szCs w:val="28"/>
          <w:rtl/>
        </w:rPr>
        <w:t>استگذار</w:t>
      </w:r>
      <w:r w:rsidR="003E21F6" w:rsidRPr="008D5D70">
        <w:rPr>
          <w:rFonts w:cs="B Lotus" w:hint="cs"/>
          <w:sz w:val="28"/>
          <w:szCs w:val="28"/>
          <w:rtl/>
        </w:rPr>
        <w:t>ی</w:t>
      </w:r>
      <w:r w:rsidR="003E21F6" w:rsidRPr="008D5D70">
        <w:rPr>
          <w:rFonts w:cs="B Lotus"/>
          <w:sz w:val="28"/>
          <w:szCs w:val="28"/>
          <w:rtl/>
        </w:rPr>
        <w:t xml:space="preserve"> جمهور</w:t>
      </w:r>
      <w:r w:rsidR="003E21F6" w:rsidRPr="008D5D70">
        <w:rPr>
          <w:rFonts w:cs="B Lotus" w:hint="cs"/>
          <w:sz w:val="28"/>
          <w:szCs w:val="28"/>
          <w:rtl/>
        </w:rPr>
        <w:t>ی</w:t>
      </w:r>
      <w:r w:rsidR="003E21F6" w:rsidRPr="008D5D70">
        <w:rPr>
          <w:rFonts w:cs="B Lotus"/>
          <w:sz w:val="28"/>
          <w:szCs w:val="28"/>
          <w:rtl/>
        </w:rPr>
        <w:t xml:space="preserve"> اسلام</w:t>
      </w:r>
      <w:r w:rsidR="003E21F6" w:rsidRPr="008D5D70">
        <w:rPr>
          <w:rFonts w:cs="B Lotus" w:hint="cs"/>
          <w:sz w:val="28"/>
          <w:szCs w:val="28"/>
          <w:rtl/>
        </w:rPr>
        <w:t>ی</w:t>
      </w:r>
      <w:r w:rsidR="003E21F6" w:rsidRPr="008D5D70">
        <w:rPr>
          <w:rFonts w:cs="B Lotus"/>
          <w:sz w:val="28"/>
          <w:szCs w:val="28"/>
          <w:rtl/>
        </w:rPr>
        <w:t xml:space="preserve"> ا</w:t>
      </w:r>
      <w:r w:rsidR="003E21F6" w:rsidRPr="008D5D70">
        <w:rPr>
          <w:rFonts w:cs="B Lotus" w:hint="cs"/>
          <w:sz w:val="28"/>
          <w:szCs w:val="28"/>
          <w:rtl/>
        </w:rPr>
        <w:t>ی</w:t>
      </w:r>
      <w:r w:rsidR="003E21F6" w:rsidRPr="008D5D70">
        <w:rPr>
          <w:rFonts w:cs="B Lotus" w:hint="eastAsia"/>
          <w:sz w:val="28"/>
          <w:szCs w:val="28"/>
          <w:rtl/>
        </w:rPr>
        <w:t>ران</w:t>
      </w:r>
      <w:r w:rsidR="003E21F6" w:rsidRPr="008D5D70">
        <w:rPr>
          <w:rFonts w:cs="B Lotus"/>
          <w:sz w:val="28"/>
          <w:szCs w:val="28"/>
          <w:rtl/>
        </w:rPr>
        <w:t xml:space="preserve"> </w:t>
      </w:r>
      <w:r w:rsidR="003E21F6" w:rsidRPr="008D5D70">
        <w:rPr>
          <w:rFonts w:cs="B Lotus" w:hint="cs"/>
          <w:sz w:val="28"/>
          <w:szCs w:val="28"/>
          <w:rtl/>
        </w:rPr>
        <w:t>می پردازد</w:t>
      </w:r>
      <w:r w:rsidR="003E21F6" w:rsidRPr="008D5D70">
        <w:rPr>
          <w:rFonts w:cs="B Lotus"/>
          <w:sz w:val="28"/>
          <w:szCs w:val="28"/>
          <w:rtl/>
        </w:rPr>
        <w:t xml:space="preserve"> </w:t>
      </w:r>
      <w:r w:rsidRPr="008D5D70">
        <w:rPr>
          <w:rFonts w:cs="B Lotus" w:hint="cs"/>
          <w:sz w:val="28"/>
          <w:szCs w:val="28"/>
          <w:rtl/>
        </w:rPr>
        <w:t>.</w:t>
      </w:r>
    </w:p>
    <w:p w:rsidR="002D28B2" w:rsidRPr="008D5D70" w:rsidRDefault="002D28B2"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tl/>
        </w:rPr>
      </w:pPr>
    </w:p>
    <w:p w:rsidR="00AD731F" w:rsidRPr="008D5D70" w:rsidRDefault="00AD731F" w:rsidP="00C25A85">
      <w:pPr>
        <w:spacing w:after="160" w:line="259" w:lineRule="auto"/>
        <w:rPr>
          <w:rFonts w:ascii="Calibri" w:eastAsia="Calibri" w:hAnsi="Calibri" w:cs="B Lotus"/>
          <w:b/>
          <w:bCs/>
          <w:sz w:val="28"/>
          <w:szCs w:val="28"/>
          <w:rtl/>
        </w:rPr>
      </w:pPr>
    </w:p>
    <w:p w:rsidR="00AD731F" w:rsidRPr="008D5D70" w:rsidRDefault="00AD731F" w:rsidP="00C25A85">
      <w:pPr>
        <w:spacing w:after="160" w:line="259" w:lineRule="auto"/>
        <w:rPr>
          <w:rFonts w:ascii="Calibri" w:eastAsia="Calibri" w:hAnsi="Calibri" w:cs="B Lotus"/>
          <w:b/>
          <w:bCs/>
          <w:sz w:val="28"/>
          <w:szCs w:val="28"/>
          <w:rtl/>
        </w:rPr>
      </w:pPr>
    </w:p>
    <w:p w:rsidR="00AD731F" w:rsidRPr="008D5D70" w:rsidRDefault="00AD731F" w:rsidP="00C25A85">
      <w:pPr>
        <w:spacing w:after="160" w:line="259" w:lineRule="auto"/>
        <w:rPr>
          <w:rFonts w:ascii="Calibri" w:eastAsia="Calibri" w:hAnsi="Calibri" w:cs="B Lotus"/>
          <w:b/>
          <w:bCs/>
          <w:sz w:val="28"/>
          <w:szCs w:val="28"/>
          <w:rtl/>
        </w:rPr>
      </w:pPr>
    </w:p>
    <w:p w:rsidR="00AD731F" w:rsidRPr="008D5D70" w:rsidRDefault="00AD731F" w:rsidP="00C25A85">
      <w:pPr>
        <w:spacing w:after="160" w:line="259" w:lineRule="auto"/>
        <w:rPr>
          <w:rFonts w:ascii="Calibri" w:eastAsia="Calibri" w:hAnsi="Calibri" w:cs="B Lotus"/>
          <w:b/>
          <w:bCs/>
          <w:sz w:val="28"/>
          <w:szCs w:val="28"/>
          <w:rtl/>
        </w:rPr>
      </w:pPr>
    </w:p>
    <w:p w:rsidR="00AD731F" w:rsidRPr="008D5D70" w:rsidRDefault="00AD731F" w:rsidP="00C25A85">
      <w:pPr>
        <w:spacing w:after="160" w:line="259" w:lineRule="auto"/>
        <w:rPr>
          <w:rFonts w:ascii="Calibri" w:eastAsia="Calibri" w:hAnsi="Calibri" w:cs="B Lotus"/>
          <w:b/>
          <w:bCs/>
          <w:sz w:val="28"/>
          <w:szCs w:val="28"/>
          <w:rtl/>
        </w:rPr>
      </w:pPr>
    </w:p>
    <w:p w:rsidR="00AD731F" w:rsidRPr="008D5D70" w:rsidRDefault="00AD731F" w:rsidP="00C25A85">
      <w:pPr>
        <w:spacing w:after="160" w:line="259" w:lineRule="auto"/>
        <w:rPr>
          <w:rFonts w:ascii="Calibri" w:eastAsia="Calibri" w:hAnsi="Calibri" w:cs="B Lotus"/>
          <w:b/>
          <w:bCs/>
          <w:sz w:val="28"/>
          <w:szCs w:val="28"/>
          <w:rtl/>
        </w:rPr>
      </w:pPr>
    </w:p>
    <w:p w:rsidR="00AD731F" w:rsidRPr="008D5D70" w:rsidRDefault="00AD731F" w:rsidP="00C25A85">
      <w:pPr>
        <w:spacing w:after="160" w:line="259" w:lineRule="auto"/>
        <w:rPr>
          <w:rFonts w:ascii="Calibri" w:eastAsia="Calibri" w:hAnsi="Calibri" w:cs="B Lotus"/>
          <w:b/>
          <w:bCs/>
          <w:sz w:val="28"/>
          <w:szCs w:val="28"/>
          <w:rtl/>
        </w:rPr>
      </w:pPr>
    </w:p>
    <w:p w:rsidR="00AD731F" w:rsidRPr="008D5D70" w:rsidRDefault="00AD731F" w:rsidP="00C25A85">
      <w:pPr>
        <w:spacing w:after="160" w:line="259" w:lineRule="auto"/>
        <w:rPr>
          <w:rFonts w:ascii="Calibri" w:eastAsia="Calibri" w:hAnsi="Calibri" w:cs="B Lotus"/>
          <w:b/>
          <w:bCs/>
          <w:sz w:val="28"/>
          <w:szCs w:val="28"/>
          <w:rtl/>
        </w:rPr>
      </w:pPr>
    </w:p>
    <w:p w:rsidR="00AD731F" w:rsidRPr="008D5D70" w:rsidRDefault="00AD731F"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Pr>
      </w:pPr>
    </w:p>
    <w:p w:rsidR="002D28B2" w:rsidRPr="008D5D70" w:rsidRDefault="002D28B2" w:rsidP="00C25A85">
      <w:pPr>
        <w:spacing w:after="160" w:line="259" w:lineRule="auto"/>
        <w:rPr>
          <w:rFonts w:ascii="Calibri" w:eastAsia="Calibri" w:hAnsi="Calibri" w:cs="B Lotus"/>
          <w:b/>
          <w:bCs/>
          <w:sz w:val="28"/>
          <w:szCs w:val="28"/>
          <w:rtl/>
        </w:rPr>
      </w:pPr>
    </w:p>
    <w:p w:rsidR="00C25A85" w:rsidRPr="00A47102" w:rsidRDefault="00C25A85" w:rsidP="00DC5E46">
      <w:pPr>
        <w:pStyle w:val="Heading2"/>
        <w:numPr>
          <w:ilvl w:val="0"/>
          <w:numId w:val="0"/>
        </w:numPr>
        <w:bidi/>
        <w:jc w:val="center"/>
        <w:rPr>
          <w:rFonts w:ascii="Calibri" w:eastAsia="Calibri" w:hAnsi="Calibri" w:cs="B Lotus"/>
          <w:i w:val="0"/>
          <w:iCs w:val="0"/>
          <w:sz w:val="72"/>
          <w:szCs w:val="72"/>
          <w:rtl/>
        </w:rPr>
      </w:pPr>
      <w:bookmarkStart w:id="2" w:name="_Toc490971138"/>
      <w:r w:rsidRPr="00A47102">
        <w:rPr>
          <w:rFonts w:ascii="Calibri" w:eastAsia="Calibri" w:hAnsi="Calibri" w:cs="B Lotus" w:hint="cs"/>
          <w:i w:val="0"/>
          <w:iCs w:val="0"/>
          <w:sz w:val="72"/>
          <w:szCs w:val="72"/>
          <w:rtl/>
        </w:rPr>
        <w:t>فصل اول</w:t>
      </w:r>
      <w:bookmarkEnd w:id="2"/>
    </w:p>
    <w:p w:rsidR="00C25A85" w:rsidRPr="00A47102" w:rsidRDefault="00C25A85" w:rsidP="00DC5E46">
      <w:pPr>
        <w:pStyle w:val="Heading2"/>
        <w:numPr>
          <w:ilvl w:val="0"/>
          <w:numId w:val="0"/>
        </w:numPr>
        <w:bidi/>
        <w:jc w:val="center"/>
        <w:rPr>
          <w:rFonts w:ascii="Calibri" w:eastAsia="Calibri" w:hAnsi="Calibri" w:cs="B Lotus"/>
          <w:i w:val="0"/>
          <w:iCs w:val="0"/>
          <w:sz w:val="72"/>
          <w:szCs w:val="72"/>
          <w:rtl/>
        </w:rPr>
      </w:pPr>
      <w:bookmarkStart w:id="3" w:name="_Toc490971139"/>
      <w:r w:rsidRPr="00A47102">
        <w:rPr>
          <w:rFonts w:ascii="Calibri" w:eastAsia="Calibri" w:hAnsi="Calibri" w:cs="B Lotus" w:hint="cs"/>
          <w:i w:val="0"/>
          <w:iCs w:val="0"/>
          <w:sz w:val="72"/>
          <w:szCs w:val="72"/>
          <w:rtl/>
        </w:rPr>
        <w:t>کلیات تحقیق</w:t>
      </w:r>
      <w:bookmarkEnd w:id="3"/>
    </w:p>
    <w:p w:rsidR="00A07443" w:rsidRPr="008D5D70" w:rsidRDefault="00A07443">
      <w:pPr>
        <w:rPr>
          <w:rFonts w:cs="B Lotus"/>
          <w:rtl/>
        </w:rPr>
      </w:pPr>
    </w:p>
    <w:p w:rsidR="00C25A85" w:rsidRPr="008D5D70" w:rsidRDefault="00C25A85">
      <w:pPr>
        <w:rPr>
          <w:rFonts w:cs="B Lotus"/>
          <w:rtl/>
        </w:rPr>
      </w:pPr>
    </w:p>
    <w:p w:rsidR="00C25A85" w:rsidRPr="008D5D70" w:rsidRDefault="00C25A85">
      <w:pPr>
        <w:rPr>
          <w:rFonts w:cs="B Lotus"/>
          <w:rtl/>
        </w:rPr>
      </w:pPr>
    </w:p>
    <w:p w:rsidR="00C25A85" w:rsidRPr="008D5D70" w:rsidRDefault="00C25A85">
      <w:pPr>
        <w:rPr>
          <w:rFonts w:cs="B Lotus"/>
          <w:rtl/>
        </w:rPr>
      </w:pPr>
    </w:p>
    <w:p w:rsidR="00C25A85" w:rsidRPr="008D5D70" w:rsidRDefault="00C25A85">
      <w:pPr>
        <w:rPr>
          <w:rFonts w:cs="B Lotus"/>
          <w:rtl/>
        </w:rPr>
      </w:pPr>
    </w:p>
    <w:p w:rsidR="00C25A85" w:rsidRPr="008D5D70" w:rsidRDefault="00C25A85">
      <w:pPr>
        <w:rPr>
          <w:rFonts w:cs="B Lotus"/>
          <w:rtl/>
        </w:rPr>
      </w:pPr>
    </w:p>
    <w:p w:rsidR="00C25A85" w:rsidRPr="008D5D70" w:rsidRDefault="00C25A85">
      <w:pPr>
        <w:rPr>
          <w:rFonts w:cs="B Lotus"/>
          <w:rtl/>
        </w:rPr>
      </w:pPr>
    </w:p>
    <w:p w:rsidR="00C25A85" w:rsidRPr="008D5D70" w:rsidRDefault="00C25A85">
      <w:pPr>
        <w:rPr>
          <w:rFonts w:cs="B Lotus"/>
          <w:rtl/>
        </w:rPr>
      </w:pPr>
    </w:p>
    <w:p w:rsidR="00C25A85" w:rsidRDefault="00C25A85">
      <w:pPr>
        <w:rPr>
          <w:rFonts w:cs="B Lotus"/>
          <w:rtl/>
        </w:rPr>
      </w:pPr>
    </w:p>
    <w:p w:rsidR="00A47102" w:rsidRPr="008D5D70" w:rsidRDefault="00A47102">
      <w:pPr>
        <w:rPr>
          <w:rFonts w:cs="B Lotus"/>
          <w:rtl/>
        </w:rPr>
      </w:pPr>
    </w:p>
    <w:p w:rsidR="00C25A85" w:rsidRPr="008D5D70" w:rsidRDefault="00C25A85">
      <w:pPr>
        <w:rPr>
          <w:rFonts w:cs="B Lotus"/>
          <w:rtl/>
        </w:rPr>
      </w:pPr>
    </w:p>
    <w:p w:rsidR="006C6656" w:rsidRPr="00A47102" w:rsidRDefault="00C25A85" w:rsidP="00A47102">
      <w:pPr>
        <w:pStyle w:val="Heading2"/>
        <w:numPr>
          <w:ilvl w:val="0"/>
          <w:numId w:val="0"/>
        </w:numPr>
        <w:bidi/>
        <w:rPr>
          <w:rFonts w:cs="B Lotus"/>
          <w:i w:val="0"/>
          <w:iCs w:val="0"/>
        </w:rPr>
      </w:pPr>
      <w:bookmarkStart w:id="4" w:name="_Toc490971140"/>
      <w:r w:rsidRPr="00A47102">
        <w:rPr>
          <w:rFonts w:ascii="Tahoma" w:hAnsi="Tahoma" w:cs="B Lotus"/>
          <w:i w:val="0"/>
          <w:iCs w:val="0"/>
          <w:rtl/>
        </w:rPr>
        <w:lastRenderedPageBreak/>
        <w:t>1-</w:t>
      </w:r>
      <w:r w:rsidR="00AD731F" w:rsidRPr="00A47102">
        <w:rPr>
          <w:rFonts w:ascii="Tahoma" w:hAnsi="Tahoma" w:cs="B Lotus" w:hint="cs"/>
          <w:i w:val="0"/>
          <w:iCs w:val="0"/>
          <w:rtl/>
        </w:rPr>
        <w:t>1</w:t>
      </w:r>
      <w:r w:rsidRPr="00A47102">
        <w:rPr>
          <w:rFonts w:ascii="Tahoma" w:hAnsi="Tahoma" w:cs="B Lotus"/>
          <w:i w:val="0"/>
          <w:iCs w:val="0"/>
          <w:rtl/>
        </w:rPr>
        <w:t xml:space="preserve"> بیان مساله</w:t>
      </w:r>
      <w:bookmarkEnd w:id="4"/>
    </w:p>
    <w:p w:rsidR="00361FE2" w:rsidRPr="008D5D70" w:rsidRDefault="000208A3" w:rsidP="00361FE2">
      <w:pPr>
        <w:jc w:val="lowKashida"/>
        <w:rPr>
          <w:rFonts w:ascii="Tahoma" w:hAnsi="Tahoma" w:cs="B Lotus"/>
          <w:sz w:val="28"/>
          <w:szCs w:val="28"/>
          <w:rtl/>
        </w:rPr>
      </w:pPr>
      <w:r w:rsidRPr="008D5D70">
        <w:rPr>
          <w:rFonts w:ascii="Tahoma" w:hAnsi="Tahoma" w:cs="B Lotus"/>
          <w:sz w:val="28"/>
          <w:szCs w:val="28"/>
          <w:rtl/>
        </w:rPr>
        <w:t xml:space="preserve">جمهوری اسلامی ایران با پانزده کشور مرز مشترک خشکی و آبی دارد . از کل 31 استان کشور 16 استان در مناطق مرزی و 13 استان در مناطق مرکزی واقع شده است که حدود 50 درصد مساحت و 49 درصد جمعیت کشور متعلق به مناطق مرزی است . در این تحقیق با استفاده از الگوی تلفیقی که چهارچوب نظری پژوهش حاضر را تشکیل می دهد به تحلیل ژئوپلیتیکی جایگاه بازارچه های </w:t>
      </w:r>
      <w:r w:rsidR="00A5615E" w:rsidRPr="008D5D70">
        <w:rPr>
          <w:rFonts w:ascii="Tahoma" w:hAnsi="Tahoma" w:cs="B Lotus" w:hint="cs"/>
          <w:sz w:val="28"/>
          <w:szCs w:val="28"/>
          <w:rtl/>
        </w:rPr>
        <w:t xml:space="preserve">منطقه </w:t>
      </w:r>
      <w:r w:rsidRPr="008D5D70">
        <w:rPr>
          <w:rFonts w:ascii="Tahoma" w:hAnsi="Tahoma" w:cs="B Lotus"/>
          <w:sz w:val="28"/>
          <w:szCs w:val="28"/>
          <w:rtl/>
        </w:rPr>
        <w:t xml:space="preserve">مرزی ایران </w:t>
      </w:r>
      <w:r w:rsidR="00136234" w:rsidRPr="008D5D70">
        <w:rPr>
          <w:rFonts w:ascii="Tahoma" w:hAnsi="Tahoma" w:cs="B Lotus" w:hint="cs"/>
          <w:sz w:val="28"/>
          <w:szCs w:val="28"/>
          <w:rtl/>
        </w:rPr>
        <w:t>و</w:t>
      </w:r>
      <w:r w:rsidRPr="008D5D70">
        <w:rPr>
          <w:rFonts w:ascii="Tahoma" w:hAnsi="Tahoma" w:cs="B Lotus"/>
          <w:sz w:val="28"/>
          <w:szCs w:val="28"/>
          <w:rtl/>
        </w:rPr>
        <w:t xml:space="preserve"> جمهوری آذربایجان پرداخته شده است و لذا بازارچه های مرزی ایران به ویژه با کشورجمهوری آذربایجان به علت برخورداری از موقعیت حساس ژئوپلیتیکی وحتی ژئواستراتژیکی و به لحاظ آنکه جمهوری آذربایجان دروازه ورود</w:t>
      </w:r>
      <w:r w:rsidR="00136234" w:rsidRPr="008D5D70">
        <w:rPr>
          <w:rFonts w:ascii="Tahoma" w:hAnsi="Tahoma" w:cs="B Lotus" w:hint="cs"/>
          <w:sz w:val="28"/>
          <w:szCs w:val="28"/>
          <w:rtl/>
        </w:rPr>
        <w:t xml:space="preserve"> ب</w:t>
      </w:r>
      <w:r w:rsidRPr="008D5D70">
        <w:rPr>
          <w:rFonts w:ascii="Tahoma" w:hAnsi="Tahoma" w:cs="B Lotus"/>
          <w:sz w:val="28"/>
          <w:szCs w:val="28"/>
          <w:rtl/>
        </w:rPr>
        <w:t xml:space="preserve">ه </w:t>
      </w:r>
      <w:r w:rsidR="00136234" w:rsidRPr="008D5D70">
        <w:rPr>
          <w:rFonts w:ascii="Tahoma" w:hAnsi="Tahoma" w:cs="B Lotus" w:hint="cs"/>
          <w:sz w:val="28"/>
          <w:szCs w:val="28"/>
          <w:rtl/>
        </w:rPr>
        <w:t>س</w:t>
      </w:r>
      <w:r w:rsidRPr="008D5D70">
        <w:rPr>
          <w:rFonts w:ascii="Tahoma" w:hAnsi="Tahoma" w:cs="B Lotus"/>
          <w:sz w:val="28"/>
          <w:szCs w:val="28"/>
          <w:rtl/>
        </w:rPr>
        <w:t>ه قاره آسیا</w:t>
      </w:r>
      <w:r w:rsidR="00136234" w:rsidRPr="008D5D70">
        <w:rPr>
          <w:rFonts w:ascii="Tahoma" w:hAnsi="Tahoma" w:cs="B Lotus"/>
          <w:sz w:val="28"/>
          <w:szCs w:val="28"/>
          <w:rtl/>
        </w:rPr>
        <w:t>،</w:t>
      </w:r>
      <w:r w:rsidRPr="008D5D70">
        <w:rPr>
          <w:rFonts w:ascii="Tahoma" w:hAnsi="Tahoma" w:cs="B Lotus"/>
          <w:sz w:val="28"/>
          <w:szCs w:val="28"/>
          <w:rtl/>
        </w:rPr>
        <w:t xml:space="preserve">اروپا و افریقا مانند پل ارتباطی از ویژگی های خاص جغرافیایی و اقتصادی و سیاسی برخوردار است به عنوان موضوع تحقیق انتخاب و با استفاده از مدل </w:t>
      </w:r>
      <w:r w:rsidRPr="008D5D70">
        <w:rPr>
          <w:rFonts w:asciiTheme="majorBidi" w:hAnsiTheme="majorBidi" w:cstheme="majorBidi"/>
          <w:sz w:val="24"/>
          <w:szCs w:val="24"/>
        </w:rPr>
        <w:t>SWOT</w:t>
      </w:r>
      <w:r w:rsidRPr="008D5D70">
        <w:rPr>
          <w:rFonts w:ascii="Tahoma" w:hAnsi="Tahoma" w:cs="B Lotus"/>
          <w:sz w:val="28"/>
          <w:szCs w:val="28"/>
          <w:rtl/>
        </w:rPr>
        <w:t xml:space="preserve"> به تجزیه و تحلیل داده ها پرداخته ش</w:t>
      </w:r>
      <w:r w:rsidR="00136234" w:rsidRPr="008D5D70">
        <w:rPr>
          <w:rFonts w:ascii="Tahoma" w:hAnsi="Tahoma" w:cs="B Lotus"/>
          <w:sz w:val="28"/>
          <w:szCs w:val="28"/>
          <w:rtl/>
        </w:rPr>
        <w:t>ده است .این تحقیق با روش توصیفی</w:t>
      </w:r>
      <w:r w:rsidR="00136234" w:rsidRPr="008D5D70">
        <w:rPr>
          <w:rFonts w:ascii="Tahoma" w:hAnsi="Tahoma" w:cs="B Lotus" w:hint="cs"/>
          <w:sz w:val="28"/>
          <w:szCs w:val="28"/>
          <w:rtl/>
        </w:rPr>
        <w:t xml:space="preserve"> </w:t>
      </w:r>
      <w:r w:rsidRPr="008D5D70">
        <w:rPr>
          <w:rFonts w:ascii="Tahoma" w:hAnsi="Tahoma" w:cs="B Lotus"/>
          <w:sz w:val="28"/>
          <w:szCs w:val="28"/>
          <w:rtl/>
        </w:rPr>
        <w:t>ـ تحلیلی باا</w:t>
      </w:r>
      <w:r w:rsidR="00136234" w:rsidRPr="008D5D70">
        <w:rPr>
          <w:rFonts w:ascii="Tahoma" w:hAnsi="Tahoma" w:cs="B Lotus" w:hint="cs"/>
          <w:sz w:val="28"/>
          <w:szCs w:val="28"/>
          <w:rtl/>
        </w:rPr>
        <w:t>س</w:t>
      </w:r>
      <w:r w:rsidRPr="008D5D70">
        <w:rPr>
          <w:rFonts w:ascii="Tahoma" w:hAnsi="Tahoma" w:cs="B Lotus"/>
          <w:sz w:val="28"/>
          <w:szCs w:val="28"/>
          <w:rtl/>
        </w:rPr>
        <w:t xml:space="preserve">تفاده از اسناد کتابخانه ای و میدانی و سایتهای اینترنتی در پاسخ به این سئوال که  مولفه های تاثیرگذار ژئوپلیتیکی جایگاه بازارچه های </w:t>
      </w:r>
      <w:r w:rsidR="00A5615E" w:rsidRPr="008D5D70">
        <w:rPr>
          <w:rFonts w:ascii="Tahoma" w:hAnsi="Tahoma" w:cs="B Lotus" w:hint="cs"/>
          <w:sz w:val="28"/>
          <w:szCs w:val="28"/>
          <w:rtl/>
        </w:rPr>
        <w:t xml:space="preserve">منطقه </w:t>
      </w:r>
      <w:r w:rsidRPr="008D5D70">
        <w:rPr>
          <w:rFonts w:ascii="Tahoma" w:hAnsi="Tahoma" w:cs="B Lotus"/>
          <w:sz w:val="28"/>
          <w:szCs w:val="28"/>
          <w:rtl/>
        </w:rPr>
        <w:t xml:space="preserve">مرزی ایران </w:t>
      </w:r>
      <w:r w:rsidR="00136234" w:rsidRPr="008D5D70">
        <w:rPr>
          <w:rFonts w:ascii="Tahoma" w:hAnsi="Tahoma" w:cs="B Lotus" w:hint="cs"/>
          <w:sz w:val="28"/>
          <w:szCs w:val="28"/>
          <w:rtl/>
        </w:rPr>
        <w:t>و</w:t>
      </w:r>
      <w:r w:rsidRPr="008D5D70">
        <w:rPr>
          <w:rFonts w:ascii="Tahoma" w:hAnsi="Tahoma" w:cs="B Lotus"/>
          <w:sz w:val="28"/>
          <w:szCs w:val="28"/>
          <w:rtl/>
        </w:rPr>
        <w:t xml:space="preserve"> جمهوری آذربایجان کدامند ؟ را مد نظر قرار داده و یافته های مورد انتظار حاکی از آن است که با توجه به این اصل که امروزه رقابت بر سر تعامل و ارتباطات است نه تقابل ، جمهوری اسلامی ایران می تواند با تدوین استراتژیهای مناسب با تاکید بر توسعه و رونق اقتصادی و توسعه روابط و مناسبات پایدار منطقه ای در ابعاد مختلف در جهت ثبات فرهنگی ، سیاسی ، امنیتی </w:t>
      </w:r>
      <w:r w:rsidR="00361FE2" w:rsidRPr="008D5D70">
        <w:rPr>
          <w:rFonts w:ascii="Tahoma" w:hAnsi="Tahoma" w:cs="B Lotus"/>
          <w:sz w:val="28"/>
          <w:szCs w:val="28"/>
          <w:rtl/>
        </w:rPr>
        <w:t xml:space="preserve">و اقتصادی گامهای موثر بردارد . </w:t>
      </w:r>
    </w:p>
    <w:p w:rsidR="006C6656" w:rsidRPr="00A47102" w:rsidRDefault="00361FE2" w:rsidP="00A47102">
      <w:pPr>
        <w:pStyle w:val="Heading2"/>
        <w:numPr>
          <w:ilvl w:val="0"/>
          <w:numId w:val="0"/>
        </w:numPr>
        <w:bidi/>
        <w:rPr>
          <w:rFonts w:ascii="Tahoma" w:hAnsi="Tahoma" w:cs="B Lotus"/>
          <w:i w:val="0"/>
          <w:iCs w:val="0"/>
          <w:rtl/>
        </w:rPr>
      </w:pPr>
      <w:bookmarkStart w:id="5" w:name="_Toc490971141"/>
      <w:r w:rsidRPr="00A47102">
        <w:rPr>
          <w:rFonts w:ascii="Tahoma" w:hAnsi="Tahoma" w:cs="B Lotus" w:hint="cs"/>
          <w:i w:val="0"/>
          <w:iCs w:val="0"/>
          <w:rtl/>
        </w:rPr>
        <w:t>1-2</w:t>
      </w:r>
      <w:r w:rsidR="006C6656" w:rsidRPr="00A47102">
        <w:rPr>
          <w:rFonts w:ascii="Tahoma" w:hAnsi="Tahoma" w:cs="B Lotus"/>
          <w:i w:val="0"/>
          <w:iCs w:val="0"/>
          <w:rtl/>
        </w:rPr>
        <w:t xml:space="preserve">  سئوال تحقیق</w:t>
      </w:r>
      <w:bookmarkEnd w:id="5"/>
      <w:r w:rsidR="006C6656" w:rsidRPr="00A47102">
        <w:rPr>
          <w:rFonts w:ascii="Arial" w:hAnsi="Arial" w:cs="B Lotus"/>
          <w:i w:val="0"/>
          <w:iCs w:val="0"/>
          <w:rtl/>
        </w:rPr>
        <w:t xml:space="preserve"> </w:t>
      </w:r>
    </w:p>
    <w:p w:rsidR="006C6656" w:rsidRPr="008D5D70" w:rsidRDefault="006C6656" w:rsidP="00170D5A">
      <w:pPr>
        <w:jc w:val="lowKashida"/>
        <w:rPr>
          <w:rFonts w:cs="B Lotus"/>
          <w:sz w:val="28"/>
          <w:szCs w:val="28"/>
          <w:rtl/>
        </w:rPr>
      </w:pPr>
      <w:r w:rsidRPr="008D5D70">
        <w:rPr>
          <w:rFonts w:cs="B Lotus" w:hint="cs"/>
          <w:sz w:val="28"/>
          <w:szCs w:val="28"/>
          <w:rtl/>
        </w:rPr>
        <w:t xml:space="preserve">جایگاه </w:t>
      </w:r>
      <w:r w:rsidRPr="008D5D70">
        <w:rPr>
          <w:rFonts w:ascii="Arial" w:hAnsi="Arial" w:cs="B Lotus" w:hint="cs"/>
          <w:sz w:val="28"/>
          <w:szCs w:val="28"/>
          <w:rtl/>
        </w:rPr>
        <w:t xml:space="preserve">ژئوپلیتیکی </w:t>
      </w:r>
      <w:r w:rsidRPr="008D5D70">
        <w:rPr>
          <w:rFonts w:cs="B Lotus" w:hint="cs"/>
          <w:sz w:val="28"/>
          <w:szCs w:val="28"/>
          <w:rtl/>
        </w:rPr>
        <w:t>بازارچه های منط</w:t>
      </w:r>
      <w:r w:rsidR="00170D5A" w:rsidRPr="008D5D70">
        <w:rPr>
          <w:rFonts w:cs="B Lotus" w:hint="cs"/>
          <w:sz w:val="28"/>
          <w:szCs w:val="28"/>
          <w:rtl/>
        </w:rPr>
        <w:t>ق</w:t>
      </w:r>
      <w:r w:rsidRPr="008D5D70">
        <w:rPr>
          <w:rFonts w:cs="B Lotus" w:hint="cs"/>
          <w:sz w:val="28"/>
          <w:szCs w:val="28"/>
          <w:rtl/>
        </w:rPr>
        <w:t>ه مرزی</w:t>
      </w:r>
      <w:r w:rsidR="00A5615E" w:rsidRPr="008D5D70">
        <w:rPr>
          <w:rFonts w:cs="B Lotus" w:hint="cs"/>
          <w:sz w:val="28"/>
          <w:szCs w:val="28"/>
          <w:rtl/>
        </w:rPr>
        <w:t xml:space="preserve"> </w:t>
      </w:r>
      <w:r w:rsidRPr="008D5D70">
        <w:rPr>
          <w:rFonts w:cs="B Lotus" w:hint="cs"/>
          <w:sz w:val="28"/>
          <w:szCs w:val="28"/>
          <w:rtl/>
        </w:rPr>
        <w:t xml:space="preserve">ایران </w:t>
      </w:r>
      <w:r w:rsidR="00170D5A" w:rsidRPr="008D5D70">
        <w:rPr>
          <w:rFonts w:cs="B Lotus" w:hint="cs"/>
          <w:sz w:val="28"/>
          <w:szCs w:val="28"/>
          <w:rtl/>
        </w:rPr>
        <w:t>و</w:t>
      </w:r>
      <w:r w:rsidRPr="008D5D70">
        <w:rPr>
          <w:rFonts w:cs="B Lotus" w:hint="cs"/>
          <w:sz w:val="28"/>
          <w:szCs w:val="28"/>
          <w:rtl/>
        </w:rPr>
        <w:t xml:space="preserve"> جمهوری آذربایجان کدامند ؟</w:t>
      </w:r>
    </w:p>
    <w:p w:rsidR="006C6656" w:rsidRPr="00A47102" w:rsidRDefault="00361FE2" w:rsidP="00A47102">
      <w:pPr>
        <w:pStyle w:val="Heading2"/>
        <w:numPr>
          <w:ilvl w:val="0"/>
          <w:numId w:val="0"/>
        </w:numPr>
        <w:bidi/>
        <w:rPr>
          <w:rFonts w:ascii="Tahoma" w:hAnsi="Tahoma" w:cs="B Lotus"/>
          <w:i w:val="0"/>
          <w:iCs w:val="0"/>
          <w:rtl/>
        </w:rPr>
      </w:pPr>
      <w:bookmarkStart w:id="6" w:name="_Toc490971142"/>
      <w:r w:rsidRPr="00A47102">
        <w:rPr>
          <w:rFonts w:ascii="Tahoma" w:hAnsi="Tahoma" w:cs="B Lotus" w:hint="cs"/>
          <w:i w:val="0"/>
          <w:iCs w:val="0"/>
          <w:rtl/>
        </w:rPr>
        <w:t xml:space="preserve">1-3 </w:t>
      </w:r>
      <w:r w:rsidR="006C6656" w:rsidRPr="00A47102">
        <w:rPr>
          <w:rFonts w:ascii="Tahoma" w:hAnsi="Tahoma" w:cs="B Lotus"/>
          <w:i w:val="0"/>
          <w:iCs w:val="0"/>
          <w:rtl/>
        </w:rPr>
        <w:t>فرضیه های تحقیق</w:t>
      </w:r>
      <w:bookmarkEnd w:id="6"/>
      <w:r w:rsidR="006C6656" w:rsidRPr="00A47102">
        <w:rPr>
          <w:rFonts w:ascii="Tahoma" w:hAnsi="Tahoma" w:cs="B Lotus"/>
          <w:i w:val="0"/>
          <w:iCs w:val="0"/>
          <w:rtl/>
        </w:rPr>
        <w:t xml:space="preserve"> </w:t>
      </w:r>
    </w:p>
    <w:p w:rsidR="006C6656" w:rsidRPr="008D5D70" w:rsidRDefault="00170D5A" w:rsidP="00170D5A">
      <w:pPr>
        <w:jc w:val="lowKashida"/>
        <w:rPr>
          <w:rFonts w:cs="B Lotus"/>
          <w:sz w:val="28"/>
          <w:szCs w:val="28"/>
          <w:rtl/>
        </w:rPr>
      </w:pPr>
      <w:r w:rsidRPr="008D5D70">
        <w:rPr>
          <w:rFonts w:cs="B Lotus" w:hint="cs"/>
          <w:sz w:val="28"/>
          <w:szCs w:val="28"/>
          <w:rtl/>
        </w:rPr>
        <w:t xml:space="preserve">فرضیه اول - </w:t>
      </w:r>
      <w:r w:rsidR="006C6656" w:rsidRPr="008D5D70">
        <w:rPr>
          <w:rFonts w:cs="B Lotus" w:hint="cs"/>
          <w:sz w:val="28"/>
          <w:szCs w:val="28"/>
          <w:rtl/>
        </w:rPr>
        <w:t xml:space="preserve">توسعه و رونق اقتصادی می تواند بر </w:t>
      </w:r>
      <w:r w:rsidRPr="008D5D70">
        <w:rPr>
          <w:rFonts w:cs="B Lotus" w:hint="cs"/>
          <w:sz w:val="28"/>
          <w:szCs w:val="28"/>
          <w:rtl/>
        </w:rPr>
        <w:t>ژ</w:t>
      </w:r>
      <w:r w:rsidR="006C6656" w:rsidRPr="008D5D70">
        <w:rPr>
          <w:rFonts w:ascii="Arial" w:hAnsi="Arial" w:cs="B Lotus" w:hint="cs"/>
          <w:sz w:val="28"/>
          <w:szCs w:val="28"/>
          <w:rtl/>
        </w:rPr>
        <w:t>ئوپلیتیک</w:t>
      </w:r>
      <w:r w:rsidR="006C6656" w:rsidRPr="008D5D70">
        <w:rPr>
          <w:rFonts w:cs="B Lotus" w:hint="cs"/>
          <w:sz w:val="28"/>
          <w:szCs w:val="28"/>
          <w:rtl/>
        </w:rPr>
        <w:t xml:space="preserve"> </w:t>
      </w:r>
      <w:r w:rsidRPr="008D5D70">
        <w:rPr>
          <w:rFonts w:cs="B Lotus" w:hint="cs"/>
          <w:sz w:val="28"/>
          <w:szCs w:val="28"/>
          <w:rtl/>
        </w:rPr>
        <w:t xml:space="preserve"> </w:t>
      </w:r>
      <w:r w:rsidR="006C6656" w:rsidRPr="008D5D70">
        <w:rPr>
          <w:rFonts w:cs="B Lotus" w:hint="cs"/>
          <w:sz w:val="28"/>
          <w:szCs w:val="28"/>
          <w:rtl/>
        </w:rPr>
        <w:t xml:space="preserve">جایگاه بازارچه های </w:t>
      </w:r>
      <w:r w:rsidR="00705135" w:rsidRPr="008D5D70">
        <w:rPr>
          <w:rFonts w:cs="B Lotus" w:hint="cs"/>
          <w:sz w:val="28"/>
          <w:szCs w:val="28"/>
          <w:rtl/>
        </w:rPr>
        <w:t>منطقه</w:t>
      </w:r>
      <w:r w:rsidR="006C6656" w:rsidRPr="008D5D70">
        <w:rPr>
          <w:rFonts w:cs="B Lotus" w:hint="cs"/>
          <w:sz w:val="28"/>
          <w:szCs w:val="28"/>
          <w:rtl/>
        </w:rPr>
        <w:t xml:space="preserve"> مرزی ایران </w:t>
      </w:r>
      <w:r w:rsidR="009F79F5" w:rsidRPr="008D5D70">
        <w:rPr>
          <w:rFonts w:cs="B Lotus" w:hint="cs"/>
          <w:sz w:val="28"/>
          <w:szCs w:val="28"/>
          <w:rtl/>
        </w:rPr>
        <w:t>و</w:t>
      </w:r>
      <w:r w:rsidR="006C6656" w:rsidRPr="008D5D70">
        <w:rPr>
          <w:rFonts w:cs="B Lotus" w:hint="cs"/>
          <w:sz w:val="28"/>
          <w:szCs w:val="28"/>
          <w:rtl/>
        </w:rPr>
        <w:t xml:space="preserve"> جمهوری آذربایجان تاثیرگذار باشد.</w:t>
      </w:r>
    </w:p>
    <w:p w:rsidR="006C6656" w:rsidRDefault="00170D5A" w:rsidP="00170D5A">
      <w:pPr>
        <w:jc w:val="lowKashida"/>
        <w:rPr>
          <w:rFonts w:cs="B Lotus"/>
          <w:sz w:val="28"/>
          <w:szCs w:val="28"/>
          <w:rtl/>
        </w:rPr>
      </w:pPr>
      <w:r w:rsidRPr="008D5D70">
        <w:rPr>
          <w:rFonts w:cs="B Lotus" w:hint="cs"/>
          <w:sz w:val="28"/>
          <w:szCs w:val="28"/>
          <w:rtl/>
        </w:rPr>
        <w:t xml:space="preserve">فرضیه دوم- </w:t>
      </w:r>
      <w:r w:rsidR="006C6656" w:rsidRPr="008D5D70">
        <w:rPr>
          <w:rFonts w:cs="B Lotus" w:hint="cs"/>
          <w:sz w:val="28"/>
          <w:szCs w:val="28"/>
          <w:rtl/>
        </w:rPr>
        <w:t xml:space="preserve">توسعه روابط و مناسبات پایدار منطقه ای می تواند بر </w:t>
      </w:r>
      <w:r w:rsidR="006C6656" w:rsidRPr="008D5D70">
        <w:rPr>
          <w:rFonts w:ascii="Arial" w:hAnsi="Arial" w:cs="B Lotus" w:hint="cs"/>
          <w:sz w:val="28"/>
          <w:szCs w:val="28"/>
          <w:rtl/>
        </w:rPr>
        <w:t>ژئوپلیتیک</w:t>
      </w:r>
      <w:r w:rsidR="006C6656" w:rsidRPr="008D5D70">
        <w:rPr>
          <w:rFonts w:cs="B Lotus" w:hint="cs"/>
          <w:sz w:val="28"/>
          <w:szCs w:val="28"/>
          <w:rtl/>
        </w:rPr>
        <w:t xml:space="preserve"> جایگاه بازارچه های منطقه مرزی ایران </w:t>
      </w:r>
      <w:r w:rsidR="009F79F5" w:rsidRPr="008D5D70">
        <w:rPr>
          <w:rFonts w:cs="B Lotus" w:hint="cs"/>
          <w:sz w:val="28"/>
          <w:szCs w:val="28"/>
          <w:rtl/>
        </w:rPr>
        <w:t>و</w:t>
      </w:r>
      <w:r w:rsidR="006C6656" w:rsidRPr="008D5D70">
        <w:rPr>
          <w:rFonts w:cs="B Lotus" w:hint="cs"/>
          <w:sz w:val="28"/>
          <w:szCs w:val="28"/>
          <w:rtl/>
        </w:rPr>
        <w:t xml:space="preserve"> جمهوری آذربایجان تاثیرگذار باشد .</w:t>
      </w:r>
    </w:p>
    <w:p w:rsidR="00A47102" w:rsidRPr="008D5D70" w:rsidRDefault="00A47102" w:rsidP="00170D5A">
      <w:pPr>
        <w:jc w:val="lowKashida"/>
        <w:rPr>
          <w:rFonts w:cs="B Lotus"/>
          <w:sz w:val="28"/>
          <w:szCs w:val="28"/>
          <w:rtl/>
        </w:rPr>
      </w:pPr>
    </w:p>
    <w:p w:rsidR="006C6656" w:rsidRPr="008D5D70" w:rsidRDefault="0005260C" w:rsidP="00A47102">
      <w:pPr>
        <w:pStyle w:val="Heading2"/>
        <w:numPr>
          <w:ilvl w:val="0"/>
          <w:numId w:val="0"/>
        </w:numPr>
        <w:bidi/>
        <w:rPr>
          <w:rFonts w:ascii="Tahoma" w:hAnsi="Tahoma" w:cs="B Lotus"/>
          <w:b w:val="0"/>
          <w:bCs w:val="0"/>
          <w:i w:val="0"/>
          <w:iCs w:val="0"/>
          <w:rtl/>
        </w:rPr>
      </w:pPr>
      <w:bookmarkStart w:id="7" w:name="_Toc490971143"/>
      <w:r w:rsidRPr="008D5D70">
        <w:rPr>
          <w:rFonts w:ascii="Tahoma" w:hAnsi="Tahoma" w:cs="B Lotus" w:hint="cs"/>
          <w:b w:val="0"/>
          <w:bCs w:val="0"/>
          <w:i w:val="0"/>
          <w:iCs w:val="0"/>
          <w:rtl/>
        </w:rPr>
        <w:lastRenderedPageBreak/>
        <w:t xml:space="preserve">1-4 </w:t>
      </w:r>
      <w:r w:rsidR="006C6656" w:rsidRPr="008D5D70">
        <w:rPr>
          <w:rFonts w:ascii="Tahoma" w:hAnsi="Tahoma" w:cs="B Lotus"/>
          <w:b w:val="0"/>
          <w:bCs w:val="0"/>
          <w:i w:val="0"/>
          <w:iCs w:val="0"/>
          <w:rtl/>
        </w:rPr>
        <w:t>اهداف تحقیق</w:t>
      </w:r>
      <w:bookmarkEnd w:id="7"/>
      <w:r w:rsidR="006C6656" w:rsidRPr="008D5D70">
        <w:rPr>
          <w:rFonts w:ascii="Tahoma" w:hAnsi="Tahoma" w:cs="B Lotus"/>
          <w:b w:val="0"/>
          <w:bCs w:val="0"/>
          <w:i w:val="0"/>
          <w:iCs w:val="0"/>
          <w:rtl/>
        </w:rPr>
        <w:t xml:space="preserve"> </w:t>
      </w:r>
    </w:p>
    <w:p w:rsidR="006C6656" w:rsidRPr="008D5D70" w:rsidRDefault="006C6656" w:rsidP="006C6656">
      <w:pPr>
        <w:jc w:val="lowKashida"/>
        <w:rPr>
          <w:rFonts w:cs="B Lotus"/>
          <w:sz w:val="28"/>
          <w:szCs w:val="28"/>
          <w:rtl/>
        </w:rPr>
      </w:pPr>
      <w:r w:rsidRPr="008D5D70">
        <w:rPr>
          <w:rFonts w:cs="B Lotus" w:hint="eastAsia"/>
          <w:sz w:val="28"/>
          <w:szCs w:val="28"/>
          <w:rtl/>
        </w:rPr>
        <w:t>شناسا</w:t>
      </w:r>
      <w:r w:rsidRPr="008D5D70">
        <w:rPr>
          <w:rFonts w:cs="B Lotus" w:hint="cs"/>
          <w:sz w:val="28"/>
          <w:szCs w:val="28"/>
          <w:rtl/>
        </w:rPr>
        <w:t>یی</w:t>
      </w:r>
      <w:r w:rsidRPr="008D5D70">
        <w:rPr>
          <w:rFonts w:cs="B Lotus"/>
          <w:sz w:val="28"/>
          <w:szCs w:val="28"/>
          <w:rtl/>
        </w:rPr>
        <w:t xml:space="preserve"> </w:t>
      </w:r>
      <w:r w:rsidRPr="008D5D70">
        <w:rPr>
          <w:rFonts w:cs="B Lotus" w:hint="eastAsia"/>
          <w:sz w:val="28"/>
          <w:szCs w:val="28"/>
          <w:rtl/>
        </w:rPr>
        <w:t>نقاط</w:t>
      </w:r>
      <w:r w:rsidRPr="008D5D70">
        <w:rPr>
          <w:rFonts w:cs="B Lotus"/>
          <w:sz w:val="28"/>
          <w:szCs w:val="28"/>
          <w:rtl/>
        </w:rPr>
        <w:t xml:space="preserve"> </w:t>
      </w:r>
      <w:r w:rsidRPr="008D5D70">
        <w:rPr>
          <w:rFonts w:cs="B Lotus" w:hint="eastAsia"/>
          <w:sz w:val="28"/>
          <w:szCs w:val="28"/>
          <w:rtl/>
        </w:rPr>
        <w:t>قوت</w:t>
      </w:r>
      <w:r w:rsidRPr="008D5D70">
        <w:rPr>
          <w:rFonts w:cs="B Lotus"/>
          <w:sz w:val="28"/>
          <w:szCs w:val="28"/>
          <w:rtl/>
        </w:rPr>
        <w:t xml:space="preserve"> </w:t>
      </w:r>
      <w:r w:rsidRPr="008D5D70">
        <w:rPr>
          <w:rFonts w:cs="B Lotus" w:hint="cs"/>
          <w:sz w:val="28"/>
          <w:szCs w:val="28"/>
          <w:rtl/>
        </w:rPr>
        <w:t xml:space="preserve">و ضعف </w:t>
      </w:r>
      <w:r w:rsidRPr="008D5D70">
        <w:rPr>
          <w:rFonts w:cs="B Lotus" w:hint="eastAsia"/>
          <w:sz w:val="28"/>
          <w:szCs w:val="28"/>
          <w:rtl/>
        </w:rPr>
        <w:t>توسعه</w:t>
      </w:r>
      <w:r w:rsidRPr="008D5D70">
        <w:rPr>
          <w:rFonts w:cs="B Lotus"/>
          <w:sz w:val="28"/>
          <w:szCs w:val="28"/>
          <w:rtl/>
        </w:rPr>
        <w:t xml:space="preserve"> </w:t>
      </w:r>
      <w:r w:rsidRPr="008D5D70">
        <w:rPr>
          <w:rFonts w:cs="B Lotus" w:hint="eastAsia"/>
          <w:sz w:val="28"/>
          <w:szCs w:val="28"/>
          <w:rtl/>
        </w:rPr>
        <w:t>بازارچه</w:t>
      </w:r>
      <w:r w:rsidRPr="008D5D70">
        <w:rPr>
          <w:rFonts w:cs="B Lotus"/>
          <w:sz w:val="28"/>
          <w:szCs w:val="28"/>
          <w:rtl/>
        </w:rPr>
        <w:t xml:space="preserve"> </w:t>
      </w:r>
      <w:r w:rsidRPr="008D5D70">
        <w:rPr>
          <w:rFonts w:cs="B Lotus" w:hint="eastAsia"/>
          <w:sz w:val="28"/>
          <w:szCs w:val="28"/>
          <w:rtl/>
        </w:rPr>
        <w:t>ها</w:t>
      </w:r>
      <w:r w:rsidRPr="008D5D70">
        <w:rPr>
          <w:rFonts w:cs="B Lotus" w:hint="cs"/>
          <w:sz w:val="28"/>
          <w:szCs w:val="28"/>
          <w:rtl/>
        </w:rPr>
        <w:t>ی</w:t>
      </w:r>
      <w:r w:rsidRPr="008D5D70">
        <w:rPr>
          <w:rFonts w:cs="B Lotus"/>
          <w:sz w:val="28"/>
          <w:szCs w:val="28"/>
          <w:rtl/>
        </w:rPr>
        <w:t xml:space="preserve"> </w:t>
      </w:r>
      <w:r w:rsidR="00705135" w:rsidRPr="008D5D70">
        <w:rPr>
          <w:rFonts w:cs="B Lotus" w:hint="cs"/>
          <w:sz w:val="28"/>
          <w:szCs w:val="28"/>
          <w:rtl/>
        </w:rPr>
        <w:t xml:space="preserve">منطقه </w:t>
      </w:r>
      <w:r w:rsidRPr="008D5D70">
        <w:rPr>
          <w:rFonts w:cs="B Lotus" w:hint="eastAsia"/>
          <w:sz w:val="28"/>
          <w:szCs w:val="28"/>
          <w:rtl/>
        </w:rPr>
        <w:t>مرز</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w:t>
      </w:r>
      <w:r w:rsidRPr="008D5D70">
        <w:rPr>
          <w:rFonts w:cs="B Lotus" w:hint="eastAsia"/>
          <w:sz w:val="28"/>
          <w:szCs w:val="28"/>
          <w:rtl/>
        </w:rPr>
        <w:t>و</w:t>
      </w:r>
      <w:r w:rsidRPr="008D5D70">
        <w:rPr>
          <w:rFonts w:cs="B Lotus"/>
          <w:sz w:val="28"/>
          <w:szCs w:val="28"/>
          <w:rtl/>
        </w:rPr>
        <w:t xml:space="preserve"> </w:t>
      </w:r>
      <w:r w:rsidRPr="008D5D70">
        <w:rPr>
          <w:rFonts w:cs="B Lotus" w:hint="eastAsia"/>
          <w:sz w:val="28"/>
          <w:szCs w:val="28"/>
          <w:rtl/>
        </w:rPr>
        <w:t>جمهور</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آذربا</w:t>
      </w:r>
      <w:r w:rsidRPr="008D5D70">
        <w:rPr>
          <w:rFonts w:cs="B Lotus" w:hint="cs"/>
          <w:sz w:val="28"/>
          <w:szCs w:val="28"/>
          <w:rtl/>
        </w:rPr>
        <w:t>ی</w:t>
      </w:r>
      <w:r w:rsidRPr="008D5D70">
        <w:rPr>
          <w:rFonts w:cs="B Lotus" w:hint="eastAsia"/>
          <w:sz w:val="28"/>
          <w:szCs w:val="28"/>
          <w:rtl/>
        </w:rPr>
        <w:t>جان</w:t>
      </w:r>
      <w:r w:rsidRPr="008D5D70">
        <w:rPr>
          <w:rFonts w:cs="B Lotus" w:hint="cs"/>
          <w:sz w:val="28"/>
          <w:szCs w:val="28"/>
          <w:rtl/>
        </w:rPr>
        <w:t xml:space="preserve"> </w:t>
      </w:r>
      <w:r w:rsidRPr="008D5D70">
        <w:rPr>
          <w:rFonts w:cs="B Lotus" w:hint="eastAsia"/>
          <w:sz w:val="28"/>
          <w:szCs w:val="28"/>
          <w:rtl/>
        </w:rPr>
        <w:t>ـ</w:t>
      </w:r>
      <w:r w:rsidRPr="008D5D70">
        <w:rPr>
          <w:rFonts w:cs="B Lotus"/>
          <w:sz w:val="28"/>
          <w:szCs w:val="28"/>
          <w:rtl/>
        </w:rPr>
        <w:t xml:space="preserve"> </w:t>
      </w:r>
      <w:r w:rsidRPr="008D5D70">
        <w:rPr>
          <w:rFonts w:cs="B Lotus" w:hint="eastAsia"/>
          <w:sz w:val="28"/>
          <w:szCs w:val="28"/>
          <w:rtl/>
        </w:rPr>
        <w:t>شناسا</w:t>
      </w:r>
      <w:r w:rsidRPr="008D5D70">
        <w:rPr>
          <w:rFonts w:cs="B Lotus" w:hint="cs"/>
          <w:sz w:val="28"/>
          <w:szCs w:val="28"/>
          <w:rtl/>
        </w:rPr>
        <w:t>یی</w:t>
      </w:r>
      <w:r w:rsidRPr="008D5D70">
        <w:rPr>
          <w:rFonts w:cs="B Lotus"/>
          <w:sz w:val="28"/>
          <w:szCs w:val="28"/>
          <w:rtl/>
        </w:rPr>
        <w:t xml:space="preserve"> </w:t>
      </w:r>
      <w:r w:rsidRPr="008D5D70">
        <w:rPr>
          <w:rFonts w:cs="B Lotus" w:hint="eastAsia"/>
          <w:sz w:val="28"/>
          <w:szCs w:val="28"/>
          <w:rtl/>
        </w:rPr>
        <w:t>فرصت</w:t>
      </w:r>
      <w:r w:rsidRPr="008D5D70">
        <w:rPr>
          <w:rFonts w:cs="B Lotus"/>
          <w:sz w:val="28"/>
          <w:szCs w:val="28"/>
          <w:rtl/>
        </w:rPr>
        <w:t xml:space="preserve"> </w:t>
      </w:r>
      <w:r w:rsidRPr="008D5D70">
        <w:rPr>
          <w:rFonts w:cs="B Lotus" w:hint="eastAsia"/>
          <w:sz w:val="28"/>
          <w:szCs w:val="28"/>
          <w:rtl/>
        </w:rPr>
        <w:t>ها</w:t>
      </w:r>
      <w:r w:rsidRPr="008D5D70">
        <w:rPr>
          <w:rFonts w:cs="B Lotus" w:hint="cs"/>
          <w:sz w:val="28"/>
          <w:szCs w:val="28"/>
          <w:rtl/>
        </w:rPr>
        <w:t xml:space="preserve"> تهدیدهای</w:t>
      </w:r>
      <w:r w:rsidRPr="008D5D70">
        <w:rPr>
          <w:rFonts w:cs="B Lotus"/>
          <w:sz w:val="28"/>
          <w:szCs w:val="28"/>
          <w:rtl/>
        </w:rPr>
        <w:t xml:space="preserve"> </w:t>
      </w:r>
      <w:r w:rsidRPr="008D5D70">
        <w:rPr>
          <w:rFonts w:cs="B Lotus" w:hint="eastAsia"/>
          <w:sz w:val="28"/>
          <w:szCs w:val="28"/>
          <w:rtl/>
        </w:rPr>
        <w:t>توسعه</w:t>
      </w:r>
      <w:r w:rsidRPr="008D5D70">
        <w:rPr>
          <w:rFonts w:cs="B Lotus"/>
          <w:sz w:val="28"/>
          <w:szCs w:val="28"/>
          <w:rtl/>
        </w:rPr>
        <w:t xml:space="preserve"> بازارچه ها</w:t>
      </w:r>
      <w:r w:rsidRPr="008D5D70">
        <w:rPr>
          <w:rFonts w:cs="B Lotus" w:hint="cs"/>
          <w:sz w:val="28"/>
          <w:szCs w:val="28"/>
          <w:rtl/>
        </w:rPr>
        <w:t>ی</w:t>
      </w:r>
      <w:r w:rsidRPr="008D5D70">
        <w:rPr>
          <w:rFonts w:cs="B Lotus"/>
          <w:sz w:val="28"/>
          <w:szCs w:val="28"/>
          <w:rtl/>
        </w:rPr>
        <w:t xml:space="preserve"> </w:t>
      </w:r>
      <w:r w:rsidR="00B209D3" w:rsidRPr="008D5D70">
        <w:rPr>
          <w:rFonts w:cs="B Lotus" w:hint="cs"/>
          <w:sz w:val="28"/>
          <w:szCs w:val="28"/>
          <w:rtl/>
        </w:rPr>
        <w:t xml:space="preserve">منطقه </w:t>
      </w:r>
      <w:r w:rsidRPr="008D5D70">
        <w:rPr>
          <w:rFonts w:cs="B Lotus"/>
          <w:sz w:val="28"/>
          <w:szCs w:val="28"/>
          <w:rtl/>
        </w:rPr>
        <w:t>مرز</w:t>
      </w:r>
      <w:r w:rsidRPr="008D5D70">
        <w:rPr>
          <w:rFonts w:cs="B Lotus" w:hint="cs"/>
          <w:sz w:val="28"/>
          <w:szCs w:val="28"/>
          <w:rtl/>
        </w:rPr>
        <w:t>ی</w:t>
      </w:r>
      <w:r w:rsidRPr="008D5D70">
        <w:rPr>
          <w:rFonts w:cs="B Lotus"/>
          <w:sz w:val="28"/>
          <w:szCs w:val="28"/>
          <w:rtl/>
        </w:rPr>
        <w:t xml:space="preserve">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hint="cs"/>
          <w:sz w:val="28"/>
          <w:szCs w:val="28"/>
          <w:rtl/>
        </w:rPr>
        <w:t xml:space="preserve"> </w:t>
      </w:r>
      <w:r w:rsidRPr="008D5D70">
        <w:rPr>
          <w:rFonts w:cs="B Lotus" w:hint="eastAsia"/>
          <w:sz w:val="28"/>
          <w:szCs w:val="28"/>
          <w:rtl/>
        </w:rPr>
        <w:t>ـ</w:t>
      </w:r>
      <w:r w:rsidRPr="008D5D70">
        <w:rPr>
          <w:rFonts w:cs="B Lotus"/>
          <w:sz w:val="28"/>
          <w:szCs w:val="28"/>
          <w:rtl/>
        </w:rPr>
        <w:t xml:space="preserve"> </w:t>
      </w:r>
      <w:r w:rsidRPr="008D5D70">
        <w:rPr>
          <w:rFonts w:cs="B Lotus" w:hint="eastAsia"/>
          <w:sz w:val="28"/>
          <w:szCs w:val="28"/>
          <w:rtl/>
        </w:rPr>
        <w:t>انتخاب</w:t>
      </w:r>
      <w:r w:rsidRPr="008D5D70">
        <w:rPr>
          <w:rFonts w:cs="B Lotus"/>
          <w:sz w:val="28"/>
          <w:szCs w:val="28"/>
          <w:rtl/>
        </w:rPr>
        <w:t xml:space="preserve"> </w:t>
      </w:r>
      <w:r w:rsidR="00A5615E" w:rsidRPr="008D5D70">
        <w:rPr>
          <w:rFonts w:cs="B Lotus" w:hint="eastAsia"/>
          <w:sz w:val="28"/>
          <w:szCs w:val="28"/>
          <w:rtl/>
        </w:rPr>
        <w:t>اس</w:t>
      </w:r>
      <w:r w:rsidR="00A5615E" w:rsidRPr="008D5D70">
        <w:rPr>
          <w:rFonts w:cs="B Lotus" w:hint="cs"/>
          <w:sz w:val="28"/>
          <w:szCs w:val="28"/>
          <w:rtl/>
        </w:rPr>
        <w:t>ت</w:t>
      </w:r>
      <w:r w:rsidRPr="008D5D70">
        <w:rPr>
          <w:rFonts w:cs="B Lotus" w:hint="eastAsia"/>
          <w:sz w:val="28"/>
          <w:szCs w:val="28"/>
          <w:rtl/>
        </w:rPr>
        <w:t>راتژ</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ها</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مناسب</w:t>
      </w:r>
      <w:r w:rsidRPr="008D5D70">
        <w:rPr>
          <w:rFonts w:cs="B Lotus"/>
          <w:sz w:val="28"/>
          <w:szCs w:val="28"/>
          <w:rtl/>
        </w:rPr>
        <w:t xml:space="preserve"> </w:t>
      </w:r>
      <w:r w:rsidRPr="008D5D70">
        <w:rPr>
          <w:rFonts w:cs="B Lotus" w:hint="eastAsia"/>
          <w:sz w:val="28"/>
          <w:szCs w:val="28"/>
          <w:rtl/>
        </w:rPr>
        <w:t>جهت</w:t>
      </w:r>
      <w:r w:rsidRPr="008D5D70">
        <w:rPr>
          <w:rFonts w:cs="B Lotus"/>
          <w:sz w:val="28"/>
          <w:szCs w:val="28"/>
          <w:rtl/>
        </w:rPr>
        <w:t xml:space="preserve"> </w:t>
      </w:r>
      <w:r w:rsidRPr="008D5D70">
        <w:rPr>
          <w:rFonts w:cs="B Lotus" w:hint="eastAsia"/>
          <w:sz w:val="28"/>
          <w:szCs w:val="28"/>
          <w:rtl/>
        </w:rPr>
        <w:t>توسعه</w:t>
      </w:r>
      <w:r w:rsidRPr="008D5D70">
        <w:rPr>
          <w:rFonts w:cs="B Lotus"/>
          <w:sz w:val="28"/>
          <w:szCs w:val="28"/>
          <w:rtl/>
        </w:rPr>
        <w:t xml:space="preserve"> </w:t>
      </w:r>
      <w:r w:rsidRPr="008D5D70">
        <w:rPr>
          <w:rFonts w:cs="B Lotus" w:hint="eastAsia"/>
          <w:sz w:val="28"/>
          <w:szCs w:val="28"/>
          <w:rtl/>
        </w:rPr>
        <w:t>بازارچه</w:t>
      </w:r>
      <w:r w:rsidRPr="008D5D70">
        <w:rPr>
          <w:rFonts w:cs="B Lotus"/>
          <w:sz w:val="28"/>
          <w:szCs w:val="28"/>
          <w:rtl/>
        </w:rPr>
        <w:t xml:space="preserve"> </w:t>
      </w:r>
      <w:r w:rsidRPr="008D5D70">
        <w:rPr>
          <w:rFonts w:cs="B Lotus" w:hint="eastAsia"/>
          <w:sz w:val="28"/>
          <w:szCs w:val="28"/>
          <w:rtl/>
        </w:rPr>
        <w:t>ها</w:t>
      </w:r>
      <w:r w:rsidRPr="008D5D70">
        <w:rPr>
          <w:rFonts w:cs="B Lotus" w:hint="cs"/>
          <w:sz w:val="28"/>
          <w:szCs w:val="28"/>
          <w:rtl/>
        </w:rPr>
        <w:t>ی</w:t>
      </w:r>
      <w:r w:rsidRPr="008D5D70">
        <w:rPr>
          <w:rFonts w:cs="B Lotus"/>
          <w:sz w:val="28"/>
          <w:szCs w:val="28"/>
          <w:rtl/>
        </w:rPr>
        <w:t xml:space="preserve">  </w:t>
      </w:r>
      <w:r w:rsidR="00B209D3" w:rsidRPr="008D5D70">
        <w:rPr>
          <w:rFonts w:cs="B Lotus" w:hint="cs"/>
          <w:sz w:val="28"/>
          <w:szCs w:val="28"/>
          <w:rtl/>
        </w:rPr>
        <w:t xml:space="preserve">منطقه </w:t>
      </w:r>
      <w:r w:rsidRPr="008D5D70">
        <w:rPr>
          <w:rFonts w:cs="B Lotus" w:hint="eastAsia"/>
          <w:sz w:val="28"/>
          <w:szCs w:val="28"/>
          <w:rtl/>
        </w:rPr>
        <w:t>مرز</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eastAsia"/>
          <w:sz w:val="28"/>
          <w:szCs w:val="28"/>
          <w:rtl/>
        </w:rPr>
        <w:t>جمهور</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آذربا</w:t>
      </w:r>
      <w:r w:rsidRPr="008D5D70">
        <w:rPr>
          <w:rFonts w:cs="B Lotus" w:hint="cs"/>
          <w:sz w:val="28"/>
          <w:szCs w:val="28"/>
          <w:rtl/>
        </w:rPr>
        <w:t>ی</w:t>
      </w:r>
      <w:r w:rsidRPr="008D5D70">
        <w:rPr>
          <w:rFonts w:cs="B Lotus" w:hint="eastAsia"/>
          <w:sz w:val="28"/>
          <w:szCs w:val="28"/>
          <w:rtl/>
        </w:rPr>
        <w:t>جان</w:t>
      </w:r>
      <w:r w:rsidR="00B209D3" w:rsidRPr="008D5D70">
        <w:rPr>
          <w:rFonts w:cs="B Lotus" w:hint="cs"/>
          <w:sz w:val="28"/>
          <w:szCs w:val="28"/>
          <w:rtl/>
        </w:rPr>
        <w:t>.</w:t>
      </w:r>
    </w:p>
    <w:p w:rsidR="006C6656" w:rsidRPr="00A47102" w:rsidRDefault="0005260C" w:rsidP="00A47102">
      <w:pPr>
        <w:pStyle w:val="Heading2"/>
        <w:numPr>
          <w:ilvl w:val="0"/>
          <w:numId w:val="0"/>
        </w:numPr>
        <w:bidi/>
        <w:rPr>
          <w:rFonts w:ascii="Tahoma" w:hAnsi="Tahoma" w:cs="B Lotus"/>
          <w:i w:val="0"/>
          <w:iCs w:val="0"/>
          <w:rtl/>
        </w:rPr>
      </w:pPr>
      <w:bookmarkStart w:id="8" w:name="_Toc490971144"/>
      <w:r w:rsidRPr="00A47102">
        <w:rPr>
          <w:rFonts w:ascii="Tahoma" w:hAnsi="Tahoma" w:cs="B Lotus" w:hint="cs"/>
          <w:i w:val="0"/>
          <w:iCs w:val="0"/>
          <w:rtl/>
        </w:rPr>
        <w:t>1-5</w:t>
      </w:r>
      <w:r w:rsidR="006C6656" w:rsidRPr="00A47102">
        <w:rPr>
          <w:rFonts w:ascii="Tahoma" w:hAnsi="Tahoma" w:cs="B Lotus"/>
          <w:i w:val="0"/>
          <w:iCs w:val="0"/>
          <w:rtl/>
        </w:rPr>
        <w:t xml:space="preserve"> روش تحقیق</w:t>
      </w:r>
      <w:bookmarkEnd w:id="8"/>
      <w:r w:rsidR="006C6656" w:rsidRPr="00A47102">
        <w:rPr>
          <w:rFonts w:ascii="Tahoma" w:hAnsi="Tahoma" w:cs="B Lotus"/>
          <w:i w:val="0"/>
          <w:iCs w:val="0"/>
          <w:rtl/>
        </w:rPr>
        <w:t xml:space="preserve"> </w:t>
      </w:r>
    </w:p>
    <w:p w:rsidR="006C6656" w:rsidRPr="008D5D70" w:rsidRDefault="006C6656" w:rsidP="00B209D3">
      <w:pPr>
        <w:jc w:val="lowKashida"/>
        <w:rPr>
          <w:rFonts w:cs="B Lotus"/>
          <w:sz w:val="28"/>
          <w:szCs w:val="28"/>
          <w:rtl/>
        </w:rPr>
      </w:pPr>
      <w:r w:rsidRPr="008D5D70">
        <w:rPr>
          <w:rFonts w:cs="B Lotus" w:hint="eastAsia"/>
          <w:sz w:val="28"/>
          <w:szCs w:val="28"/>
          <w:rtl/>
        </w:rPr>
        <w:t>تحق</w:t>
      </w:r>
      <w:r w:rsidRPr="008D5D70">
        <w:rPr>
          <w:rFonts w:cs="B Lotus" w:hint="cs"/>
          <w:sz w:val="28"/>
          <w:szCs w:val="28"/>
          <w:rtl/>
        </w:rPr>
        <w:t>ی</w:t>
      </w:r>
      <w:r w:rsidRPr="008D5D70">
        <w:rPr>
          <w:rFonts w:cs="B Lotus" w:hint="eastAsia"/>
          <w:sz w:val="28"/>
          <w:szCs w:val="28"/>
          <w:rtl/>
        </w:rPr>
        <w:t>ق</w:t>
      </w:r>
      <w:r w:rsidRPr="008D5D70">
        <w:rPr>
          <w:rFonts w:cs="B Lotus"/>
          <w:sz w:val="28"/>
          <w:szCs w:val="28"/>
          <w:rtl/>
        </w:rPr>
        <w:t xml:space="preserve"> حاضر به تحل</w:t>
      </w:r>
      <w:r w:rsidRPr="008D5D70">
        <w:rPr>
          <w:rFonts w:cs="B Lotus" w:hint="cs"/>
          <w:sz w:val="28"/>
          <w:szCs w:val="28"/>
          <w:rtl/>
        </w:rPr>
        <w:t>ی</w:t>
      </w:r>
      <w:r w:rsidRPr="008D5D70">
        <w:rPr>
          <w:rFonts w:cs="B Lotus" w:hint="eastAsia"/>
          <w:sz w:val="28"/>
          <w:szCs w:val="28"/>
          <w:rtl/>
        </w:rPr>
        <w:t>ل</w:t>
      </w:r>
      <w:r w:rsidRPr="008D5D70">
        <w:rPr>
          <w:rFonts w:ascii="Arial" w:hAnsi="Arial" w:cs="B Lotus" w:hint="cs"/>
          <w:sz w:val="28"/>
          <w:szCs w:val="28"/>
          <w:rtl/>
        </w:rPr>
        <w:t xml:space="preserve"> ژئوپلیتیک</w:t>
      </w:r>
      <w:r w:rsidRPr="008D5D70">
        <w:rPr>
          <w:rFonts w:cs="B Lotus" w:hint="cs"/>
          <w:sz w:val="28"/>
          <w:szCs w:val="28"/>
          <w:rtl/>
        </w:rPr>
        <w:t>ی</w:t>
      </w:r>
      <w:r w:rsidRPr="008D5D70">
        <w:rPr>
          <w:rFonts w:cs="B Lotus"/>
          <w:sz w:val="28"/>
          <w:szCs w:val="28"/>
          <w:rtl/>
        </w:rPr>
        <w:t xml:space="preserve"> جا</w:t>
      </w:r>
      <w:r w:rsidRPr="008D5D70">
        <w:rPr>
          <w:rFonts w:cs="B Lotus" w:hint="cs"/>
          <w:sz w:val="28"/>
          <w:szCs w:val="28"/>
          <w:rtl/>
        </w:rPr>
        <w:t>ی</w:t>
      </w:r>
      <w:r w:rsidRPr="008D5D70">
        <w:rPr>
          <w:rFonts w:cs="B Lotus" w:hint="eastAsia"/>
          <w:sz w:val="28"/>
          <w:szCs w:val="28"/>
          <w:rtl/>
        </w:rPr>
        <w:t>گاه</w:t>
      </w:r>
      <w:r w:rsidRPr="008D5D70">
        <w:rPr>
          <w:rFonts w:cs="B Lotus"/>
          <w:sz w:val="28"/>
          <w:szCs w:val="28"/>
          <w:rtl/>
        </w:rPr>
        <w:t xml:space="preserve"> بازارچه ها</w:t>
      </w:r>
      <w:r w:rsidRPr="008D5D70">
        <w:rPr>
          <w:rFonts w:cs="B Lotus" w:hint="cs"/>
          <w:sz w:val="28"/>
          <w:szCs w:val="28"/>
          <w:rtl/>
        </w:rPr>
        <w:t>ی</w:t>
      </w:r>
      <w:r w:rsidRPr="008D5D70">
        <w:rPr>
          <w:rFonts w:cs="B Lotus"/>
          <w:sz w:val="28"/>
          <w:szCs w:val="28"/>
          <w:rtl/>
        </w:rPr>
        <w:t xml:space="preserve"> </w:t>
      </w:r>
      <w:r w:rsidRPr="008D5D70">
        <w:rPr>
          <w:rFonts w:cs="B Lotus" w:hint="cs"/>
          <w:sz w:val="28"/>
          <w:szCs w:val="28"/>
          <w:rtl/>
        </w:rPr>
        <w:t xml:space="preserve">منطقه </w:t>
      </w:r>
      <w:r w:rsidRPr="008D5D70">
        <w:rPr>
          <w:rFonts w:cs="B Lotus"/>
          <w:sz w:val="28"/>
          <w:szCs w:val="28"/>
          <w:rtl/>
        </w:rPr>
        <w:t>مرز</w:t>
      </w:r>
      <w:r w:rsidRPr="008D5D70">
        <w:rPr>
          <w:rFonts w:cs="B Lotus" w:hint="cs"/>
          <w:sz w:val="28"/>
          <w:szCs w:val="28"/>
          <w:rtl/>
        </w:rPr>
        <w:t>ی</w:t>
      </w:r>
      <w:r w:rsidRPr="008D5D70">
        <w:rPr>
          <w:rFonts w:cs="B Lotus"/>
          <w:sz w:val="28"/>
          <w:szCs w:val="28"/>
          <w:rtl/>
        </w:rPr>
        <w:t xml:space="preserve"> </w:t>
      </w:r>
      <w:r w:rsidRPr="008D5D70">
        <w:rPr>
          <w:rFonts w:cs="B Lotus" w:hint="cs"/>
          <w:sz w:val="28"/>
          <w:szCs w:val="28"/>
          <w:rtl/>
        </w:rPr>
        <w:t xml:space="preserve">ایران </w:t>
      </w:r>
      <w:r w:rsidR="00170D5A" w:rsidRPr="008D5D70">
        <w:rPr>
          <w:rFonts w:cs="B Lotus" w:hint="cs"/>
          <w:sz w:val="28"/>
          <w:szCs w:val="28"/>
          <w:rtl/>
        </w:rPr>
        <w:t>و</w:t>
      </w:r>
      <w:r w:rsidRPr="008D5D70">
        <w:rPr>
          <w:rFonts w:cs="B Lotus" w:hint="cs"/>
          <w:sz w:val="28"/>
          <w:szCs w:val="28"/>
          <w:rtl/>
        </w:rPr>
        <w:t xml:space="preserve"> جمهوری آذربایجان </w:t>
      </w:r>
      <w:r w:rsidR="00B209D3" w:rsidRPr="008D5D70">
        <w:rPr>
          <w:rFonts w:cs="B Lotus"/>
          <w:sz w:val="28"/>
          <w:szCs w:val="28"/>
          <w:rtl/>
        </w:rPr>
        <w:t>و توسعه آن</w:t>
      </w:r>
      <w:r w:rsidRPr="008D5D70">
        <w:rPr>
          <w:rFonts w:cs="B Lotus" w:hint="cs"/>
          <w:sz w:val="28"/>
          <w:szCs w:val="28"/>
          <w:rtl/>
        </w:rPr>
        <w:t>،</w:t>
      </w:r>
      <w:r w:rsidRPr="008D5D70">
        <w:rPr>
          <w:rFonts w:cs="B Lotus"/>
          <w:sz w:val="28"/>
          <w:szCs w:val="28"/>
          <w:rtl/>
        </w:rPr>
        <w:t>به روش توص</w:t>
      </w:r>
      <w:r w:rsidRPr="008D5D70">
        <w:rPr>
          <w:rFonts w:cs="B Lotus" w:hint="cs"/>
          <w:sz w:val="28"/>
          <w:szCs w:val="28"/>
          <w:rtl/>
        </w:rPr>
        <w:t>ی</w:t>
      </w:r>
      <w:r w:rsidRPr="008D5D70">
        <w:rPr>
          <w:rFonts w:cs="B Lotus" w:hint="eastAsia"/>
          <w:sz w:val="28"/>
          <w:szCs w:val="28"/>
          <w:rtl/>
        </w:rPr>
        <w:t>ف</w:t>
      </w:r>
      <w:r w:rsidR="00B209D3" w:rsidRPr="008D5D70">
        <w:rPr>
          <w:rFonts w:cs="B Lotus" w:hint="cs"/>
          <w:sz w:val="28"/>
          <w:szCs w:val="28"/>
          <w:rtl/>
        </w:rPr>
        <w:t xml:space="preserve">ی </w:t>
      </w:r>
      <w:r w:rsidRPr="008D5D70">
        <w:rPr>
          <w:rFonts w:cs="B Lotus"/>
          <w:sz w:val="28"/>
          <w:szCs w:val="28"/>
          <w:rtl/>
        </w:rPr>
        <w:t>ـ تحل</w:t>
      </w:r>
      <w:r w:rsidRPr="008D5D70">
        <w:rPr>
          <w:rFonts w:cs="B Lotus" w:hint="cs"/>
          <w:sz w:val="28"/>
          <w:szCs w:val="28"/>
          <w:rtl/>
        </w:rPr>
        <w:t>ی</w:t>
      </w:r>
      <w:r w:rsidRPr="008D5D70">
        <w:rPr>
          <w:rFonts w:cs="B Lotus" w:hint="eastAsia"/>
          <w:sz w:val="28"/>
          <w:szCs w:val="28"/>
          <w:rtl/>
        </w:rPr>
        <w:t>ل</w:t>
      </w:r>
      <w:r w:rsidRPr="008D5D70">
        <w:rPr>
          <w:rFonts w:cs="B Lotus" w:hint="cs"/>
          <w:sz w:val="28"/>
          <w:szCs w:val="28"/>
          <w:rtl/>
        </w:rPr>
        <w:t>ی</w:t>
      </w:r>
      <w:r w:rsidRPr="008D5D70">
        <w:rPr>
          <w:rFonts w:cs="B Lotus"/>
          <w:sz w:val="28"/>
          <w:szCs w:val="28"/>
          <w:rtl/>
        </w:rPr>
        <w:t xml:space="preserve"> </w:t>
      </w:r>
      <w:r w:rsidRPr="008D5D70">
        <w:rPr>
          <w:rFonts w:cs="B Lotus" w:hint="cs"/>
          <w:sz w:val="28"/>
          <w:szCs w:val="28"/>
          <w:rtl/>
        </w:rPr>
        <w:t xml:space="preserve">پرداخته است. گردآوری </w:t>
      </w:r>
      <w:r w:rsidRPr="008D5D70">
        <w:rPr>
          <w:rFonts w:cs="B Lotus"/>
          <w:sz w:val="28"/>
          <w:szCs w:val="28"/>
          <w:rtl/>
        </w:rPr>
        <w:t xml:space="preserve">اطلاعات </w:t>
      </w:r>
      <w:r w:rsidRPr="008D5D70">
        <w:rPr>
          <w:rFonts w:cs="B Lotus" w:hint="cs"/>
          <w:sz w:val="28"/>
          <w:szCs w:val="28"/>
          <w:rtl/>
        </w:rPr>
        <w:t xml:space="preserve">نیز مبتنی بر شیوه مطالعات کتابخانه ای و اسنادی بوده که منابع </w:t>
      </w:r>
      <w:r w:rsidRPr="008D5D70">
        <w:rPr>
          <w:rFonts w:cs="B Lotus"/>
          <w:sz w:val="28"/>
          <w:szCs w:val="28"/>
          <w:rtl/>
        </w:rPr>
        <w:t>آن</w:t>
      </w:r>
      <w:r w:rsidR="00B209D3" w:rsidRPr="008D5D70">
        <w:rPr>
          <w:rFonts w:cs="B Lotus" w:hint="cs"/>
          <w:sz w:val="28"/>
          <w:szCs w:val="28"/>
          <w:rtl/>
        </w:rPr>
        <w:t xml:space="preserve"> را کتاب ها</w:t>
      </w:r>
      <w:r w:rsidRPr="008D5D70">
        <w:rPr>
          <w:rFonts w:cs="B Lotus" w:hint="cs"/>
          <w:sz w:val="28"/>
          <w:szCs w:val="28"/>
          <w:rtl/>
        </w:rPr>
        <w:t xml:space="preserve">،نشریات،اسناد و گزارش ها و برخی از </w:t>
      </w:r>
      <w:r w:rsidR="00B209D3" w:rsidRPr="008D5D70">
        <w:rPr>
          <w:rFonts w:cs="B Lotus" w:hint="cs"/>
          <w:sz w:val="28"/>
          <w:szCs w:val="28"/>
          <w:rtl/>
        </w:rPr>
        <w:t>سایت های اینترنتی تشکیل می دهند</w:t>
      </w:r>
      <w:r w:rsidRPr="008D5D70">
        <w:rPr>
          <w:rFonts w:cs="B Lotus"/>
          <w:sz w:val="28"/>
          <w:szCs w:val="28"/>
          <w:rtl/>
        </w:rPr>
        <w:t xml:space="preserve">.اطلاعات به دست آمده در قالب روش </w:t>
      </w:r>
      <w:r w:rsidRPr="008D5D70">
        <w:rPr>
          <w:rFonts w:cs="B Lotus"/>
          <w:sz w:val="28"/>
          <w:szCs w:val="28"/>
        </w:rPr>
        <w:t xml:space="preserve"> SWOT</w:t>
      </w:r>
      <w:r w:rsidRPr="008D5D70">
        <w:rPr>
          <w:rFonts w:cs="B Lotus"/>
          <w:sz w:val="28"/>
          <w:szCs w:val="28"/>
          <w:rtl/>
        </w:rPr>
        <w:t xml:space="preserve"> مورد تجز</w:t>
      </w:r>
      <w:r w:rsidRPr="008D5D70">
        <w:rPr>
          <w:rFonts w:cs="B Lotus" w:hint="cs"/>
          <w:sz w:val="28"/>
          <w:szCs w:val="28"/>
          <w:rtl/>
        </w:rPr>
        <w:t>ی</w:t>
      </w:r>
      <w:r w:rsidRPr="008D5D70">
        <w:rPr>
          <w:rFonts w:cs="B Lotus" w:hint="eastAsia"/>
          <w:sz w:val="28"/>
          <w:szCs w:val="28"/>
          <w:rtl/>
        </w:rPr>
        <w:t>ه</w:t>
      </w:r>
      <w:r w:rsidRPr="008D5D70">
        <w:rPr>
          <w:rFonts w:cs="B Lotus"/>
          <w:sz w:val="28"/>
          <w:szCs w:val="28"/>
          <w:rtl/>
        </w:rPr>
        <w:t xml:space="preserve"> و تحل</w:t>
      </w:r>
      <w:r w:rsidRPr="008D5D70">
        <w:rPr>
          <w:rFonts w:cs="B Lotus" w:hint="cs"/>
          <w:sz w:val="28"/>
          <w:szCs w:val="28"/>
          <w:rtl/>
        </w:rPr>
        <w:t>ی</w:t>
      </w:r>
      <w:r w:rsidRPr="008D5D70">
        <w:rPr>
          <w:rFonts w:cs="B Lotus" w:hint="eastAsia"/>
          <w:sz w:val="28"/>
          <w:szCs w:val="28"/>
          <w:rtl/>
        </w:rPr>
        <w:t>ل</w:t>
      </w:r>
      <w:r w:rsidRPr="008D5D70">
        <w:rPr>
          <w:rFonts w:cs="B Lotus"/>
          <w:sz w:val="28"/>
          <w:szCs w:val="28"/>
          <w:rtl/>
        </w:rPr>
        <w:t xml:space="preserve"> قرار گرفته است بد</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ترت</w:t>
      </w:r>
      <w:r w:rsidRPr="008D5D70">
        <w:rPr>
          <w:rFonts w:cs="B Lotus" w:hint="cs"/>
          <w:sz w:val="28"/>
          <w:szCs w:val="28"/>
          <w:rtl/>
        </w:rPr>
        <w:t>ی</w:t>
      </w:r>
      <w:r w:rsidRPr="008D5D70">
        <w:rPr>
          <w:rFonts w:cs="B Lotus" w:hint="eastAsia"/>
          <w:sz w:val="28"/>
          <w:szCs w:val="28"/>
          <w:rtl/>
        </w:rPr>
        <w:t>ب</w:t>
      </w:r>
      <w:r w:rsidR="00170D5A" w:rsidRPr="008D5D70">
        <w:rPr>
          <w:rFonts w:cs="B Lotus"/>
          <w:sz w:val="28"/>
          <w:szCs w:val="28"/>
          <w:rtl/>
        </w:rPr>
        <w:t xml:space="preserve"> که ابتدا</w:t>
      </w:r>
      <w:r w:rsidRPr="008D5D70">
        <w:rPr>
          <w:rFonts w:cs="B Lotus"/>
          <w:sz w:val="28"/>
          <w:szCs w:val="28"/>
          <w:rtl/>
        </w:rPr>
        <w:t>از طر</w:t>
      </w:r>
      <w:r w:rsidRPr="008D5D70">
        <w:rPr>
          <w:rFonts w:cs="B Lotus" w:hint="cs"/>
          <w:sz w:val="28"/>
          <w:szCs w:val="28"/>
          <w:rtl/>
        </w:rPr>
        <w:t>ی</w:t>
      </w:r>
      <w:r w:rsidRPr="008D5D70">
        <w:rPr>
          <w:rFonts w:cs="B Lotus" w:hint="eastAsia"/>
          <w:sz w:val="28"/>
          <w:szCs w:val="28"/>
          <w:rtl/>
        </w:rPr>
        <w:t>ق</w:t>
      </w:r>
      <w:r w:rsidRPr="008D5D70">
        <w:rPr>
          <w:rFonts w:cs="B Lotus"/>
          <w:sz w:val="28"/>
          <w:szCs w:val="28"/>
          <w:rtl/>
        </w:rPr>
        <w:t xml:space="preserve"> بازد</w:t>
      </w:r>
      <w:r w:rsidRPr="008D5D70">
        <w:rPr>
          <w:rFonts w:cs="B Lotus" w:hint="cs"/>
          <w:sz w:val="28"/>
          <w:szCs w:val="28"/>
          <w:rtl/>
        </w:rPr>
        <w:t>ی</w:t>
      </w:r>
      <w:r w:rsidRPr="008D5D70">
        <w:rPr>
          <w:rFonts w:cs="B Lotus" w:hint="eastAsia"/>
          <w:sz w:val="28"/>
          <w:szCs w:val="28"/>
          <w:rtl/>
        </w:rPr>
        <w:t>دها</w:t>
      </w:r>
      <w:r w:rsidRPr="008D5D70">
        <w:rPr>
          <w:rFonts w:cs="B Lotus" w:hint="cs"/>
          <w:sz w:val="28"/>
          <w:szCs w:val="28"/>
          <w:rtl/>
        </w:rPr>
        <w:t>ی</w:t>
      </w:r>
      <w:r w:rsidRPr="008D5D70">
        <w:rPr>
          <w:rFonts w:cs="B Lotus"/>
          <w:sz w:val="28"/>
          <w:szCs w:val="28"/>
          <w:rtl/>
        </w:rPr>
        <w:t xml:space="preserve"> م</w:t>
      </w:r>
      <w:r w:rsidRPr="008D5D70">
        <w:rPr>
          <w:rFonts w:cs="B Lotus" w:hint="cs"/>
          <w:sz w:val="28"/>
          <w:szCs w:val="28"/>
          <w:rtl/>
        </w:rPr>
        <w:t>ی</w:t>
      </w:r>
      <w:r w:rsidRPr="008D5D70">
        <w:rPr>
          <w:rFonts w:cs="B Lotus" w:hint="eastAsia"/>
          <w:sz w:val="28"/>
          <w:szCs w:val="28"/>
          <w:rtl/>
        </w:rPr>
        <w:t>دان</w:t>
      </w:r>
      <w:r w:rsidRPr="008D5D70">
        <w:rPr>
          <w:rFonts w:cs="B Lotus" w:hint="cs"/>
          <w:sz w:val="28"/>
          <w:szCs w:val="28"/>
          <w:rtl/>
        </w:rPr>
        <w:t>ی</w:t>
      </w:r>
      <w:r w:rsidRPr="008D5D70">
        <w:rPr>
          <w:rFonts w:cs="B Lotus"/>
          <w:sz w:val="28"/>
          <w:szCs w:val="28"/>
          <w:rtl/>
        </w:rPr>
        <w:t xml:space="preserve"> و مطالعه منابع و طرح ها</w:t>
      </w:r>
      <w:r w:rsidRPr="008D5D70">
        <w:rPr>
          <w:rFonts w:cs="B Lotus" w:hint="cs"/>
          <w:sz w:val="28"/>
          <w:szCs w:val="28"/>
          <w:rtl/>
        </w:rPr>
        <w:t>ی</w:t>
      </w:r>
      <w:r w:rsidRPr="008D5D70">
        <w:rPr>
          <w:rFonts w:cs="B Lotus"/>
          <w:sz w:val="28"/>
          <w:szCs w:val="28"/>
          <w:rtl/>
        </w:rPr>
        <w:t xml:space="preserve"> موجود</w:t>
      </w:r>
      <w:r w:rsidRPr="008D5D70">
        <w:rPr>
          <w:rFonts w:cs="B Lotus" w:hint="cs"/>
          <w:sz w:val="28"/>
          <w:szCs w:val="28"/>
          <w:rtl/>
        </w:rPr>
        <w:t xml:space="preserve"> ،</w:t>
      </w:r>
      <w:r w:rsidRPr="008D5D70">
        <w:rPr>
          <w:rFonts w:cs="B Lotus"/>
          <w:sz w:val="28"/>
          <w:szCs w:val="28"/>
          <w:rtl/>
        </w:rPr>
        <w:t xml:space="preserve"> نقاط قوت ، ضعف ، فرصت ها و تهد</w:t>
      </w:r>
      <w:r w:rsidRPr="008D5D70">
        <w:rPr>
          <w:rFonts w:cs="B Lotus" w:hint="cs"/>
          <w:sz w:val="28"/>
          <w:szCs w:val="28"/>
          <w:rtl/>
        </w:rPr>
        <w:t>ی</w:t>
      </w:r>
      <w:r w:rsidRPr="008D5D70">
        <w:rPr>
          <w:rFonts w:cs="B Lotus" w:hint="eastAsia"/>
          <w:sz w:val="28"/>
          <w:szCs w:val="28"/>
          <w:rtl/>
        </w:rPr>
        <w:t>دها</w:t>
      </w:r>
      <w:r w:rsidRPr="008D5D70">
        <w:rPr>
          <w:rFonts w:cs="B Lotus" w:hint="cs"/>
          <w:sz w:val="28"/>
          <w:szCs w:val="28"/>
          <w:rtl/>
        </w:rPr>
        <w:t>ی</w:t>
      </w:r>
      <w:r w:rsidRPr="008D5D70">
        <w:rPr>
          <w:rFonts w:cs="B Lotus"/>
          <w:sz w:val="28"/>
          <w:szCs w:val="28"/>
          <w:rtl/>
        </w:rPr>
        <w:t xml:space="preserve"> موجود در منطقه شناسا</w:t>
      </w:r>
      <w:r w:rsidRPr="008D5D70">
        <w:rPr>
          <w:rFonts w:cs="B Lotus" w:hint="cs"/>
          <w:sz w:val="28"/>
          <w:szCs w:val="28"/>
          <w:rtl/>
        </w:rPr>
        <w:t>یی</w:t>
      </w:r>
      <w:r w:rsidRPr="008D5D70">
        <w:rPr>
          <w:rFonts w:cs="B Lotus"/>
          <w:sz w:val="28"/>
          <w:szCs w:val="28"/>
          <w:rtl/>
        </w:rPr>
        <w:t xml:space="preserve"> سپس متناسب با اطلاعات به دست </w:t>
      </w:r>
      <w:r w:rsidRPr="008D5D70">
        <w:rPr>
          <w:rFonts w:cs="B Lotus" w:hint="eastAsia"/>
          <w:sz w:val="28"/>
          <w:szCs w:val="28"/>
          <w:rtl/>
        </w:rPr>
        <w:t>آمده</w:t>
      </w:r>
      <w:r w:rsidRPr="008D5D70">
        <w:rPr>
          <w:rFonts w:cs="B Lotus"/>
          <w:sz w:val="28"/>
          <w:szCs w:val="28"/>
          <w:rtl/>
        </w:rPr>
        <w:t xml:space="preserve"> به تدو</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w:t>
      </w:r>
      <w:r w:rsidRPr="008D5D70">
        <w:rPr>
          <w:rFonts w:cs="B Lotus" w:hint="eastAsia"/>
          <w:sz w:val="28"/>
          <w:szCs w:val="28"/>
          <w:rtl/>
        </w:rPr>
        <w:t>استراتژ</w:t>
      </w:r>
      <w:r w:rsidRPr="008D5D70">
        <w:rPr>
          <w:rFonts w:cs="B Lotus" w:hint="cs"/>
          <w:sz w:val="28"/>
          <w:szCs w:val="28"/>
          <w:rtl/>
        </w:rPr>
        <w:t>ی</w:t>
      </w:r>
      <w:r w:rsidRPr="008D5D70">
        <w:rPr>
          <w:rFonts w:cs="B Lotus" w:hint="eastAsia"/>
          <w:sz w:val="28"/>
          <w:szCs w:val="28"/>
          <w:rtl/>
        </w:rPr>
        <w:t>ها</w:t>
      </w:r>
      <w:r w:rsidRPr="008D5D70">
        <w:rPr>
          <w:rFonts w:cs="B Lotus"/>
          <w:sz w:val="28"/>
          <w:szCs w:val="28"/>
          <w:rtl/>
        </w:rPr>
        <w:t xml:space="preserve"> </w:t>
      </w:r>
      <w:r w:rsidRPr="008D5D70">
        <w:rPr>
          <w:rFonts w:cs="B Lotus" w:hint="eastAsia"/>
          <w:sz w:val="28"/>
          <w:szCs w:val="28"/>
          <w:rtl/>
        </w:rPr>
        <w:t>در</w:t>
      </w:r>
      <w:r w:rsidRPr="008D5D70">
        <w:rPr>
          <w:rFonts w:cs="B Lotus"/>
          <w:sz w:val="28"/>
          <w:szCs w:val="28"/>
          <w:rtl/>
        </w:rPr>
        <w:t xml:space="preserve"> </w:t>
      </w:r>
      <w:r w:rsidRPr="008D5D70">
        <w:rPr>
          <w:rFonts w:cs="B Lotus" w:hint="eastAsia"/>
          <w:sz w:val="28"/>
          <w:szCs w:val="28"/>
          <w:rtl/>
        </w:rPr>
        <w:t>ارتباط</w:t>
      </w:r>
      <w:r w:rsidRPr="008D5D70">
        <w:rPr>
          <w:rFonts w:cs="B Lotus"/>
          <w:sz w:val="28"/>
          <w:szCs w:val="28"/>
          <w:rtl/>
        </w:rPr>
        <w:t xml:space="preserve"> </w:t>
      </w:r>
      <w:r w:rsidRPr="008D5D70">
        <w:rPr>
          <w:rFonts w:cs="B Lotus" w:hint="eastAsia"/>
          <w:sz w:val="28"/>
          <w:szCs w:val="28"/>
          <w:rtl/>
        </w:rPr>
        <w:t>با</w:t>
      </w:r>
      <w:r w:rsidRPr="008D5D70">
        <w:rPr>
          <w:rFonts w:cs="B Lotus"/>
          <w:sz w:val="28"/>
          <w:szCs w:val="28"/>
          <w:rtl/>
        </w:rPr>
        <w:t xml:space="preserve"> </w:t>
      </w:r>
      <w:r w:rsidRPr="008D5D70">
        <w:rPr>
          <w:rFonts w:cs="B Lotus" w:hint="eastAsia"/>
          <w:sz w:val="28"/>
          <w:szCs w:val="28"/>
          <w:rtl/>
        </w:rPr>
        <w:t>تک</w:t>
      </w:r>
      <w:r w:rsidRPr="008D5D70">
        <w:rPr>
          <w:rFonts w:cs="B Lotus"/>
          <w:sz w:val="28"/>
          <w:szCs w:val="28"/>
          <w:rtl/>
        </w:rPr>
        <w:t xml:space="preserve"> </w:t>
      </w:r>
      <w:r w:rsidRPr="008D5D70">
        <w:rPr>
          <w:rFonts w:cs="B Lotus" w:hint="eastAsia"/>
          <w:sz w:val="28"/>
          <w:szCs w:val="28"/>
          <w:rtl/>
        </w:rPr>
        <w:t>تک</w:t>
      </w:r>
      <w:r w:rsidRPr="008D5D70">
        <w:rPr>
          <w:rFonts w:cs="B Lotus"/>
          <w:sz w:val="28"/>
          <w:szCs w:val="28"/>
          <w:rtl/>
        </w:rPr>
        <w:t xml:space="preserve"> </w:t>
      </w:r>
      <w:r w:rsidRPr="008D5D70">
        <w:rPr>
          <w:rFonts w:cs="B Lotus" w:hint="eastAsia"/>
          <w:sz w:val="28"/>
          <w:szCs w:val="28"/>
          <w:rtl/>
        </w:rPr>
        <w:t>نقاط</w:t>
      </w:r>
      <w:r w:rsidRPr="008D5D70">
        <w:rPr>
          <w:rFonts w:cs="B Lotus"/>
          <w:sz w:val="28"/>
          <w:szCs w:val="28"/>
          <w:rtl/>
        </w:rPr>
        <w:t xml:space="preserve"> </w:t>
      </w:r>
      <w:r w:rsidRPr="008D5D70">
        <w:rPr>
          <w:rFonts w:cs="B Lotus" w:hint="eastAsia"/>
          <w:sz w:val="28"/>
          <w:szCs w:val="28"/>
          <w:rtl/>
        </w:rPr>
        <w:t>قوت</w:t>
      </w:r>
      <w:r w:rsidRPr="008D5D70">
        <w:rPr>
          <w:rFonts w:cs="B Lotus"/>
          <w:sz w:val="28"/>
          <w:szCs w:val="28"/>
          <w:rtl/>
        </w:rPr>
        <w:t xml:space="preserve"> </w:t>
      </w:r>
      <w:r w:rsidRPr="008D5D70">
        <w:rPr>
          <w:rFonts w:cs="B Lotus" w:hint="eastAsia"/>
          <w:sz w:val="28"/>
          <w:szCs w:val="28"/>
          <w:rtl/>
        </w:rPr>
        <w:t>،</w:t>
      </w:r>
      <w:r w:rsidRPr="008D5D70">
        <w:rPr>
          <w:rFonts w:cs="B Lotus"/>
          <w:sz w:val="28"/>
          <w:szCs w:val="28"/>
          <w:rtl/>
        </w:rPr>
        <w:t xml:space="preserve"> </w:t>
      </w:r>
      <w:r w:rsidRPr="008D5D70">
        <w:rPr>
          <w:rFonts w:cs="B Lotus" w:hint="eastAsia"/>
          <w:sz w:val="28"/>
          <w:szCs w:val="28"/>
          <w:rtl/>
        </w:rPr>
        <w:t>ضعف</w:t>
      </w:r>
      <w:r w:rsidRPr="008D5D70">
        <w:rPr>
          <w:rFonts w:cs="B Lotus"/>
          <w:sz w:val="28"/>
          <w:szCs w:val="28"/>
          <w:rtl/>
        </w:rPr>
        <w:t xml:space="preserve"> </w:t>
      </w:r>
      <w:r w:rsidRPr="008D5D70">
        <w:rPr>
          <w:rFonts w:cs="B Lotus" w:hint="eastAsia"/>
          <w:sz w:val="28"/>
          <w:szCs w:val="28"/>
          <w:rtl/>
        </w:rPr>
        <w:t>،</w:t>
      </w:r>
      <w:r w:rsidRPr="008D5D70">
        <w:rPr>
          <w:rFonts w:cs="B Lotus"/>
          <w:sz w:val="28"/>
          <w:szCs w:val="28"/>
          <w:rtl/>
        </w:rPr>
        <w:t xml:space="preserve"> </w:t>
      </w:r>
      <w:r w:rsidRPr="008D5D70">
        <w:rPr>
          <w:rFonts w:cs="B Lotus" w:hint="eastAsia"/>
          <w:sz w:val="28"/>
          <w:szCs w:val="28"/>
          <w:rtl/>
        </w:rPr>
        <w:t>فرصتها</w:t>
      </w:r>
      <w:r w:rsidRPr="008D5D70">
        <w:rPr>
          <w:rFonts w:cs="B Lotus"/>
          <w:sz w:val="28"/>
          <w:szCs w:val="28"/>
          <w:rtl/>
        </w:rPr>
        <w:t xml:space="preserve"> </w:t>
      </w:r>
      <w:r w:rsidRPr="008D5D70">
        <w:rPr>
          <w:rFonts w:cs="B Lotus" w:hint="eastAsia"/>
          <w:sz w:val="28"/>
          <w:szCs w:val="28"/>
          <w:rtl/>
        </w:rPr>
        <w:t>و</w:t>
      </w:r>
      <w:r w:rsidRPr="008D5D70">
        <w:rPr>
          <w:rFonts w:cs="B Lotus"/>
          <w:sz w:val="28"/>
          <w:szCs w:val="28"/>
          <w:rtl/>
        </w:rPr>
        <w:t xml:space="preserve"> </w:t>
      </w:r>
      <w:r w:rsidRPr="008D5D70">
        <w:rPr>
          <w:rFonts w:cs="B Lotus" w:hint="eastAsia"/>
          <w:sz w:val="28"/>
          <w:szCs w:val="28"/>
          <w:rtl/>
        </w:rPr>
        <w:t>تهد</w:t>
      </w:r>
      <w:r w:rsidRPr="008D5D70">
        <w:rPr>
          <w:rFonts w:cs="B Lotus" w:hint="cs"/>
          <w:sz w:val="28"/>
          <w:szCs w:val="28"/>
          <w:rtl/>
        </w:rPr>
        <w:t>ی</w:t>
      </w:r>
      <w:r w:rsidRPr="008D5D70">
        <w:rPr>
          <w:rFonts w:cs="B Lotus" w:hint="eastAsia"/>
          <w:sz w:val="28"/>
          <w:szCs w:val="28"/>
          <w:rtl/>
        </w:rPr>
        <w:t>دها</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موجود</w:t>
      </w:r>
      <w:r w:rsidRPr="008D5D70">
        <w:rPr>
          <w:rFonts w:cs="B Lotus" w:hint="cs"/>
          <w:sz w:val="28"/>
          <w:szCs w:val="28"/>
          <w:rtl/>
        </w:rPr>
        <w:t>،</w:t>
      </w:r>
      <w:r w:rsidRPr="008D5D70">
        <w:rPr>
          <w:rFonts w:cs="B Lotus"/>
          <w:sz w:val="28"/>
          <w:szCs w:val="28"/>
          <w:rtl/>
        </w:rPr>
        <w:t xml:space="preserve"> </w:t>
      </w:r>
      <w:r w:rsidRPr="008D5D70">
        <w:rPr>
          <w:rFonts w:cs="B Lotus" w:hint="eastAsia"/>
          <w:sz w:val="28"/>
          <w:szCs w:val="28"/>
          <w:rtl/>
        </w:rPr>
        <w:t>بهتر</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w:t>
      </w:r>
      <w:r w:rsidRPr="008D5D70">
        <w:rPr>
          <w:rFonts w:cs="B Lotus" w:hint="cs"/>
          <w:sz w:val="28"/>
          <w:szCs w:val="28"/>
          <w:rtl/>
        </w:rPr>
        <w:t>راهبرد</w:t>
      </w:r>
      <w:r w:rsidRPr="008D5D70">
        <w:rPr>
          <w:rFonts w:cs="B Lotus" w:hint="eastAsia"/>
          <w:sz w:val="28"/>
          <w:szCs w:val="28"/>
          <w:rtl/>
        </w:rPr>
        <w:t>ها</w:t>
      </w:r>
      <w:r w:rsidRPr="008D5D70">
        <w:rPr>
          <w:rFonts w:cs="B Lotus"/>
          <w:sz w:val="28"/>
          <w:szCs w:val="28"/>
          <w:rtl/>
        </w:rPr>
        <w:t xml:space="preserve"> </w:t>
      </w:r>
      <w:r w:rsidRPr="008D5D70">
        <w:rPr>
          <w:rFonts w:cs="B Lotus" w:hint="eastAsia"/>
          <w:sz w:val="28"/>
          <w:szCs w:val="28"/>
          <w:rtl/>
        </w:rPr>
        <w:t>جهت</w:t>
      </w:r>
      <w:r w:rsidRPr="008D5D70">
        <w:rPr>
          <w:rFonts w:cs="B Lotus"/>
          <w:sz w:val="28"/>
          <w:szCs w:val="28"/>
          <w:rtl/>
        </w:rPr>
        <w:t xml:space="preserve"> </w:t>
      </w:r>
      <w:r w:rsidRPr="008D5D70">
        <w:rPr>
          <w:rFonts w:cs="B Lotus" w:hint="eastAsia"/>
          <w:sz w:val="28"/>
          <w:szCs w:val="28"/>
          <w:rtl/>
        </w:rPr>
        <w:t>توسعه</w:t>
      </w:r>
      <w:r w:rsidRPr="008D5D70">
        <w:rPr>
          <w:rFonts w:cs="B Lotus"/>
          <w:sz w:val="28"/>
          <w:szCs w:val="28"/>
          <w:rtl/>
        </w:rPr>
        <w:t xml:space="preserve"> </w:t>
      </w:r>
      <w:r w:rsidRPr="008D5D70">
        <w:rPr>
          <w:rFonts w:cs="B Lotus" w:hint="eastAsia"/>
          <w:sz w:val="28"/>
          <w:szCs w:val="28"/>
          <w:rtl/>
        </w:rPr>
        <w:t>بازارچه</w:t>
      </w:r>
      <w:r w:rsidRPr="008D5D70">
        <w:rPr>
          <w:rFonts w:cs="B Lotus"/>
          <w:sz w:val="28"/>
          <w:szCs w:val="28"/>
          <w:rtl/>
        </w:rPr>
        <w:t xml:space="preserve"> </w:t>
      </w:r>
      <w:r w:rsidRPr="008D5D70">
        <w:rPr>
          <w:rFonts w:cs="B Lotus" w:hint="eastAsia"/>
          <w:sz w:val="28"/>
          <w:szCs w:val="28"/>
          <w:rtl/>
        </w:rPr>
        <w:t>ها</w:t>
      </w:r>
      <w:r w:rsidRPr="008D5D70">
        <w:rPr>
          <w:rFonts w:cs="B Lotus" w:hint="cs"/>
          <w:sz w:val="28"/>
          <w:szCs w:val="28"/>
          <w:rtl/>
        </w:rPr>
        <w:t>ی</w:t>
      </w:r>
      <w:r w:rsidR="00705135" w:rsidRPr="008D5D70">
        <w:rPr>
          <w:rFonts w:cs="B Lotus" w:hint="cs"/>
          <w:sz w:val="28"/>
          <w:szCs w:val="28"/>
          <w:rtl/>
        </w:rPr>
        <w:t xml:space="preserve"> منطقه</w:t>
      </w:r>
      <w:r w:rsidRPr="008D5D70">
        <w:rPr>
          <w:rFonts w:cs="B Lotus"/>
          <w:sz w:val="28"/>
          <w:szCs w:val="28"/>
          <w:rtl/>
        </w:rPr>
        <w:t xml:space="preserve"> </w:t>
      </w:r>
      <w:r w:rsidRPr="008D5D70">
        <w:rPr>
          <w:rFonts w:cs="B Lotus" w:hint="eastAsia"/>
          <w:sz w:val="28"/>
          <w:szCs w:val="28"/>
          <w:rtl/>
        </w:rPr>
        <w:t>مرز</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w:t>
      </w:r>
      <w:r w:rsidRPr="008D5D70">
        <w:rPr>
          <w:rFonts w:cs="B Lotus" w:hint="eastAsia"/>
          <w:sz w:val="28"/>
          <w:szCs w:val="28"/>
          <w:rtl/>
        </w:rPr>
        <w:t>با</w:t>
      </w:r>
      <w:r w:rsidRPr="008D5D70">
        <w:rPr>
          <w:rFonts w:cs="B Lotus"/>
          <w:sz w:val="28"/>
          <w:szCs w:val="28"/>
          <w:rtl/>
        </w:rPr>
        <w:t xml:space="preserve"> </w:t>
      </w:r>
      <w:r w:rsidRPr="008D5D70">
        <w:rPr>
          <w:rFonts w:cs="B Lotus" w:hint="eastAsia"/>
          <w:sz w:val="28"/>
          <w:szCs w:val="28"/>
          <w:rtl/>
        </w:rPr>
        <w:t>جمهور</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w:t>
      </w:r>
      <w:r w:rsidRPr="008D5D70">
        <w:rPr>
          <w:rFonts w:cs="B Lotus" w:hint="eastAsia"/>
          <w:sz w:val="28"/>
          <w:szCs w:val="28"/>
          <w:rtl/>
        </w:rPr>
        <w:t>مشخص</w:t>
      </w:r>
      <w:r w:rsidRPr="008D5D70">
        <w:rPr>
          <w:rFonts w:cs="B Lotus"/>
          <w:sz w:val="28"/>
          <w:szCs w:val="28"/>
          <w:rtl/>
        </w:rPr>
        <w:t xml:space="preserve"> </w:t>
      </w:r>
      <w:r w:rsidRPr="008D5D70">
        <w:rPr>
          <w:rFonts w:cs="B Lotus" w:hint="eastAsia"/>
          <w:sz w:val="28"/>
          <w:szCs w:val="28"/>
          <w:rtl/>
        </w:rPr>
        <w:t>شده</w:t>
      </w:r>
      <w:r w:rsidRPr="008D5D70">
        <w:rPr>
          <w:rFonts w:cs="B Lotus"/>
          <w:sz w:val="28"/>
          <w:szCs w:val="28"/>
          <w:rtl/>
        </w:rPr>
        <w:t xml:space="preserve"> </w:t>
      </w:r>
      <w:r w:rsidRPr="008D5D70">
        <w:rPr>
          <w:rFonts w:cs="B Lotus" w:hint="eastAsia"/>
          <w:sz w:val="28"/>
          <w:szCs w:val="28"/>
          <w:rtl/>
        </w:rPr>
        <w:t>است</w:t>
      </w:r>
      <w:r w:rsidRPr="008D5D70">
        <w:rPr>
          <w:rFonts w:cs="B Lotus" w:hint="cs"/>
          <w:sz w:val="28"/>
          <w:szCs w:val="28"/>
          <w:rtl/>
        </w:rPr>
        <w:t xml:space="preserve"> و در پایان با بهره گیری از روش منطق استقرائی و قیاسی اطلاعات گردآوری شده مورد تجزیه و تحلیل قرار می گیرد. </w:t>
      </w:r>
    </w:p>
    <w:p w:rsidR="006C6656" w:rsidRPr="00A47102" w:rsidRDefault="0005260C" w:rsidP="00A47102">
      <w:pPr>
        <w:pStyle w:val="Heading2"/>
        <w:numPr>
          <w:ilvl w:val="0"/>
          <w:numId w:val="0"/>
        </w:numPr>
        <w:bidi/>
        <w:rPr>
          <w:rFonts w:ascii="Tahoma" w:hAnsi="Tahoma" w:cs="B Lotus"/>
          <w:i w:val="0"/>
          <w:iCs w:val="0"/>
          <w:rtl/>
        </w:rPr>
      </w:pPr>
      <w:bookmarkStart w:id="9" w:name="_Toc490971145"/>
      <w:r w:rsidRPr="00A47102">
        <w:rPr>
          <w:rFonts w:ascii="Tahoma" w:hAnsi="Tahoma" w:cs="B Lotus" w:hint="cs"/>
          <w:i w:val="0"/>
          <w:iCs w:val="0"/>
          <w:rtl/>
        </w:rPr>
        <w:t xml:space="preserve">1-6  </w:t>
      </w:r>
      <w:r w:rsidR="006C6656" w:rsidRPr="00A47102">
        <w:rPr>
          <w:rFonts w:ascii="Tahoma" w:hAnsi="Tahoma" w:cs="B Lotus"/>
          <w:i w:val="0"/>
          <w:iCs w:val="0"/>
          <w:rtl/>
        </w:rPr>
        <w:t>ضرورت و اهمیت تحقیق</w:t>
      </w:r>
      <w:bookmarkEnd w:id="9"/>
      <w:r w:rsidR="006C6656" w:rsidRPr="00A47102">
        <w:rPr>
          <w:rFonts w:ascii="Tahoma" w:hAnsi="Tahoma" w:cs="B Lotus"/>
          <w:i w:val="0"/>
          <w:iCs w:val="0"/>
          <w:rtl/>
        </w:rPr>
        <w:t xml:space="preserve"> </w:t>
      </w:r>
    </w:p>
    <w:p w:rsidR="0005260C" w:rsidRPr="008D5D70" w:rsidRDefault="006C6656" w:rsidP="0005260C">
      <w:pPr>
        <w:jc w:val="lowKashida"/>
        <w:rPr>
          <w:rFonts w:ascii="Arial" w:hAnsi="Arial" w:cs="B Lotus"/>
          <w:sz w:val="28"/>
          <w:szCs w:val="28"/>
          <w:rtl/>
        </w:rPr>
      </w:pPr>
      <w:r w:rsidRPr="008D5D70">
        <w:rPr>
          <w:rFonts w:ascii="Arial" w:hAnsi="Arial" w:cs="B Lotus" w:hint="cs"/>
          <w:sz w:val="28"/>
          <w:szCs w:val="28"/>
          <w:rtl/>
        </w:rPr>
        <w:t>یکی از اهداف انقلاب اسلامی پس از پیروزی ، رفع محرومیت از مناطق محروم بوده و است . این امر از دغدغه های اساسی دولتهای مختلف بوده و در این زمینه نیز اقدامات خوبی انجام شده است اما با وجود همه تلاشهای صورت گرفته هم اکنون حوزه</w:t>
      </w:r>
      <w:r w:rsidR="00B209D3" w:rsidRPr="008D5D70">
        <w:rPr>
          <w:rFonts w:ascii="Arial" w:hAnsi="Arial" w:cs="B Lotus" w:hint="cs"/>
          <w:sz w:val="28"/>
          <w:szCs w:val="28"/>
          <w:rtl/>
        </w:rPr>
        <w:t xml:space="preserve"> </w:t>
      </w:r>
      <w:r w:rsidRPr="008D5D70">
        <w:rPr>
          <w:rFonts w:ascii="Arial" w:hAnsi="Arial" w:cs="B Lotus" w:hint="cs"/>
          <w:sz w:val="28"/>
          <w:szCs w:val="28"/>
          <w:rtl/>
        </w:rPr>
        <w:t xml:space="preserve">های جغرافیایی با اهمیتی مانند مناطق مرزی ، تفاوت فاحشی از نظر برخورداری از رفاه و توسعه با مراکز عمده جمعیتی دارند . امروزه مرز و توسعه مناطق مرزی و سهم آن در توسعه ملی و منطقه ای از مسائل مهم کشور است که می تواند تفاوت موجود در سطح برخورداری مناطق از مظاهر رفاه و توسعه بین مناطق مرزی و مناطق مرکزی را به حداقل برساند لذا توسعه بازارچه های </w:t>
      </w:r>
      <w:r w:rsidR="00B209D3" w:rsidRPr="008D5D70">
        <w:rPr>
          <w:rFonts w:ascii="Arial" w:hAnsi="Arial" w:cs="B Lotus" w:hint="cs"/>
          <w:sz w:val="28"/>
          <w:szCs w:val="28"/>
          <w:rtl/>
        </w:rPr>
        <w:t xml:space="preserve">مناطق </w:t>
      </w:r>
      <w:r w:rsidRPr="008D5D70">
        <w:rPr>
          <w:rFonts w:ascii="Arial" w:hAnsi="Arial" w:cs="B Lotus" w:hint="cs"/>
          <w:sz w:val="28"/>
          <w:szCs w:val="28"/>
          <w:rtl/>
        </w:rPr>
        <w:t xml:space="preserve">مرزی می تواند منجر به استمرار و پایداری دوستی و تفاهم طرفین ، امنیت و رونق اقتصادی و توسعه ایجاد فرصتهای شغلی در مناطق مرزی گردد . جمهوری اسلامی ایران باید با برقراری ارتباطات با کشورهای همسایه به خصوص جمهوری آذربایجان برنامه های راهبردی و بلند مدتی را در نظر بگیرد چرا که </w:t>
      </w:r>
      <w:r w:rsidRPr="008D5D70">
        <w:rPr>
          <w:rFonts w:ascii="Arial" w:hAnsi="Arial" w:cs="B Lotus" w:hint="cs"/>
          <w:sz w:val="28"/>
          <w:szCs w:val="28"/>
          <w:rtl/>
        </w:rPr>
        <w:lastRenderedPageBreak/>
        <w:t xml:space="preserve">جمهوری آذربایجان کشوری اثرگذار در آسیای مرکزی است و ضمن آن تعاملات مناسبی با دولتهای فرامنطقه ای دارد . </w:t>
      </w:r>
    </w:p>
    <w:p w:rsidR="006C6656" w:rsidRPr="00A47102" w:rsidRDefault="0005260C" w:rsidP="00A47102">
      <w:pPr>
        <w:pStyle w:val="Heading2"/>
        <w:numPr>
          <w:ilvl w:val="0"/>
          <w:numId w:val="0"/>
        </w:numPr>
        <w:bidi/>
        <w:rPr>
          <w:rFonts w:ascii="Arial" w:hAnsi="Arial" w:cs="B Lotus"/>
          <w:i w:val="0"/>
          <w:iCs w:val="0"/>
          <w:rtl/>
        </w:rPr>
      </w:pPr>
      <w:bookmarkStart w:id="10" w:name="_Toc490971146"/>
      <w:r w:rsidRPr="00A47102">
        <w:rPr>
          <w:rFonts w:ascii="Arial" w:hAnsi="Arial" w:cs="B Lotus" w:hint="cs"/>
          <w:i w:val="0"/>
          <w:iCs w:val="0"/>
          <w:rtl/>
        </w:rPr>
        <w:t>1-7</w:t>
      </w:r>
      <w:r w:rsidR="00B40761" w:rsidRPr="00A47102">
        <w:rPr>
          <w:rFonts w:ascii="Tahoma" w:hAnsi="Tahoma" w:cs="B Lotus"/>
          <w:i w:val="0"/>
          <w:iCs w:val="0"/>
          <w:rtl/>
        </w:rPr>
        <w:t xml:space="preserve"> </w:t>
      </w:r>
      <w:r w:rsidR="006C6656" w:rsidRPr="00A47102">
        <w:rPr>
          <w:rFonts w:ascii="Tahoma" w:hAnsi="Tahoma" w:cs="B Lotus"/>
          <w:i w:val="0"/>
          <w:iCs w:val="0"/>
          <w:rtl/>
        </w:rPr>
        <w:t xml:space="preserve"> قلمرو تحقیق</w:t>
      </w:r>
      <w:bookmarkEnd w:id="10"/>
      <w:r w:rsidR="006C6656" w:rsidRPr="00A47102">
        <w:rPr>
          <w:rFonts w:ascii="Tahoma" w:hAnsi="Tahoma" w:cs="B Lotus"/>
          <w:i w:val="0"/>
          <w:iCs w:val="0"/>
          <w:rtl/>
        </w:rPr>
        <w:t xml:space="preserve"> </w:t>
      </w:r>
    </w:p>
    <w:p w:rsidR="006C6656" w:rsidRPr="008D5D70" w:rsidRDefault="006C6656" w:rsidP="00170D5A">
      <w:pPr>
        <w:jc w:val="lowKashida"/>
        <w:rPr>
          <w:rFonts w:cs="B Lotus"/>
          <w:sz w:val="28"/>
          <w:szCs w:val="28"/>
          <w:rtl/>
        </w:rPr>
      </w:pPr>
      <w:r w:rsidRPr="008D5D70">
        <w:rPr>
          <w:rFonts w:cs="B Lotus" w:hint="eastAsia"/>
          <w:sz w:val="28"/>
          <w:szCs w:val="28"/>
          <w:rtl/>
        </w:rPr>
        <w:t>محدوده</w:t>
      </w:r>
      <w:r w:rsidRPr="008D5D70">
        <w:rPr>
          <w:rFonts w:cs="B Lotus"/>
          <w:sz w:val="28"/>
          <w:szCs w:val="28"/>
          <w:rtl/>
        </w:rPr>
        <w:t xml:space="preserve"> مورد مطالعه </w:t>
      </w:r>
      <w:r w:rsidRPr="008D5D70">
        <w:rPr>
          <w:rFonts w:cs="B Lotus" w:hint="cs"/>
          <w:sz w:val="28"/>
          <w:szCs w:val="28"/>
          <w:rtl/>
        </w:rPr>
        <w:t xml:space="preserve">( قلمرو تحقیق ) شامل </w:t>
      </w:r>
      <w:r w:rsidRPr="008D5D70">
        <w:rPr>
          <w:rFonts w:cs="B Lotus"/>
          <w:sz w:val="28"/>
          <w:szCs w:val="28"/>
          <w:rtl/>
        </w:rPr>
        <w:t>چهار استان شمال و شمال غرب</w:t>
      </w:r>
      <w:r w:rsidRPr="008D5D70">
        <w:rPr>
          <w:rFonts w:cs="B Lotus" w:hint="cs"/>
          <w:sz w:val="28"/>
          <w:szCs w:val="28"/>
          <w:rtl/>
        </w:rPr>
        <w:t>ی</w:t>
      </w:r>
      <w:r w:rsidRPr="008D5D70">
        <w:rPr>
          <w:rFonts w:cs="B Lotus"/>
          <w:sz w:val="28"/>
          <w:szCs w:val="28"/>
          <w:rtl/>
        </w:rPr>
        <w:t xml:space="preserve"> </w:t>
      </w:r>
      <w:r w:rsidRPr="008D5D70">
        <w:rPr>
          <w:rFonts w:cs="B Lotus" w:hint="cs"/>
          <w:sz w:val="28"/>
          <w:szCs w:val="28"/>
          <w:rtl/>
        </w:rPr>
        <w:t>ایران ( ی</w:t>
      </w:r>
      <w:r w:rsidRPr="008D5D70">
        <w:rPr>
          <w:rFonts w:cs="B Lotus" w:hint="eastAsia"/>
          <w:sz w:val="28"/>
          <w:szCs w:val="28"/>
          <w:rtl/>
        </w:rPr>
        <w:t>عن</w:t>
      </w:r>
      <w:r w:rsidRPr="008D5D70">
        <w:rPr>
          <w:rFonts w:cs="B Lotus" w:hint="cs"/>
          <w:sz w:val="28"/>
          <w:szCs w:val="28"/>
          <w:rtl/>
        </w:rPr>
        <w:t>ی</w:t>
      </w:r>
      <w:r w:rsidRPr="008D5D70">
        <w:rPr>
          <w:rFonts w:cs="B Lotus"/>
          <w:sz w:val="28"/>
          <w:szCs w:val="28"/>
          <w:rtl/>
        </w:rPr>
        <w:t xml:space="preserve"> استان ها</w:t>
      </w:r>
      <w:r w:rsidRPr="008D5D70">
        <w:rPr>
          <w:rFonts w:cs="B Lotus" w:hint="cs"/>
          <w:sz w:val="28"/>
          <w:szCs w:val="28"/>
          <w:rtl/>
        </w:rPr>
        <w:t>ی</w:t>
      </w:r>
      <w:r w:rsidRPr="008D5D70">
        <w:rPr>
          <w:rFonts w:cs="B Lotus"/>
          <w:sz w:val="28"/>
          <w:szCs w:val="28"/>
          <w:rtl/>
        </w:rPr>
        <w:t xml:space="preserve"> گ</w:t>
      </w:r>
      <w:r w:rsidRPr="008D5D70">
        <w:rPr>
          <w:rFonts w:cs="B Lotus" w:hint="cs"/>
          <w:sz w:val="28"/>
          <w:szCs w:val="28"/>
          <w:rtl/>
        </w:rPr>
        <w:t>ی</w:t>
      </w:r>
      <w:r w:rsidRPr="008D5D70">
        <w:rPr>
          <w:rFonts w:cs="B Lotus" w:hint="eastAsia"/>
          <w:sz w:val="28"/>
          <w:szCs w:val="28"/>
          <w:rtl/>
        </w:rPr>
        <w:t>لان</w:t>
      </w:r>
      <w:r w:rsidRPr="008D5D70">
        <w:rPr>
          <w:rFonts w:cs="B Lotus"/>
          <w:sz w:val="28"/>
          <w:szCs w:val="28"/>
          <w:rtl/>
        </w:rPr>
        <w:t xml:space="preserve"> ، اردب</w:t>
      </w:r>
      <w:r w:rsidRPr="008D5D70">
        <w:rPr>
          <w:rFonts w:cs="B Lotus" w:hint="cs"/>
          <w:sz w:val="28"/>
          <w:szCs w:val="28"/>
          <w:rtl/>
        </w:rPr>
        <w:t>ی</w:t>
      </w:r>
      <w:r w:rsidRPr="008D5D70">
        <w:rPr>
          <w:rFonts w:cs="B Lotus" w:hint="eastAsia"/>
          <w:sz w:val="28"/>
          <w:szCs w:val="28"/>
          <w:rtl/>
        </w:rPr>
        <w:t>ل</w:t>
      </w:r>
      <w:r w:rsidRPr="008D5D70">
        <w:rPr>
          <w:rFonts w:cs="B Lotus"/>
          <w:sz w:val="28"/>
          <w:szCs w:val="28"/>
          <w:rtl/>
        </w:rPr>
        <w:t xml:space="preserve"> ،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شرق</w:t>
      </w:r>
      <w:r w:rsidRPr="008D5D70">
        <w:rPr>
          <w:rFonts w:cs="B Lotus" w:hint="cs"/>
          <w:sz w:val="28"/>
          <w:szCs w:val="28"/>
          <w:rtl/>
        </w:rPr>
        <w:t>ی</w:t>
      </w:r>
      <w:r w:rsidRPr="008D5D70">
        <w:rPr>
          <w:rFonts w:cs="B Lotus"/>
          <w:sz w:val="28"/>
          <w:szCs w:val="28"/>
          <w:rtl/>
        </w:rPr>
        <w:t xml:space="preserve"> و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غرب</w:t>
      </w:r>
      <w:r w:rsidRPr="008D5D70">
        <w:rPr>
          <w:rFonts w:cs="B Lotus" w:hint="cs"/>
          <w:sz w:val="28"/>
          <w:szCs w:val="28"/>
          <w:rtl/>
        </w:rPr>
        <w:t>ی</w:t>
      </w:r>
      <w:r w:rsidRPr="008D5D70">
        <w:rPr>
          <w:rFonts w:cs="B Lotus"/>
          <w:sz w:val="28"/>
          <w:szCs w:val="28"/>
          <w:rtl/>
        </w:rPr>
        <w:t xml:space="preserve"> </w:t>
      </w:r>
      <w:r w:rsidRPr="008D5D70">
        <w:rPr>
          <w:rFonts w:cs="B Lotus" w:hint="cs"/>
          <w:sz w:val="28"/>
          <w:szCs w:val="28"/>
          <w:rtl/>
        </w:rPr>
        <w:t>) و</w:t>
      </w:r>
      <w:r w:rsidRPr="008D5D70">
        <w:rPr>
          <w:rFonts w:cs="B Lotus"/>
          <w:sz w:val="28"/>
          <w:szCs w:val="28"/>
          <w:rtl/>
        </w:rPr>
        <w:t xml:space="preserve"> کشور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w:t>
      </w:r>
      <w:r w:rsidRPr="008D5D70">
        <w:rPr>
          <w:rFonts w:cs="B Lotus" w:hint="cs"/>
          <w:sz w:val="28"/>
          <w:szCs w:val="28"/>
          <w:rtl/>
        </w:rPr>
        <w:t xml:space="preserve">می باشد . هر یک از مناطق یاد شده در حاشیه مرزی خود با کشور جمهوری آذربایجان دارای </w:t>
      </w:r>
      <w:r w:rsidRPr="008D5D70">
        <w:rPr>
          <w:rFonts w:cs="B Lotus"/>
          <w:sz w:val="28"/>
          <w:szCs w:val="28"/>
          <w:rtl/>
        </w:rPr>
        <w:t>مرز خشک</w:t>
      </w:r>
      <w:r w:rsidRPr="008D5D70">
        <w:rPr>
          <w:rFonts w:cs="B Lotus" w:hint="cs"/>
          <w:sz w:val="28"/>
          <w:szCs w:val="28"/>
          <w:rtl/>
        </w:rPr>
        <w:t>ی</w:t>
      </w:r>
      <w:r w:rsidRPr="008D5D70">
        <w:rPr>
          <w:rFonts w:cs="B Lotus"/>
          <w:sz w:val="28"/>
          <w:szCs w:val="28"/>
          <w:rtl/>
        </w:rPr>
        <w:t xml:space="preserve"> و آب</w:t>
      </w:r>
      <w:r w:rsidRPr="008D5D70">
        <w:rPr>
          <w:rFonts w:cs="B Lotus" w:hint="cs"/>
          <w:sz w:val="28"/>
          <w:szCs w:val="28"/>
          <w:rtl/>
        </w:rPr>
        <w:t>ی</w:t>
      </w:r>
      <w:r w:rsidRPr="008D5D70">
        <w:rPr>
          <w:rFonts w:cs="B Lotus"/>
          <w:sz w:val="28"/>
          <w:szCs w:val="28"/>
          <w:rtl/>
        </w:rPr>
        <w:t xml:space="preserve"> </w:t>
      </w:r>
      <w:r w:rsidRPr="008D5D70">
        <w:rPr>
          <w:rFonts w:cs="B Lotus" w:hint="cs"/>
          <w:sz w:val="28"/>
          <w:szCs w:val="28"/>
          <w:rtl/>
        </w:rPr>
        <w:t>هستند و به همین لحاظ و براساس تفاهم های فی مابین مسئولین دو کشور به تاسیس بازارچه های مرزی در م</w:t>
      </w:r>
      <w:r w:rsidR="00170D5A" w:rsidRPr="008D5D70">
        <w:rPr>
          <w:rFonts w:cs="B Lotus" w:hint="cs"/>
          <w:sz w:val="28"/>
          <w:szCs w:val="28"/>
          <w:rtl/>
        </w:rPr>
        <w:t xml:space="preserve">ناطق مرزی این استانها اقدام شده </w:t>
      </w:r>
      <w:r w:rsidRPr="008D5D70">
        <w:rPr>
          <w:rFonts w:cs="B Lotus" w:hint="cs"/>
          <w:sz w:val="28"/>
          <w:szCs w:val="28"/>
          <w:rtl/>
        </w:rPr>
        <w:t xml:space="preserve">است که از جمله این بازاراچه ها می توان به </w:t>
      </w:r>
      <w:r w:rsidRPr="008D5D70">
        <w:rPr>
          <w:rFonts w:cs="B Lotus"/>
          <w:sz w:val="28"/>
          <w:szCs w:val="28"/>
          <w:rtl/>
        </w:rPr>
        <w:t xml:space="preserve"> بازارچه ها</w:t>
      </w:r>
      <w:r w:rsidRPr="008D5D70">
        <w:rPr>
          <w:rFonts w:cs="B Lotus" w:hint="cs"/>
          <w:sz w:val="28"/>
          <w:szCs w:val="28"/>
          <w:rtl/>
        </w:rPr>
        <w:t>ی</w:t>
      </w:r>
      <w:r w:rsidRPr="008D5D70">
        <w:rPr>
          <w:rFonts w:cs="B Lotus"/>
          <w:sz w:val="28"/>
          <w:szCs w:val="28"/>
          <w:rtl/>
        </w:rPr>
        <w:t xml:space="preserve"> مرز</w:t>
      </w:r>
      <w:r w:rsidRPr="008D5D70">
        <w:rPr>
          <w:rFonts w:cs="B Lotus" w:hint="cs"/>
          <w:sz w:val="28"/>
          <w:szCs w:val="28"/>
          <w:rtl/>
        </w:rPr>
        <w:t>ی</w:t>
      </w:r>
      <w:r w:rsidRPr="008D5D70">
        <w:rPr>
          <w:rFonts w:cs="B Lotus"/>
          <w:sz w:val="28"/>
          <w:szCs w:val="28"/>
          <w:rtl/>
        </w:rPr>
        <w:t xml:space="preserve"> پلدشت (صنم بلاغ</w:t>
      </w:r>
      <w:r w:rsidRPr="008D5D70">
        <w:rPr>
          <w:rFonts w:cs="B Lotus" w:hint="cs"/>
          <w:sz w:val="28"/>
          <w:szCs w:val="28"/>
          <w:rtl/>
        </w:rPr>
        <w:t>ی</w:t>
      </w:r>
      <w:r w:rsidR="00170D5A" w:rsidRPr="008D5D70">
        <w:rPr>
          <w:rFonts w:cs="B Lotus"/>
          <w:sz w:val="28"/>
          <w:szCs w:val="28"/>
          <w:rtl/>
        </w:rPr>
        <w:t xml:space="preserve"> )</w:t>
      </w:r>
      <w:r w:rsidR="00170D5A" w:rsidRPr="008D5D70">
        <w:rPr>
          <w:rFonts w:cs="B Lotus" w:hint="cs"/>
          <w:sz w:val="28"/>
          <w:szCs w:val="28"/>
          <w:rtl/>
        </w:rPr>
        <w:t xml:space="preserve">- </w:t>
      </w:r>
      <w:r w:rsidR="00170D5A" w:rsidRPr="008D5D70">
        <w:rPr>
          <w:rFonts w:cs="B Lotus"/>
          <w:sz w:val="28"/>
          <w:szCs w:val="28"/>
          <w:rtl/>
        </w:rPr>
        <w:t>جلفا</w:t>
      </w:r>
      <w:r w:rsidR="00170D5A" w:rsidRPr="008D5D70">
        <w:rPr>
          <w:rFonts w:cs="B Lotus" w:hint="cs"/>
          <w:sz w:val="28"/>
          <w:szCs w:val="28"/>
          <w:rtl/>
        </w:rPr>
        <w:t xml:space="preserve">- </w:t>
      </w:r>
      <w:r w:rsidRPr="008D5D70">
        <w:rPr>
          <w:rFonts w:cs="B Lotus"/>
          <w:sz w:val="28"/>
          <w:szCs w:val="28"/>
          <w:rtl/>
        </w:rPr>
        <w:t>ب</w:t>
      </w:r>
      <w:r w:rsidRPr="008D5D70">
        <w:rPr>
          <w:rFonts w:cs="B Lotus" w:hint="cs"/>
          <w:sz w:val="28"/>
          <w:szCs w:val="28"/>
          <w:rtl/>
        </w:rPr>
        <w:t>ی</w:t>
      </w:r>
      <w:r w:rsidRPr="008D5D70">
        <w:rPr>
          <w:rFonts w:cs="B Lotus" w:hint="eastAsia"/>
          <w:sz w:val="28"/>
          <w:szCs w:val="28"/>
          <w:rtl/>
        </w:rPr>
        <w:t>له</w:t>
      </w:r>
      <w:r w:rsidRPr="008D5D70">
        <w:rPr>
          <w:rFonts w:cs="B Lotus"/>
          <w:sz w:val="28"/>
          <w:szCs w:val="28"/>
          <w:rtl/>
        </w:rPr>
        <w:t xml:space="preserve"> سوار و بازارچه مرز</w:t>
      </w:r>
      <w:r w:rsidRPr="008D5D70">
        <w:rPr>
          <w:rFonts w:cs="B Lotus" w:hint="cs"/>
          <w:sz w:val="28"/>
          <w:szCs w:val="28"/>
          <w:rtl/>
        </w:rPr>
        <w:t>ی</w:t>
      </w:r>
      <w:r w:rsidRPr="008D5D70">
        <w:rPr>
          <w:rFonts w:cs="B Lotus"/>
          <w:sz w:val="28"/>
          <w:szCs w:val="28"/>
          <w:rtl/>
        </w:rPr>
        <w:t xml:space="preserve"> و ساحل</w:t>
      </w:r>
      <w:r w:rsidRPr="008D5D70">
        <w:rPr>
          <w:rFonts w:cs="B Lotus" w:hint="cs"/>
          <w:sz w:val="28"/>
          <w:szCs w:val="28"/>
          <w:rtl/>
        </w:rPr>
        <w:t>ی</w:t>
      </w:r>
      <w:r w:rsidRPr="008D5D70">
        <w:rPr>
          <w:rFonts w:cs="B Lotus"/>
          <w:sz w:val="28"/>
          <w:szCs w:val="28"/>
          <w:rtl/>
        </w:rPr>
        <w:t xml:space="preserve"> آستارا </w:t>
      </w:r>
      <w:r w:rsidRPr="008D5D70">
        <w:rPr>
          <w:rFonts w:cs="B Lotus" w:hint="cs"/>
          <w:sz w:val="28"/>
          <w:szCs w:val="28"/>
          <w:rtl/>
        </w:rPr>
        <w:t xml:space="preserve">که از فعال ترین </w:t>
      </w:r>
      <w:r w:rsidRPr="008D5D70">
        <w:rPr>
          <w:rFonts w:cs="B Lotus" w:hint="eastAsia"/>
          <w:sz w:val="28"/>
          <w:szCs w:val="28"/>
          <w:rtl/>
        </w:rPr>
        <w:t>بازارچه</w:t>
      </w:r>
      <w:r w:rsidRPr="008D5D70">
        <w:rPr>
          <w:rFonts w:cs="B Lotus"/>
          <w:sz w:val="28"/>
          <w:szCs w:val="28"/>
          <w:rtl/>
        </w:rPr>
        <w:t xml:space="preserve"> </w:t>
      </w:r>
      <w:r w:rsidRPr="008D5D70">
        <w:rPr>
          <w:rFonts w:cs="B Lotus" w:hint="eastAsia"/>
          <w:sz w:val="28"/>
          <w:szCs w:val="28"/>
          <w:rtl/>
        </w:rPr>
        <w:t>ها</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مرز</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ب</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w:t>
      </w:r>
      <w:r w:rsidRPr="008D5D70">
        <w:rPr>
          <w:rFonts w:cs="B Lotus" w:hint="eastAsia"/>
          <w:sz w:val="28"/>
          <w:szCs w:val="28"/>
          <w:rtl/>
        </w:rPr>
        <w:t>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w:t>
      </w:r>
      <w:r w:rsidRPr="008D5D70">
        <w:rPr>
          <w:rFonts w:cs="B Lotus" w:hint="eastAsia"/>
          <w:sz w:val="28"/>
          <w:szCs w:val="28"/>
          <w:rtl/>
        </w:rPr>
        <w:t>و</w:t>
      </w:r>
      <w:r w:rsidRPr="008D5D70">
        <w:rPr>
          <w:rFonts w:cs="B Lotus"/>
          <w:sz w:val="28"/>
          <w:szCs w:val="28"/>
          <w:rtl/>
        </w:rPr>
        <w:t xml:space="preserve"> </w:t>
      </w:r>
      <w:r w:rsidRPr="008D5D70">
        <w:rPr>
          <w:rFonts w:cs="B Lotus" w:hint="eastAsia"/>
          <w:sz w:val="28"/>
          <w:szCs w:val="28"/>
          <w:rtl/>
        </w:rPr>
        <w:t>جمهور</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w:t>
      </w:r>
      <w:r w:rsidRPr="008D5D70">
        <w:rPr>
          <w:rFonts w:cs="B Lotus" w:hint="eastAsia"/>
          <w:sz w:val="28"/>
          <w:szCs w:val="28"/>
          <w:rtl/>
        </w:rPr>
        <w:t>م</w:t>
      </w:r>
      <w:r w:rsidRPr="008D5D70">
        <w:rPr>
          <w:rFonts w:cs="B Lotus" w:hint="cs"/>
          <w:sz w:val="28"/>
          <w:szCs w:val="28"/>
          <w:rtl/>
        </w:rPr>
        <w:t>ی</w:t>
      </w:r>
      <w:r w:rsidRPr="008D5D70">
        <w:rPr>
          <w:rFonts w:cs="B Lotus"/>
          <w:sz w:val="28"/>
          <w:szCs w:val="28"/>
          <w:rtl/>
        </w:rPr>
        <w:t xml:space="preserve"> </w:t>
      </w:r>
      <w:r w:rsidRPr="008D5D70">
        <w:rPr>
          <w:rFonts w:cs="B Lotus" w:hint="eastAsia"/>
          <w:sz w:val="28"/>
          <w:szCs w:val="28"/>
          <w:rtl/>
        </w:rPr>
        <w:t>باشند</w:t>
      </w:r>
      <w:r w:rsidRPr="008D5D70">
        <w:rPr>
          <w:rFonts w:cs="B Lotus"/>
          <w:sz w:val="28"/>
          <w:szCs w:val="28"/>
          <w:rtl/>
        </w:rPr>
        <w:t xml:space="preserve"> </w:t>
      </w:r>
      <w:r w:rsidRPr="008D5D70">
        <w:rPr>
          <w:rFonts w:cs="B Lotus" w:hint="cs"/>
          <w:sz w:val="28"/>
          <w:szCs w:val="28"/>
          <w:rtl/>
        </w:rPr>
        <w:t xml:space="preserve">اشاره نمود </w:t>
      </w:r>
      <w:r w:rsidRPr="008D5D70">
        <w:rPr>
          <w:rFonts w:cs="B Lotus"/>
          <w:sz w:val="28"/>
          <w:szCs w:val="28"/>
          <w:rtl/>
        </w:rPr>
        <w:t>.</w:t>
      </w:r>
    </w:p>
    <w:p w:rsidR="006C6656" w:rsidRPr="00A47102" w:rsidRDefault="00872174" w:rsidP="00A47102">
      <w:pPr>
        <w:pStyle w:val="Heading2"/>
        <w:numPr>
          <w:ilvl w:val="0"/>
          <w:numId w:val="0"/>
        </w:numPr>
        <w:bidi/>
        <w:rPr>
          <w:rFonts w:ascii="Tahoma" w:hAnsi="Tahoma" w:cs="B Lotus"/>
          <w:i w:val="0"/>
          <w:iCs w:val="0"/>
          <w:rtl/>
        </w:rPr>
      </w:pPr>
      <w:bookmarkStart w:id="11" w:name="_Toc490971147"/>
      <w:r w:rsidRPr="00A47102">
        <w:rPr>
          <w:rFonts w:ascii="Tahoma" w:hAnsi="Tahoma" w:cs="B Lotus" w:hint="cs"/>
          <w:i w:val="0"/>
          <w:iCs w:val="0"/>
          <w:rtl/>
        </w:rPr>
        <w:t>1-8</w:t>
      </w:r>
      <w:r w:rsidR="006C6656" w:rsidRPr="00A47102">
        <w:rPr>
          <w:rFonts w:ascii="Tahoma" w:hAnsi="Tahoma" w:cs="B Lotus"/>
          <w:i w:val="0"/>
          <w:iCs w:val="0"/>
          <w:rtl/>
        </w:rPr>
        <w:t xml:space="preserve"> محدودیت های تحقیق</w:t>
      </w:r>
      <w:bookmarkEnd w:id="11"/>
      <w:r w:rsidR="006C6656" w:rsidRPr="00A47102">
        <w:rPr>
          <w:rFonts w:ascii="Tahoma" w:hAnsi="Tahoma" w:cs="B Lotus"/>
          <w:i w:val="0"/>
          <w:iCs w:val="0"/>
          <w:rtl/>
        </w:rPr>
        <w:t xml:space="preserve"> </w:t>
      </w:r>
    </w:p>
    <w:p w:rsidR="006C6656" w:rsidRPr="008D5D70" w:rsidRDefault="006C6656" w:rsidP="00D132CE">
      <w:pPr>
        <w:autoSpaceDE w:val="0"/>
        <w:autoSpaceDN w:val="0"/>
        <w:adjustRightInd w:val="0"/>
        <w:spacing w:after="0" w:line="360" w:lineRule="auto"/>
        <w:jc w:val="lowKashida"/>
        <w:rPr>
          <w:rFonts w:cs="B Lotus"/>
          <w:color w:val="000000" w:themeColor="text1"/>
          <w:sz w:val="28"/>
          <w:szCs w:val="28"/>
          <w:rtl/>
        </w:rPr>
      </w:pPr>
      <w:r w:rsidRPr="008D5D70">
        <w:rPr>
          <w:rFonts w:ascii="Arial" w:hAnsi="Arial" w:cs="B Lotus" w:hint="cs"/>
          <w:sz w:val="28"/>
          <w:szCs w:val="28"/>
          <w:rtl/>
        </w:rPr>
        <w:t xml:space="preserve">کمبود منابع اعم از کتاب ها،مقالات،اطلاعات جدید در زمینه جغرافیای سیاسی در کتابخانه </w:t>
      </w:r>
      <w:r w:rsidR="00D132CE" w:rsidRPr="008D5D70">
        <w:rPr>
          <w:rFonts w:ascii="Arial" w:hAnsi="Arial" w:cs="B Lotus" w:hint="cs"/>
          <w:sz w:val="28"/>
          <w:szCs w:val="28"/>
          <w:rtl/>
        </w:rPr>
        <w:t>ها</w:t>
      </w:r>
      <w:r w:rsidRPr="008D5D70">
        <w:rPr>
          <w:rFonts w:ascii="Arial" w:hAnsi="Arial" w:cs="B Lotus" w:hint="cs"/>
          <w:sz w:val="28"/>
          <w:szCs w:val="28"/>
          <w:rtl/>
        </w:rPr>
        <w:t>و مراکز اسناد علمی استان گیلان و قرار گرفتن بخشی از منطقه تحقیق ( کشور جمهوری آذربایجان ) در خارج از کشور که دسترسی و حضور محقق در آن امکان پذیر نبوده از عمده مشکلات موجود در انجام تحقیق بوده است .</w:t>
      </w:r>
      <w:r w:rsidRPr="008D5D70">
        <w:rPr>
          <w:rFonts w:cs="B Lotus" w:hint="cs"/>
          <w:color w:val="000000" w:themeColor="text1"/>
          <w:sz w:val="28"/>
          <w:szCs w:val="28"/>
          <w:rtl/>
        </w:rPr>
        <w:t xml:space="preserve"> در</w:t>
      </w:r>
      <w:r w:rsidRPr="008D5D70">
        <w:rPr>
          <w:rFonts w:cs="B Lotus"/>
          <w:color w:val="000000" w:themeColor="text1"/>
          <w:sz w:val="28"/>
          <w:szCs w:val="28"/>
        </w:rPr>
        <w:t xml:space="preserve"> </w:t>
      </w:r>
      <w:r w:rsidRPr="008D5D70">
        <w:rPr>
          <w:rFonts w:cs="B Lotus" w:hint="cs"/>
          <w:color w:val="000000" w:themeColor="text1"/>
          <w:sz w:val="28"/>
          <w:szCs w:val="28"/>
          <w:rtl/>
        </w:rPr>
        <w:t>انجام</w:t>
      </w:r>
      <w:r w:rsidRPr="008D5D70">
        <w:rPr>
          <w:rFonts w:cs="B Lotus"/>
          <w:color w:val="000000" w:themeColor="text1"/>
          <w:sz w:val="28"/>
          <w:szCs w:val="28"/>
        </w:rPr>
        <w:t xml:space="preserve"> </w:t>
      </w:r>
      <w:r w:rsidRPr="008D5D70">
        <w:rPr>
          <w:rFonts w:cs="B Lotus" w:hint="cs"/>
          <w:color w:val="000000" w:themeColor="text1"/>
          <w:sz w:val="28"/>
          <w:szCs w:val="28"/>
          <w:rtl/>
        </w:rPr>
        <w:t>ونگارش</w:t>
      </w:r>
      <w:r w:rsidR="00D132CE" w:rsidRPr="008D5D70">
        <w:rPr>
          <w:rFonts w:cs="B Lotus" w:hint="cs"/>
          <w:color w:val="000000" w:themeColor="text1"/>
          <w:sz w:val="28"/>
          <w:szCs w:val="28"/>
          <w:rtl/>
        </w:rPr>
        <w:t xml:space="preserve"> </w:t>
      </w:r>
      <w:r w:rsidRPr="008D5D70">
        <w:rPr>
          <w:rFonts w:cs="B Lotus"/>
          <w:color w:val="000000" w:themeColor="text1"/>
          <w:sz w:val="28"/>
          <w:szCs w:val="28"/>
        </w:rPr>
        <w:t xml:space="preserve"> </w:t>
      </w:r>
      <w:r w:rsidRPr="008D5D70">
        <w:rPr>
          <w:rFonts w:cs="B Lotus" w:hint="cs"/>
          <w:color w:val="000000" w:themeColor="text1"/>
          <w:sz w:val="28"/>
          <w:szCs w:val="28"/>
          <w:rtl/>
        </w:rPr>
        <w:t>پژوهش</w:t>
      </w:r>
      <w:r w:rsidRPr="008D5D70">
        <w:rPr>
          <w:rFonts w:cs="B Lotus"/>
          <w:color w:val="000000" w:themeColor="text1"/>
          <w:sz w:val="28"/>
          <w:szCs w:val="28"/>
        </w:rPr>
        <w:t xml:space="preserve"> </w:t>
      </w:r>
      <w:r w:rsidRPr="008D5D70">
        <w:rPr>
          <w:rFonts w:cs="B Lotus" w:hint="cs"/>
          <w:color w:val="000000" w:themeColor="text1"/>
          <w:sz w:val="28"/>
          <w:szCs w:val="28"/>
          <w:rtl/>
        </w:rPr>
        <w:t>حاضر</w:t>
      </w:r>
      <w:r w:rsidRPr="008D5D70">
        <w:rPr>
          <w:rFonts w:cs="B Lotus"/>
          <w:color w:val="000000" w:themeColor="text1"/>
          <w:sz w:val="28"/>
          <w:szCs w:val="28"/>
        </w:rPr>
        <w:t xml:space="preserve"> </w:t>
      </w:r>
      <w:r w:rsidRPr="008D5D70">
        <w:rPr>
          <w:rFonts w:cs="B Lotus" w:hint="cs"/>
          <w:color w:val="000000" w:themeColor="text1"/>
          <w:sz w:val="28"/>
          <w:szCs w:val="28"/>
          <w:rtl/>
        </w:rPr>
        <w:t>به</w:t>
      </w:r>
      <w:r w:rsidRPr="008D5D70">
        <w:rPr>
          <w:rFonts w:cs="B Lotus"/>
          <w:color w:val="000000" w:themeColor="text1"/>
          <w:sz w:val="28"/>
          <w:szCs w:val="28"/>
        </w:rPr>
        <w:t xml:space="preserve"> </w:t>
      </w:r>
      <w:r w:rsidRPr="008D5D70">
        <w:rPr>
          <w:rFonts w:cs="B Lotus" w:hint="cs"/>
          <w:color w:val="000000" w:themeColor="text1"/>
          <w:sz w:val="28"/>
          <w:szCs w:val="28"/>
          <w:rtl/>
        </w:rPr>
        <w:t>مانند</w:t>
      </w:r>
      <w:r w:rsidRPr="008D5D70">
        <w:rPr>
          <w:rFonts w:cs="B Lotus"/>
          <w:color w:val="000000" w:themeColor="text1"/>
          <w:sz w:val="28"/>
          <w:szCs w:val="28"/>
        </w:rPr>
        <w:t xml:space="preserve"> </w:t>
      </w:r>
      <w:r w:rsidRPr="008D5D70">
        <w:rPr>
          <w:rFonts w:cs="B Lotus" w:hint="cs"/>
          <w:color w:val="000000" w:themeColor="text1"/>
          <w:sz w:val="28"/>
          <w:szCs w:val="28"/>
          <w:rtl/>
        </w:rPr>
        <w:t>هر</w:t>
      </w:r>
      <w:r w:rsidRPr="008D5D70">
        <w:rPr>
          <w:rFonts w:cs="B Lotus"/>
          <w:color w:val="000000" w:themeColor="text1"/>
          <w:sz w:val="28"/>
          <w:szCs w:val="28"/>
        </w:rPr>
        <w:t xml:space="preserve"> </w:t>
      </w:r>
      <w:r w:rsidRPr="008D5D70">
        <w:rPr>
          <w:rFonts w:cs="B Lotus" w:hint="cs"/>
          <w:color w:val="000000" w:themeColor="text1"/>
          <w:sz w:val="28"/>
          <w:szCs w:val="28"/>
          <w:rtl/>
        </w:rPr>
        <w:t>کار</w:t>
      </w:r>
      <w:r w:rsidRPr="008D5D70">
        <w:rPr>
          <w:rFonts w:cs="B Lotus"/>
          <w:color w:val="000000" w:themeColor="text1"/>
          <w:sz w:val="28"/>
          <w:szCs w:val="28"/>
        </w:rPr>
        <w:t xml:space="preserve"> </w:t>
      </w:r>
      <w:r w:rsidRPr="008D5D70">
        <w:rPr>
          <w:rFonts w:cs="B Lotus" w:hint="cs"/>
          <w:color w:val="000000" w:themeColor="text1"/>
          <w:sz w:val="28"/>
          <w:szCs w:val="28"/>
          <w:rtl/>
        </w:rPr>
        <w:t>تحقیقی</w:t>
      </w:r>
      <w:r w:rsidRPr="008D5D70">
        <w:rPr>
          <w:rFonts w:cs="B Lotus"/>
          <w:color w:val="000000" w:themeColor="text1"/>
          <w:sz w:val="28"/>
          <w:szCs w:val="28"/>
        </w:rPr>
        <w:t xml:space="preserve"> </w:t>
      </w:r>
      <w:r w:rsidRPr="008D5D70">
        <w:rPr>
          <w:rFonts w:cs="B Lotus" w:hint="cs"/>
          <w:color w:val="000000" w:themeColor="text1"/>
          <w:sz w:val="28"/>
          <w:szCs w:val="28"/>
          <w:rtl/>
        </w:rPr>
        <w:t>،</w:t>
      </w:r>
      <w:r w:rsidRPr="008D5D70">
        <w:rPr>
          <w:rFonts w:cs="B Lotus"/>
          <w:color w:val="000000" w:themeColor="text1"/>
          <w:sz w:val="28"/>
          <w:szCs w:val="28"/>
        </w:rPr>
        <w:t xml:space="preserve"> </w:t>
      </w:r>
      <w:r w:rsidRPr="008D5D70">
        <w:rPr>
          <w:rFonts w:cs="B Lotus" w:hint="cs"/>
          <w:color w:val="000000" w:themeColor="text1"/>
          <w:sz w:val="28"/>
          <w:szCs w:val="28"/>
          <w:rtl/>
        </w:rPr>
        <w:t>محدودیتها</w:t>
      </w:r>
      <w:r w:rsidRPr="008D5D70">
        <w:rPr>
          <w:rFonts w:cs="B Lotus"/>
          <w:color w:val="000000" w:themeColor="text1"/>
          <w:sz w:val="28"/>
          <w:szCs w:val="28"/>
        </w:rPr>
        <w:t xml:space="preserve"> </w:t>
      </w:r>
      <w:r w:rsidRPr="008D5D70">
        <w:rPr>
          <w:rFonts w:cs="B Lotus" w:hint="cs"/>
          <w:color w:val="000000" w:themeColor="text1"/>
          <w:sz w:val="28"/>
          <w:szCs w:val="28"/>
          <w:rtl/>
        </w:rPr>
        <w:t>و</w:t>
      </w:r>
      <w:r w:rsidRPr="008D5D70">
        <w:rPr>
          <w:rFonts w:cs="B Lotus"/>
          <w:color w:val="000000" w:themeColor="text1"/>
          <w:sz w:val="28"/>
          <w:szCs w:val="28"/>
        </w:rPr>
        <w:t xml:space="preserve"> </w:t>
      </w:r>
      <w:r w:rsidRPr="008D5D70">
        <w:rPr>
          <w:rFonts w:cs="B Lotus" w:hint="cs"/>
          <w:color w:val="000000" w:themeColor="text1"/>
          <w:sz w:val="28"/>
          <w:szCs w:val="28"/>
          <w:rtl/>
        </w:rPr>
        <w:t>تنگناهایی</w:t>
      </w:r>
      <w:r w:rsidRPr="008D5D70">
        <w:rPr>
          <w:rFonts w:cs="B Lotus"/>
          <w:color w:val="000000" w:themeColor="text1"/>
          <w:sz w:val="28"/>
          <w:szCs w:val="28"/>
        </w:rPr>
        <w:t xml:space="preserve"> </w:t>
      </w:r>
      <w:r w:rsidRPr="008D5D70">
        <w:rPr>
          <w:rFonts w:cs="B Lotus" w:hint="cs"/>
          <w:color w:val="000000" w:themeColor="text1"/>
          <w:sz w:val="28"/>
          <w:szCs w:val="28"/>
          <w:rtl/>
        </w:rPr>
        <w:t>وجود</w:t>
      </w:r>
      <w:r w:rsidRPr="008D5D70">
        <w:rPr>
          <w:rFonts w:cs="B Lotus"/>
          <w:color w:val="000000" w:themeColor="text1"/>
          <w:sz w:val="28"/>
          <w:szCs w:val="28"/>
        </w:rPr>
        <w:t xml:space="preserve"> </w:t>
      </w:r>
      <w:r w:rsidRPr="008D5D70">
        <w:rPr>
          <w:rFonts w:cs="B Lotus" w:hint="cs"/>
          <w:color w:val="000000" w:themeColor="text1"/>
          <w:sz w:val="28"/>
          <w:szCs w:val="28"/>
          <w:rtl/>
        </w:rPr>
        <w:t>داشت</w:t>
      </w:r>
      <w:r w:rsidRPr="008D5D70">
        <w:rPr>
          <w:rFonts w:cs="B Lotus"/>
          <w:color w:val="000000" w:themeColor="text1"/>
          <w:sz w:val="28"/>
          <w:szCs w:val="28"/>
        </w:rPr>
        <w:t xml:space="preserve"> </w:t>
      </w:r>
      <w:r w:rsidRPr="008D5D70">
        <w:rPr>
          <w:rFonts w:cs="B Lotus" w:hint="cs"/>
          <w:color w:val="000000" w:themeColor="text1"/>
          <w:sz w:val="28"/>
          <w:szCs w:val="28"/>
          <w:rtl/>
        </w:rPr>
        <w:t>که</w:t>
      </w:r>
      <w:r w:rsidRPr="008D5D70">
        <w:rPr>
          <w:rFonts w:cs="B Lotus"/>
          <w:color w:val="000000" w:themeColor="text1"/>
          <w:sz w:val="28"/>
          <w:szCs w:val="28"/>
        </w:rPr>
        <w:t xml:space="preserve"> </w:t>
      </w:r>
      <w:r w:rsidRPr="008D5D70">
        <w:rPr>
          <w:rFonts w:cs="B Lotus" w:hint="cs"/>
          <w:color w:val="000000" w:themeColor="text1"/>
          <w:sz w:val="28"/>
          <w:szCs w:val="28"/>
          <w:rtl/>
        </w:rPr>
        <w:t>به پاره</w:t>
      </w:r>
      <w:r w:rsidRPr="008D5D70">
        <w:rPr>
          <w:rFonts w:cs="B Lotus"/>
          <w:color w:val="000000" w:themeColor="text1"/>
          <w:sz w:val="28"/>
          <w:szCs w:val="28"/>
        </w:rPr>
        <w:t xml:space="preserve"> </w:t>
      </w:r>
      <w:r w:rsidRPr="008D5D70">
        <w:rPr>
          <w:rFonts w:cs="B Lotus" w:hint="cs"/>
          <w:color w:val="000000" w:themeColor="text1"/>
          <w:sz w:val="28"/>
          <w:szCs w:val="28"/>
          <w:rtl/>
        </w:rPr>
        <w:t>اي</w:t>
      </w:r>
      <w:r w:rsidRPr="008D5D70">
        <w:rPr>
          <w:rFonts w:cs="B Lotus"/>
          <w:color w:val="000000" w:themeColor="text1"/>
          <w:sz w:val="28"/>
          <w:szCs w:val="28"/>
        </w:rPr>
        <w:t xml:space="preserve"> </w:t>
      </w:r>
      <w:r w:rsidRPr="008D5D70">
        <w:rPr>
          <w:rFonts w:cs="B Lotus" w:hint="cs"/>
          <w:color w:val="000000" w:themeColor="text1"/>
          <w:sz w:val="28"/>
          <w:szCs w:val="28"/>
          <w:rtl/>
        </w:rPr>
        <w:t>از</w:t>
      </w:r>
      <w:r w:rsidRPr="008D5D70">
        <w:rPr>
          <w:rFonts w:cs="B Lotus"/>
          <w:color w:val="000000" w:themeColor="text1"/>
          <w:sz w:val="28"/>
          <w:szCs w:val="28"/>
        </w:rPr>
        <w:t xml:space="preserve"> </w:t>
      </w:r>
      <w:r w:rsidRPr="008D5D70">
        <w:rPr>
          <w:rFonts w:cs="B Lotus" w:hint="cs"/>
          <w:color w:val="000000" w:themeColor="text1"/>
          <w:sz w:val="28"/>
          <w:szCs w:val="28"/>
          <w:rtl/>
        </w:rPr>
        <w:t>آنها</w:t>
      </w:r>
      <w:r w:rsidRPr="008D5D70">
        <w:rPr>
          <w:rFonts w:cs="B Lotus"/>
          <w:color w:val="000000" w:themeColor="text1"/>
          <w:sz w:val="28"/>
          <w:szCs w:val="28"/>
        </w:rPr>
        <w:t xml:space="preserve"> </w:t>
      </w:r>
      <w:r w:rsidR="00170D5A" w:rsidRPr="008D5D70">
        <w:rPr>
          <w:rFonts w:cs="B Lotus" w:hint="cs"/>
          <w:color w:val="000000" w:themeColor="text1"/>
          <w:sz w:val="28"/>
          <w:szCs w:val="28"/>
          <w:rtl/>
        </w:rPr>
        <w:t>به طور اختصار</w:t>
      </w:r>
      <w:r w:rsidRPr="008D5D70">
        <w:rPr>
          <w:rFonts w:cs="B Lotus"/>
          <w:color w:val="000000" w:themeColor="text1"/>
          <w:sz w:val="28"/>
          <w:szCs w:val="28"/>
        </w:rPr>
        <w:t xml:space="preserve"> </w:t>
      </w:r>
      <w:r w:rsidRPr="008D5D70">
        <w:rPr>
          <w:rFonts w:cs="B Lotus" w:hint="cs"/>
          <w:color w:val="000000" w:themeColor="text1"/>
          <w:sz w:val="28"/>
          <w:szCs w:val="28"/>
          <w:rtl/>
        </w:rPr>
        <w:t>اشاره</w:t>
      </w:r>
      <w:r w:rsidRPr="008D5D70">
        <w:rPr>
          <w:rFonts w:cs="B Lotus"/>
          <w:color w:val="000000" w:themeColor="text1"/>
          <w:sz w:val="28"/>
          <w:szCs w:val="28"/>
        </w:rPr>
        <w:t xml:space="preserve"> </w:t>
      </w:r>
      <w:r w:rsidRPr="008D5D70">
        <w:rPr>
          <w:rFonts w:cs="B Lotus" w:hint="cs"/>
          <w:color w:val="000000" w:themeColor="text1"/>
          <w:sz w:val="28"/>
          <w:szCs w:val="28"/>
          <w:rtl/>
        </w:rPr>
        <w:t>می</w:t>
      </w:r>
      <w:r w:rsidRPr="008D5D70">
        <w:rPr>
          <w:rFonts w:cs="B Lotus"/>
          <w:color w:val="000000" w:themeColor="text1"/>
          <w:sz w:val="28"/>
          <w:szCs w:val="28"/>
        </w:rPr>
        <w:t xml:space="preserve"> </w:t>
      </w:r>
      <w:r w:rsidRPr="008D5D70">
        <w:rPr>
          <w:rFonts w:cs="B Lotus" w:hint="cs"/>
          <w:color w:val="000000" w:themeColor="text1"/>
          <w:sz w:val="28"/>
          <w:szCs w:val="28"/>
          <w:rtl/>
        </w:rPr>
        <w:t xml:space="preserve">شود: </w:t>
      </w:r>
    </w:p>
    <w:p w:rsidR="006C6656" w:rsidRPr="008D5D70" w:rsidRDefault="006C6656" w:rsidP="006C6656">
      <w:pPr>
        <w:autoSpaceDE w:val="0"/>
        <w:autoSpaceDN w:val="0"/>
        <w:adjustRightInd w:val="0"/>
        <w:spacing w:after="0" w:line="360" w:lineRule="auto"/>
        <w:jc w:val="lowKashida"/>
        <w:rPr>
          <w:rFonts w:cs="B Lotus"/>
          <w:color w:val="000000" w:themeColor="text1"/>
          <w:sz w:val="28"/>
          <w:szCs w:val="28"/>
        </w:rPr>
      </w:pPr>
      <w:r w:rsidRPr="008D5D70">
        <w:rPr>
          <w:rFonts w:cs="B Lotus" w:hint="cs"/>
          <w:color w:val="000000" w:themeColor="text1"/>
          <w:sz w:val="28"/>
          <w:szCs w:val="28"/>
          <w:rtl/>
        </w:rPr>
        <w:t>الف)هزینۀ</w:t>
      </w:r>
      <w:r w:rsidRPr="008D5D70">
        <w:rPr>
          <w:rFonts w:cs="B Lotus"/>
          <w:color w:val="000000" w:themeColor="text1"/>
          <w:sz w:val="28"/>
          <w:szCs w:val="28"/>
        </w:rPr>
        <w:t xml:space="preserve"> </w:t>
      </w:r>
      <w:r w:rsidRPr="008D5D70">
        <w:rPr>
          <w:rFonts w:cs="B Lotus" w:hint="cs"/>
          <w:color w:val="000000" w:themeColor="text1"/>
          <w:sz w:val="28"/>
          <w:szCs w:val="28"/>
          <w:rtl/>
        </w:rPr>
        <w:t>هاي</w:t>
      </w:r>
      <w:r w:rsidRPr="008D5D70">
        <w:rPr>
          <w:rFonts w:cs="B Lotus"/>
          <w:color w:val="000000" w:themeColor="text1"/>
          <w:sz w:val="28"/>
          <w:szCs w:val="28"/>
        </w:rPr>
        <w:t xml:space="preserve"> </w:t>
      </w:r>
      <w:r w:rsidRPr="008D5D70">
        <w:rPr>
          <w:rFonts w:cs="B Lotus" w:hint="cs"/>
          <w:color w:val="000000" w:themeColor="text1"/>
          <w:sz w:val="28"/>
          <w:szCs w:val="28"/>
          <w:rtl/>
        </w:rPr>
        <w:t>بالا</w:t>
      </w:r>
      <w:r w:rsidRPr="008D5D70">
        <w:rPr>
          <w:rFonts w:cs="B Lotus"/>
          <w:color w:val="000000" w:themeColor="text1"/>
          <w:sz w:val="28"/>
          <w:szCs w:val="28"/>
        </w:rPr>
        <w:t xml:space="preserve"> </w:t>
      </w:r>
      <w:r w:rsidRPr="008D5D70">
        <w:rPr>
          <w:rFonts w:cs="B Lotus" w:hint="cs"/>
          <w:color w:val="000000" w:themeColor="text1"/>
          <w:sz w:val="28"/>
          <w:szCs w:val="28"/>
          <w:rtl/>
        </w:rPr>
        <w:t>و</w:t>
      </w:r>
      <w:r w:rsidRPr="008D5D70">
        <w:rPr>
          <w:rFonts w:cs="B Lotus"/>
          <w:color w:val="000000" w:themeColor="text1"/>
          <w:sz w:val="28"/>
          <w:szCs w:val="28"/>
        </w:rPr>
        <w:t xml:space="preserve"> </w:t>
      </w:r>
      <w:r w:rsidRPr="008D5D70">
        <w:rPr>
          <w:rFonts w:cs="B Lotus" w:hint="cs"/>
          <w:color w:val="000000" w:themeColor="text1"/>
          <w:sz w:val="28"/>
          <w:szCs w:val="28"/>
          <w:rtl/>
        </w:rPr>
        <w:t>تهیه</w:t>
      </w:r>
      <w:r w:rsidRPr="008D5D70">
        <w:rPr>
          <w:rFonts w:cs="B Lotus"/>
          <w:color w:val="000000" w:themeColor="text1"/>
          <w:sz w:val="28"/>
          <w:szCs w:val="28"/>
        </w:rPr>
        <w:t xml:space="preserve"> </w:t>
      </w:r>
      <w:r w:rsidRPr="008D5D70">
        <w:rPr>
          <w:rFonts w:cs="B Lotus" w:hint="cs"/>
          <w:color w:val="000000" w:themeColor="text1"/>
          <w:sz w:val="28"/>
          <w:szCs w:val="28"/>
          <w:rtl/>
        </w:rPr>
        <w:t>کتب</w:t>
      </w:r>
      <w:r w:rsidRPr="008D5D70">
        <w:rPr>
          <w:rFonts w:cs="B Lotus"/>
          <w:color w:val="000000" w:themeColor="text1"/>
          <w:sz w:val="28"/>
          <w:szCs w:val="28"/>
        </w:rPr>
        <w:t xml:space="preserve"> </w:t>
      </w:r>
      <w:r w:rsidRPr="008D5D70">
        <w:rPr>
          <w:rFonts w:cs="B Lotus" w:hint="cs"/>
          <w:color w:val="000000" w:themeColor="text1"/>
          <w:sz w:val="28"/>
          <w:szCs w:val="28"/>
          <w:rtl/>
        </w:rPr>
        <w:t>مرجع</w:t>
      </w:r>
      <w:r w:rsidRPr="008D5D70">
        <w:rPr>
          <w:rFonts w:cs="B Lotus"/>
          <w:color w:val="000000" w:themeColor="text1"/>
          <w:sz w:val="28"/>
          <w:szCs w:val="28"/>
        </w:rPr>
        <w:t xml:space="preserve"> </w:t>
      </w:r>
      <w:r w:rsidRPr="008D5D70">
        <w:rPr>
          <w:rFonts w:cs="B Lotus" w:hint="cs"/>
          <w:color w:val="000000" w:themeColor="text1"/>
          <w:sz w:val="28"/>
          <w:szCs w:val="28"/>
          <w:rtl/>
        </w:rPr>
        <w:t>مرتبط</w:t>
      </w:r>
      <w:r w:rsidRPr="008D5D70">
        <w:rPr>
          <w:rFonts w:cs="B Lotus"/>
          <w:color w:val="000000" w:themeColor="text1"/>
          <w:sz w:val="28"/>
          <w:szCs w:val="28"/>
        </w:rPr>
        <w:t xml:space="preserve"> </w:t>
      </w:r>
      <w:r w:rsidRPr="008D5D70">
        <w:rPr>
          <w:rFonts w:cs="B Lotus" w:hint="cs"/>
          <w:color w:val="000000" w:themeColor="text1"/>
          <w:sz w:val="28"/>
          <w:szCs w:val="28"/>
          <w:rtl/>
        </w:rPr>
        <w:t>با</w:t>
      </w:r>
      <w:r w:rsidRPr="008D5D70">
        <w:rPr>
          <w:rFonts w:cs="B Lotus"/>
          <w:color w:val="000000" w:themeColor="text1"/>
          <w:sz w:val="28"/>
          <w:szCs w:val="28"/>
        </w:rPr>
        <w:t xml:space="preserve"> </w:t>
      </w:r>
      <w:r w:rsidRPr="008D5D70">
        <w:rPr>
          <w:rFonts w:cs="B Lotus" w:hint="cs"/>
          <w:color w:val="000000" w:themeColor="text1"/>
          <w:sz w:val="28"/>
          <w:szCs w:val="28"/>
          <w:rtl/>
        </w:rPr>
        <w:t>موضوع</w:t>
      </w:r>
      <w:r w:rsidRPr="008D5D70">
        <w:rPr>
          <w:rFonts w:cs="B Lotus"/>
          <w:color w:val="000000" w:themeColor="text1"/>
          <w:sz w:val="28"/>
          <w:szCs w:val="28"/>
        </w:rPr>
        <w:t xml:space="preserve"> </w:t>
      </w:r>
      <w:r w:rsidRPr="008D5D70">
        <w:rPr>
          <w:rFonts w:cs="B Lotus" w:hint="cs"/>
          <w:color w:val="000000" w:themeColor="text1"/>
          <w:sz w:val="28"/>
          <w:szCs w:val="28"/>
          <w:rtl/>
        </w:rPr>
        <w:t>که</w:t>
      </w:r>
      <w:r w:rsidRPr="008D5D70">
        <w:rPr>
          <w:rFonts w:cs="B Lotus"/>
          <w:color w:val="000000" w:themeColor="text1"/>
          <w:sz w:val="28"/>
          <w:szCs w:val="28"/>
        </w:rPr>
        <w:t xml:space="preserve"> </w:t>
      </w:r>
      <w:r w:rsidRPr="008D5D70">
        <w:rPr>
          <w:rFonts w:cs="B Lotus" w:hint="cs"/>
          <w:color w:val="000000" w:themeColor="text1"/>
          <w:sz w:val="28"/>
          <w:szCs w:val="28"/>
          <w:rtl/>
        </w:rPr>
        <w:t>از</w:t>
      </w:r>
      <w:r w:rsidRPr="008D5D70">
        <w:rPr>
          <w:rFonts w:cs="B Lotus"/>
          <w:color w:val="000000" w:themeColor="text1"/>
          <w:sz w:val="28"/>
          <w:szCs w:val="28"/>
        </w:rPr>
        <w:t xml:space="preserve"> </w:t>
      </w:r>
      <w:r w:rsidRPr="008D5D70">
        <w:rPr>
          <w:rFonts w:cs="B Lotus" w:hint="cs"/>
          <w:color w:val="000000" w:themeColor="text1"/>
          <w:sz w:val="28"/>
          <w:szCs w:val="28"/>
          <w:rtl/>
        </w:rPr>
        <w:t>توان</w:t>
      </w:r>
      <w:r w:rsidRPr="008D5D70">
        <w:rPr>
          <w:rFonts w:cs="B Lotus"/>
          <w:color w:val="000000" w:themeColor="text1"/>
          <w:sz w:val="28"/>
          <w:szCs w:val="28"/>
        </w:rPr>
        <w:t xml:space="preserve"> </w:t>
      </w:r>
      <w:r w:rsidRPr="008D5D70">
        <w:rPr>
          <w:rFonts w:cs="B Lotus" w:hint="cs"/>
          <w:color w:val="000000" w:themeColor="text1"/>
          <w:sz w:val="28"/>
          <w:szCs w:val="28"/>
          <w:rtl/>
        </w:rPr>
        <w:t>مالی</w:t>
      </w:r>
      <w:r w:rsidRPr="008D5D70">
        <w:rPr>
          <w:rFonts w:cs="B Lotus"/>
          <w:color w:val="000000" w:themeColor="text1"/>
          <w:sz w:val="28"/>
          <w:szCs w:val="28"/>
        </w:rPr>
        <w:t xml:space="preserve"> </w:t>
      </w:r>
      <w:r w:rsidRPr="008D5D70">
        <w:rPr>
          <w:rFonts w:cs="B Lotus" w:hint="cs"/>
          <w:color w:val="000000" w:themeColor="text1"/>
          <w:sz w:val="28"/>
          <w:szCs w:val="28"/>
          <w:rtl/>
        </w:rPr>
        <w:t>دانشجویان</w:t>
      </w:r>
      <w:r w:rsidRPr="008D5D70">
        <w:rPr>
          <w:rFonts w:cs="B Lotus"/>
          <w:color w:val="000000" w:themeColor="text1"/>
          <w:sz w:val="28"/>
          <w:szCs w:val="28"/>
        </w:rPr>
        <w:t xml:space="preserve"> </w:t>
      </w:r>
      <w:r w:rsidRPr="008D5D70">
        <w:rPr>
          <w:rFonts w:cs="B Lotus" w:hint="cs"/>
          <w:color w:val="000000" w:themeColor="text1"/>
          <w:sz w:val="28"/>
          <w:szCs w:val="28"/>
          <w:rtl/>
        </w:rPr>
        <w:t>معمولا خارج</w:t>
      </w:r>
      <w:r w:rsidRPr="008D5D70">
        <w:rPr>
          <w:rFonts w:cs="B Lotus"/>
          <w:color w:val="000000" w:themeColor="text1"/>
          <w:sz w:val="28"/>
          <w:szCs w:val="28"/>
        </w:rPr>
        <w:t xml:space="preserve"> </w:t>
      </w:r>
      <w:r w:rsidRPr="008D5D70">
        <w:rPr>
          <w:rFonts w:cs="B Lotus" w:hint="cs"/>
          <w:color w:val="000000" w:themeColor="text1"/>
          <w:sz w:val="28"/>
          <w:szCs w:val="28"/>
          <w:rtl/>
        </w:rPr>
        <w:t>است</w:t>
      </w:r>
      <w:r w:rsidRPr="008D5D70">
        <w:rPr>
          <w:rFonts w:cs="B Lotus"/>
          <w:color w:val="000000" w:themeColor="text1"/>
          <w:sz w:val="28"/>
          <w:szCs w:val="28"/>
        </w:rPr>
        <w:t xml:space="preserve"> </w:t>
      </w:r>
      <w:r w:rsidRPr="008D5D70">
        <w:rPr>
          <w:rFonts w:cs="B Lotus" w:hint="cs"/>
          <w:color w:val="000000" w:themeColor="text1"/>
          <w:sz w:val="28"/>
          <w:szCs w:val="28"/>
          <w:rtl/>
        </w:rPr>
        <w:t>و</w:t>
      </w:r>
      <w:r w:rsidRPr="008D5D70">
        <w:rPr>
          <w:rFonts w:cs="B Lotus"/>
          <w:color w:val="000000" w:themeColor="text1"/>
          <w:sz w:val="28"/>
          <w:szCs w:val="28"/>
        </w:rPr>
        <w:t xml:space="preserve"> </w:t>
      </w:r>
      <w:r w:rsidRPr="008D5D70">
        <w:rPr>
          <w:rFonts w:cs="B Lotus" w:hint="cs"/>
          <w:color w:val="000000" w:themeColor="text1"/>
          <w:sz w:val="28"/>
          <w:szCs w:val="28"/>
          <w:rtl/>
        </w:rPr>
        <w:t>از</w:t>
      </w:r>
      <w:r w:rsidRPr="008D5D70">
        <w:rPr>
          <w:rFonts w:cs="B Lotus"/>
          <w:color w:val="000000" w:themeColor="text1"/>
          <w:sz w:val="28"/>
          <w:szCs w:val="28"/>
        </w:rPr>
        <w:t xml:space="preserve"> </w:t>
      </w:r>
      <w:r w:rsidRPr="008D5D70">
        <w:rPr>
          <w:rFonts w:cs="B Lotus" w:hint="cs"/>
          <w:color w:val="000000" w:themeColor="text1"/>
          <w:sz w:val="28"/>
          <w:szCs w:val="28"/>
          <w:rtl/>
        </w:rPr>
        <w:t>سویی</w:t>
      </w:r>
      <w:r w:rsidRPr="008D5D70">
        <w:rPr>
          <w:rFonts w:cs="B Lotus"/>
          <w:color w:val="000000" w:themeColor="text1"/>
          <w:sz w:val="28"/>
          <w:szCs w:val="28"/>
        </w:rPr>
        <w:t xml:space="preserve"> </w:t>
      </w:r>
      <w:r w:rsidRPr="008D5D70">
        <w:rPr>
          <w:rFonts w:cs="B Lotus" w:hint="cs"/>
          <w:color w:val="000000" w:themeColor="text1"/>
          <w:sz w:val="28"/>
          <w:szCs w:val="28"/>
          <w:rtl/>
        </w:rPr>
        <w:t>کمبود</w:t>
      </w:r>
      <w:r w:rsidRPr="008D5D70">
        <w:rPr>
          <w:rFonts w:cs="B Lotus"/>
          <w:color w:val="000000" w:themeColor="text1"/>
          <w:sz w:val="28"/>
          <w:szCs w:val="28"/>
        </w:rPr>
        <w:t xml:space="preserve"> </w:t>
      </w:r>
      <w:r w:rsidRPr="008D5D70">
        <w:rPr>
          <w:rFonts w:cs="B Lotus" w:hint="cs"/>
          <w:color w:val="000000" w:themeColor="text1"/>
          <w:sz w:val="28"/>
          <w:szCs w:val="28"/>
          <w:rtl/>
        </w:rPr>
        <w:t>کتب</w:t>
      </w:r>
      <w:r w:rsidRPr="008D5D70">
        <w:rPr>
          <w:rFonts w:cs="B Lotus"/>
          <w:color w:val="000000" w:themeColor="text1"/>
          <w:sz w:val="28"/>
          <w:szCs w:val="28"/>
        </w:rPr>
        <w:t xml:space="preserve"> </w:t>
      </w:r>
      <w:r w:rsidRPr="008D5D70">
        <w:rPr>
          <w:rFonts w:cs="B Lotus" w:hint="cs"/>
          <w:color w:val="000000" w:themeColor="text1"/>
          <w:sz w:val="28"/>
          <w:szCs w:val="28"/>
          <w:rtl/>
        </w:rPr>
        <w:t>مرتبط</w:t>
      </w:r>
      <w:r w:rsidRPr="008D5D70">
        <w:rPr>
          <w:rFonts w:cs="B Lotus"/>
          <w:color w:val="000000" w:themeColor="text1"/>
          <w:sz w:val="28"/>
          <w:szCs w:val="28"/>
        </w:rPr>
        <w:t xml:space="preserve"> </w:t>
      </w:r>
      <w:r w:rsidRPr="008D5D70">
        <w:rPr>
          <w:rFonts w:cs="B Lotus" w:hint="cs"/>
          <w:color w:val="000000" w:themeColor="text1"/>
          <w:sz w:val="28"/>
          <w:szCs w:val="28"/>
          <w:rtl/>
        </w:rPr>
        <w:t>با</w:t>
      </w:r>
      <w:r w:rsidRPr="008D5D70">
        <w:rPr>
          <w:rFonts w:cs="B Lotus"/>
          <w:color w:val="000000" w:themeColor="text1"/>
          <w:sz w:val="28"/>
          <w:szCs w:val="28"/>
        </w:rPr>
        <w:t xml:space="preserve"> </w:t>
      </w:r>
      <w:r w:rsidRPr="008D5D70">
        <w:rPr>
          <w:rFonts w:cs="B Lotus" w:hint="cs"/>
          <w:color w:val="000000" w:themeColor="text1"/>
          <w:sz w:val="28"/>
          <w:szCs w:val="28"/>
          <w:rtl/>
        </w:rPr>
        <w:t>این</w:t>
      </w:r>
      <w:r w:rsidRPr="008D5D70">
        <w:rPr>
          <w:rFonts w:cs="B Lotus"/>
          <w:color w:val="000000" w:themeColor="text1"/>
          <w:sz w:val="28"/>
          <w:szCs w:val="28"/>
        </w:rPr>
        <w:t xml:space="preserve"> </w:t>
      </w:r>
      <w:r w:rsidRPr="008D5D70">
        <w:rPr>
          <w:rFonts w:cs="B Lotus" w:hint="cs"/>
          <w:color w:val="000000" w:themeColor="text1"/>
          <w:sz w:val="28"/>
          <w:szCs w:val="28"/>
          <w:rtl/>
        </w:rPr>
        <w:t>مبحث</w:t>
      </w:r>
      <w:r w:rsidRPr="008D5D70">
        <w:rPr>
          <w:rFonts w:cs="B Lotus"/>
          <w:color w:val="000000" w:themeColor="text1"/>
          <w:sz w:val="28"/>
          <w:szCs w:val="28"/>
        </w:rPr>
        <w:t xml:space="preserve"> </w:t>
      </w:r>
      <w:r w:rsidRPr="008D5D70">
        <w:rPr>
          <w:rFonts w:cs="B Lotus" w:hint="cs"/>
          <w:color w:val="000000" w:themeColor="text1"/>
          <w:sz w:val="28"/>
          <w:szCs w:val="28"/>
          <w:rtl/>
        </w:rPr>
        <w:t>در</w:t>
      </w:r>
      <w:r w:rsidRPr="008D5D70">
        <w:rPr>
          <w:rFonts w:cs="B Lotus"/>
          <w:color w:val="000000" w:themeColor="text1"/>
          <w:sz w:val="28"/>
          <w:szCs w:val="28"/>
        </w:rPr>
        <w:t xml:space="preserve"> </w:t>
      </w:r>
      <w:r w:rsidRPr="008D5D70">
        <w:rPr>
          <w:rFonts w:cs="B Lotus" w:hint="cs"/>
          <w:color w:val="000000" w:themeColor="text1"/>
          <w:sz w:val="28"/>
          <w:szCs w:val="28"/>
          <w:rtl/>
        </w:rPr>
        <w:t>کتابخانه</w:t>
      </w:r>
      <w:r w:rsidRPr="008D5D70">
        <w:rPr>
          <w:rFonts w:cs="B Lotus"/>
          <w:color w:val="000000" w:themeColor="text1"/>
          <w:sz w:val="28"/>
          <w:szCs w:val="28"/>
        </w:rPr>
        <w:t xml:space="preserve"> </w:t>
      </w:r>
      <w:r w:rsidRPr="008D5D70">
        <w:rPr>
          <w:rFonts w:cs="B Lotus" w:hint="cs"/>
          <w:color w:val="000000" w:themeColor="text1"/>
          <w:sz w:val="28"/>
          <w:szCs w:val="28"/>
          <w:rtl/>
        </w:rPr>
        <w:t>هاي</w:t>
      </w:r>
      <w:r w:rsidRPr="008D5D70">
        <w:rPr>
          <w:rFonts w:cs="B Lotus"/>
          <w:color w:val="000000" w:themeColor="text1"/>
          <w:sz w:val="28"/>
          <w:szCs w:val="28"/>
        </w:rPr>
        <w:t xml:space="preserve"> </w:t>
      </w:r>
      <w:r w:rsidRPr="008D5D70">
        <w:rPr>
          <w:rFonts w:cs="B Lotus" w:hint="cs"/>
          <w:color w:val="000000" w:themeColor="text1"/>
          <w:sz w:val="28"/>
          <w:szCs w:val="28"/>
          <w:rtl/>
        </w:rPr>
        <w:t>عمومی</w:t>
      </w:r>
      <w:r w:rsidRPr="008D5D70">
        <w:rPr>
          <w:rFonts w:cs="B Lotus"/>
          <w:color w:val="000000" w:themeColor="text1"/>
          <w:sz w:val="28"/>
          <w:szCs w:val="28"/>
        </w:rPr>
        <w:t xml:space="preserve"> </w:t>
      </w:r>
      <w:r w:rsidRPr="008D5D70">
        <w:rPr>
          <w:rFonts w:cs="B Lotus" w:hint="cs"/>
          <w:color w:val="000000" w:themeColor="text1"/>
          <w:sz w:val="28"/>
          <w:szCs w:val="28"/>
          <w:rtl/>
        </w:rPr>
        <w:t>که</w:t>
      </w:r>
      <w:r w:rsidRPr="008D5D70">
        <w:rPr>
          <w:rFonts w:cs="B Lotus"/>
          <w:color w:val="000000" w:themeColor="text1"/>
          <w:sz w:val="28"/>
          <w:szCs w:val="28"/>
        </w:rPr>
        <w:t xml:space="preserve"> </w:t>
      </w:r>
      <w:r w:rsidRPr="008D5D70">
        <w:rPr>
          <w:rFonts w:cs="B Lotus" w:hint="cs"/>
          <w:color w:val="000000" w:themeColor="text1"/>
          <w:sz w:val="28"/>
          <w:szCs w:val="28"/>
          <w:rtl/>
        </w:rPr>
        <w:t>دسترسی</w:t>
      </w:r>
      <w:r w:rsidRPr="008D5D70">
        <w:rPr>
          <w:rFonts w:cs="B Lotus"/>
          <w:color w:val="000000" w:themeColor="text1"/>
          <w:sz w:val="28"/>
          <w:szCs w:val="28"/>
        </w:rPr>
        <w:t xml:space="preserve"> </w:t>
      </w:r>
      <w:r w:rsidRPr="008D5D70">
        <w:rPr>
          <w:rFonts w:cs="B Lotus" w:hint="cs"/>
          <w:color w:val="000000" w:themeColor="text1"/>
          <w:sz w:val="28"/>
          <w:szCs w:val="28"/>
          <w:rtl/>
        </w:rPr>
        <w:t>به</w:t>
      </w:r>
      <w:r w:rsidRPr="008D5D70">
        <w:rPr>
          <w:rFonts w:cs="B Lotus"/>
          <w:color w:val="000000" w:themeColor="text1"/>
          <w:sz w:val="28"/>
          <w:szCs w:val="28"/>
        </w:rPr>
        <w:t xml:space="preserve"> </w:t>
      </w:r>
      <w:r w:rsidRPr="008D5D70">
        <w:rPr>
          <w:rFonts w:cs="B Lotus" w:hint="cs"/>
          <w:color w:val="000000" w:themeColor="text1"/>
          <w:sz w:val="28"/>
          <w:szCs w:val="28"/>
          <w:rtl/>
        </w:rPr>
        <w:t>منابع تخصصی</w:t>
      </w:r>
      <w:r w:rsidRPr="008D5D70">
        <w:rPr>
          <w:rFonts w:cs="B Lotus"/>
          <w:color w:val="000000" w:themeColor="text1"/>
          <w:sz w:val="28"/>
          <w:szCs w:val="28"/>
        </w:rPr>
        <w:t xml:space="preserve"> </w:t>
      </w:r>
      <w:r w:rsidRPr="008D5D70">
        <w:rPr>
          <w:rFonts w:cs="B Lotus" w:hint="cs"/>
          <w:color w:val="000000" w:themeColor="text1"/>
          <w:sz w:val="28"/>
          <w:szCs w:val="28"/>
          <w:rtl/>
        </w:rPr>
        <w:t>را</w:t>
      </w:r>
      <w:r w:rsidRPr="008D5D70">
        <w:rPr>
          <w:rFonts w:cs="B Lotus"/>
          <w:color w:val="000000" w:themeColor="text1"/>
          <w:sz w:val="28"/>
          <w:szCs w:val="28"/>
        </w:rPr>
        <w:t xml:space="preserve"> </w:t>
      </w:r>
      <w:r w:rsidRPr="008D5D70">
        <w:rPr>
          <w:rFonts w:cs="B Lotus" w:hint="cs"/>
          <w:color w:val="000000" w:themeColor="text1"/>
          <w:sz w:val="28"/>
          <w:szCs w:val="28"/>
          <w:rtl/>
        </w:rPr>
        <w:t>با</w:t>
      </w:r>
      <w:r w:rsidRPr="008D5D70">
        <w:rPr>
          <w:rFonts w:cs="B Lotus"/>
          <w:color w:val="000000" w:themeColor="text1"/>
          <w:sz w:val="28"/>
          <w:szCs w:val="28"/>
        </w:rPr>
        <w:t xml:space="preserve"> </w:t>
      </w:r>
      <w:r w:rsidRPr="008D5D70">
        <w:rPr>
          <w:rFonts w:cs="B Lotus" w:hint="cs"/>
          <w:color w:val="000000" w:themeColor="text1"/>
          <w:sz w:val="28"/>
          <w:szCs w:val="28"/>
          <w:rtl/>
        </w:rPr>
        <w:t>مشکل</w:t>
      </w:r>
      <w:r w:rsidRPr="008D5D70">
        <w:rPr>
          <w:rFonts w:cs="B Lotus"/>
          <w:color w:val="000000" w:themeColor="text1"/>
          <w:sz w:val="28"/>
          <w:szCs w:val="28"/>
        </w:rPr>
        <w:t xml:space="preserve"> </w:t>
      </w:r>
      <w:r w:rsidRPr="008D5D70">
        <w:rPr>
          <w:rFonts w:cs="B Lotus" w:hint="cs"/>
          <w:color w:val="000000" w:themeColor="text1"/>
          <w:sz w:val="28"/>
          <w:szCs w:val="28"/>
          <w:rtl/>
        </w:rPr>
        <w:t>مواجه</w:t>
      </w:r>
      <w:r w:rsidRPr="008D5D70">
        <w:rPr>
          <w:rFonts w:cs="B Lotus"/>
          <w:color w:val="000000" w:themeColor="text1"/>
          <w:sz w:val="28"/>
          <w:szCs w:val="28"/>
        </w:rPr>
        <w:t xml:space="preserve"> </w:t>
      </w:r>
      <w:r w:rsidRPr="008D5D70">
        <w:rPr>
          <w:rFonts w:cs="B Lotus" w:hint="cs"/>
          <w:color w:val="000000" w:themeColor="text1"/>
          <w:sz w:val="28"/>
          <w:szCs w:val="28"/>
          <w:rtl/>
        </w:rPr>
        <w:t>می</w:t>
      </w:r>
      <w:r w:rsidRPr="008D5D70">
        <w:rPr>
          <w:rFonts w:cs="B Lotus"/>
          <w:color w:val="000000" w:themeColor="text1"/>
          <w:sz w:val="28"/>
          <w:szCs w:val="28"/>
        </w:rPr>
        <w:t xml:space="preserve"> </w:t>
      </w:r>
      <w:r w:rsidRPr="008D5D70">
        <w:rPr>
          <w:rFonts w:cs="B Lotus" w:hint="cs"/>
          <w:color w:val="000000" w:themeColor="text1"/>
          <w:sz w:val="28"/>
          <w:szCs w:val="28"/>
          <w:rtl/>
        </w:rPr>
        <w:t>کند</w:t>
      </w:r>
      <w:r w:rsidRPr="008D5D70">
        <w:rPr>
          <w:rFonts w:cs="B Lotus"/>
          <w:color w:val="000000" w:themeColor="text1"/>
          <w:sz w:val="28"/>
          <w:szCs w:val="28"/>
        </w:rPr>
        <w:t xml:space="preserve"> .</w:t>
      </w:r>
    </w:p>
    <w:p w:rsidR="006C6656" w:rsidRPr="008D5D70" w:rsidRDefault="006C6656" w:rsidP="00170D5A">
      <w:pPr>
        <w:autoSpaceDE w:val="0"/>
        <w:autoSpaceDN w:val="0"/>
        <w:adjustRightInd w:val="0"/>
        <w:spacing w:after="0" w:line="360" w:lineRule="auto"/>
        <w:jc w:val="lowKashida"/>
        <w:rPr>
          <w:rFonts w:cs="B Lotus"/>
          <w:color w:val="000000" w:themeColor="text1"/>
          <w:sz w:val="28"/>
          <w:szCs w:val="28"/>
        </w:rPr>
      </w:pPr>
      <w:r w:rsidRPr="008D5D70">
        <w:rPr>
          <w:rFonts w:cs="B Lotus" w:hint="cs"/>
          <w:color w:val="000000" w:themeColor="text1"/>
          <w:sz w:val="28"/>
          <w:szCs w:val="28"/>
          <w:rtl/>
        </w:rPr>
        <w:t>ب)</w:t>
      </w:r>
      <w:r w:rsidRPr="008D5D70">
        <w:rPr>
          <w:rFonts w:cs="B Lotus"/>
          <w:color w:val="000000" w:themeColor="text1"/>
          <w:sz w:val="28"/>
          <w:szCs w:val="28"/>
        </w:rPr>
        <w:t xml:space="preserve"> </w:t>
      </w:r>
      <w:r w:rsidRPr="008D5D70">
        <w:rPr>
          <w:rFonts w:cs="B Lotus" w:hint="cs"/>
          <w:color w:val="000000" w:themeColor="text1"/>
          <w:sz w:val="28"/>
          <w:szCs w:val="28"/>
          <w:rtl/>
        </w:rPr>
        <w:t>عدم</w:t>
      </w:r>
      <w:r w:rsidRPr="008D5D70">
        <w:rPr>
          <w:rFonts w:cs="B Lotus"/>
          <w:color w:val="000000" w:themeColor="text1"/>
          <w:sz w:val="28"/>
          <w:szCs w:val="28"/>
        </w:rPr>
        <w:t xml:space="preserve"> </w:t>
      </w:r>
      <w:r w:rsidRPr="008D5D70">
        <w:rPr>
          <w:rFonts w:cs="B Lotus" w:hint="cs"/>
          <w:color w:val="000000" w:themeColor="text1"/>
          <w:sz w:val="28"/>
          <w:szCs w:val="28"/>
          <w:rtl/>
        </w:rPr>
        <w:t>همکاري</w:t>
      </w:r>
      <w:r w:rsidRPr="008D5D70">
        <w:rPr>
          <w:rFonts w:cs="B Lotus"/>
          <w:color w:val="000000" w:themeColor="text1"/>
          <w:sz w:val="28"/>
          <w:szCs w:val="28"/>
        </w:rPr>
        <w:t xml:space="preserve"> </w:t>
      </w:r>
      <w:r w:rsidRPr="008D5D70">
        <w:rPr>
          <w:rFonts w:cs="B Lotus" w:hint="cs"/>
          <w:color w:val="000000" w:themeColor="text1"/>
          <w:sz w:val="28"/>
          <w:szCs w:val="28"/>
          <w:rtl/>
        </w:rPr>
        <w:t>برخی</w:t>
      </w:r>
      <w:r w:rsidRPr="008D5D70">
        <w:rPr>
          <w:rFonts w:cs="B Lotus"/>
          <w:color w:val="000000" w:themeColor="text1"/>
          <w:sz w:val="28"/>
          <w:szCs w:val="28"/>
        </w:rPr>
        <w:t xml:space="preserve"> </w:t>
      </w:r>
      <w:r w:rsidRPr="008D5D70">
        <w:rPr>
          <w:rFonts w:cs="B Lotus" w:hint="cs"/>
          <w:color w:val="000000" w:themeColor="text1"/>
          <w:sz w:val="28"/>
          <w:szCs w:val="28"/>
          <w:rtl/>
        </w:rPr>
        <w:t>از</w:t>
      </w:r>
      <w:r w:rsidRPr="008D5D70">
        <w:rPr>
          <w:rFonts w:cs="B Lotus"/>
          <w:color w:val="000000" w:themeColor="text1"/>
          <w:sz w:val="28"/>
          <w:szCs w:val="28"/>
        </w:rPr>
        <w:t xml:space="preserve"> </w:t>
      </w:r>
      <w:r w:rsidRPr="008D5D70">
        <w:rPr>
          <w:rFonts w:cs="B Lotus" w:hint="cs"/>
          <w:color w:val="000000" w:themeColor="text1"/>
          <w:sz w:val="28"/>
          <w:szCs w:val="28"/>
          <w:rtl/>
        </w:rPr>
        <w:t>د</w:t>
      </w:r>
      <w:r w:rsidR="00170D5A" w:rsidRPr="008D5D70">
        <w:rPr>
          <w:rFonts w:cs="B Lotus" w:hint="cs"/>
          <w:color w:val="000000" w:themeColor="text1"/>
          <w:sz w:val="28"/>
          <w:szCs w:val="28"/>
          <w:rtl/>
        </w:rPr>
        <w:t>ا</w:t>
      </w:r>
      <w:r w:rsidRPr="008D5D70">
        <w:rPr>
          <w:rFonts w:cs="B Lotus" w:hint="cs"/>
          <w:color w:val="000000" w:themeColor="text1"/>
          <w:sz w:val="28"/>
          <w:szCs w:val="28"/>
          <w:rtl/>
        </w:rPr>
        <w:t>نشگاه</w:t>
      </w:r>
      <w:r w:rsidRPr="008D5D70">
        <w:rPr>
          <w:rFonts w:cs="B Lotus"/>
          <w:color w:val="000000" w:themeColor="text1"/>
          <w:sz w:val="28"/>
          <w:szCs w:val="28"/>
        </w:rPr>
        <w:t xml:space="preserve"> </w:t>
      </w:r>
      <w:r w:rsidRPr="008D5D70">
        <w:rPr>
          <w:rFonts w:cs="B Lotus" w:hint="cs"/>
          <w:color w:val="000000" w:themeColor="text1"/>
          <w:sz w:val="28"/>
          <w:szCs w:val="28"/>
          <w:rtl/>
        </w:rPr>
        <w:t>ها</w:t>
      </w:r>
      <w:r w:rsidRPr="008D5D70">
        <w:rPr>
          <w:rFonts w:cs="B Lotus"/>
          <w:color w:val="000000" w:themeColor="text1"/>
          <w:sz w:val="28"/>
          <w:szCs w:val="28"/>
        </w:rPr>
        <w:t xml:space="preserve"> </w:t>
      </w:r>
      <w:r w:rsidRPr="008D5D70">
        <w:rPr>
          <w:rFonts w:cs="B Lotus" w:hint="cs"/>
          <w:color w:val="000000" w:themeColor="text1"/>
          <w:sz w:val="28"/>
          <w:szCs w:val="28"/>
          <w:rtl/>
        </w:rPr>
        <w:t>و</w:t>
      </w:r>
      <w:r w:rsidRPr="008D5D70">
        <w:rPr>
          <w:rFonts w:cs="B Lotus"/>
          <w:color w:val="000000" w:themeColor="text1"/>
          <w:sz w:val="28"/>
          <w:szCs w:val="28"/>
        </w:rPr>
        <w:t xml:space="preserve"> </w:t>
      </w:r>
      <w:r w:rsidRPr="008D5D70">
        <w:rPr>
          <w:rFonts w:cs="B Lotus" w:hint="cs"/>
          <w:color w:val="000000" w:themeColor="text1"/>
          <w:sz w:val="28"/>
          <w:szCs w:val="28"/>
          <w:rtl/>
        </w:rPr>
        <w:t>موسسات</w:t>
      </w:r>
      <w:r w:rsidRPr="008D5D70">
        <w:rPr>
          <w:rFonts w:cs="B Lotus"/>
          <w:color w:val="000000" w:themeColor="text1"/>
          <w:sz w:val="28"/>
          <w:szCs w:val="28"/>
        </w:rPr>
        <w:t xml:space="preserve"> </w:t>
      </w:r>
      <w:r w:rsidRPr="008D5D70">
        <w:rPr>
          <w:rFonts w:cs="B Lotus" w:hint="cs"/>
          <w:color w:val="000000" w:themeColor="text1"/>
          <w:sz w:val="28"/>
          <w:szCs w:val="28"/>
          <w:rtl/>
        </w:rPr>
        <w:t>و</w:t>
      </w:r>
      <w:r w:rsidRPr="008D5D70">
        <w:rPr>
          <w:rFonts w:cs="B Lotus"/>
          <w:color w:val="000000" w:themeColor="text1"/>
          <w:sz w:val="28"/>
          <w:szCs w:val="28"/>
        </w:rPr>
        <w:t xml:space="preserve"> </w:t>
      </w:r>
      <w:r w:rsidRPr="008D5D70">
        <w:rPr>
          <w:rFonts w:cs="B Lotus" w:hint="cs"/>
          <w:color w:val="000000" w:themeColor="text1"/>
          <w:sz w:val="28"/>
          <w:szCs w:val="28"/>
          <w:rtl/>
        </w:rPr>
        <w:t>ارگانهاي</w:t>
      </w:r>
      <w:r w:rsidRPr="008D5D70">
        <w:rPr>
          <w:rFonts w:cs="B Lotus"/>
          <w:color w:val="000000" w:themeColor="text1"/>
          <w:sz w:val="28"/>
          <w:szCs w:val="28"/>
        </w:rPr>
        <w:t xml:space="preserve"> </w:t>
      </w:r>
      <w:r w:rsidRPr="008D5D70">
        <w:rPr>
          <w:rFonts w:cs="B Lotus" w:hint="cs"/>
          <w:color w:val="000000" w:themeColor="text1"/>
          <w:sz w:val="28"/>
          <w:szCs w:val="28"/>
          <w:rtl/>
        </w:rPr>
        <w:t>دولتی</w:t>
      </w:r>
      <w:r w:rsidRPr="008D5D70">
        <w:rPr>
          <w:rFonts w:cs="B Lotus"/>
          <w:color w:val="000000" w:themeColor="text1"/>
          <w:sz w:val="28"/>
          <w:szCs w:val="28"/>
        </w:rPr>
        <w:t xml:space="preserve"> </w:t>
      </w:r>
      <w:r w:rsidRPr="008D5D70">
        <w:rPr>
          <w:rFonts w:cs="B Lotus" w:hint="cs"/>
          <w:color w:val="000000" w:themeColor="text1"/>
          <w:sz w:val="28"/>
          <w:szCs w:val="28"/>
          <w:rtl/>
        </w:rPr>
        <w:t>که</w:t>
      </w:r>
      <w:r w:rsidRPr="008D5D70">
        <w:rPr>
          <w:rFonts w:cs="B Lotus"/>
          <w:color w:val="000000" w:themeColor="text1"/>
          <w:sz w:val="28"/>
          <w:szCs w:val="28"/>
        </w:rPr>
        <w:t xml:space="preserve"> </w:t>
      </w:r>
      <w:r w:rsidRPr="008D5D70">
        <w:rPr>
          <w:rFonts w:cs="B Lotus" w:hint="cs"/>
          <w:color w:val="000000" w:themeColor="text1"/>
          <w:sz w:val="28"/>
          <w:szCs w:val="28"/>
          <w:rtl/>
        </w:rPr>
        <w:t>کتب</w:t>
      </w:r>
      <w:r w:rsidRPr="008D5D70">
        <w:rPr>
          <w:rFonts w:cs="B Lotus"/>
          <w:color w:val="000000" w:themeColor="text1"/>
          <w:sz w:val="28"/>
          <w:szCs w:val="28"/>
        </w:rPr>
        <w:t xml:space="preserve"> </w:t>
      </w:r>
      <w:r w:rsidRPr="008D5D70">
        <w:rPr>
          <w:rFonts w:cs="B Lotus" w:hint="cs"/>
          <w:color w:val="000000" w:themeColor="text1"/>
          <w:sz w:val="28"/>
          <w:szCs w:val="28"/>
          <w:rtl/>
        </w:rPr>
        <w:t>و</w:t>
      </w:r>
      <w:r w:rsidRPr="008D5D70">
        <w:rPr>
          <w:rFonts w:cs="B Lotus"/>
          <w:color w:val="000000" w:themeColor="text1"/>
          <w:sz w:val="28"/>
          <w:szCs w:val="28"/>
        </w:rPr>
        <w:t xml:space="preserve"> </w:t>
      </w:r>
      <w:r w:rsidRPr="008D5D70">
        <w:rPr>
          <w:rFonts w:cs="B Lotus" w:hint="cs"/>
          <w:color w:val="000000" w:themeColor="text1"/>
          <w:sz w:val="28"/>
          <w:szCs w:val="28"/>
          <w:rtl/>
        </w:rPr>
        <w:t>منابع</w:t>
      </w:r>
      <w:r w:rsidRPr="008D5D70">
        <w:rPr>
          <w:rFonts w:cs="B Lotus"/>
          <w:color w:val="000000" w:themeColor="text1"/>
          <w:sz w:val="28"/>
          <w:szCs w:val="28"/>
        </w:rPr>
        <w:t xml:space="preserve"> </w:t>
      </w:r>
      <w:r w:rsidRPr="008D5D70">
        <w:rPr>
          <w:rFonts w:cs="B Lotus" w:hint="cs"/>
          <w:color w:val="000000" w:themeColor="text1"/>
          <w:sz w:val="28"/>
          <w:szCs w:val="28"/>
          <w:rtl/>
        </w:rPr>
        <w:t>تخصصی</w:t>
      </w:r>
      <w:r w:rsidRPr="008D5D70">
        <w:rPr>
          <w:rFonts w:cs="B Lotus"/>
          <w:color w:val="000000" w:themeColor="text1"/>
          <w:sz w:val="28"/>
          <w:szCs w:val="28"/>
        </w:rPr>
        <w:t xml:space="preserve"> </w:t>
      </w:r>
      <w:r w:rsidRPr="008D5D70">
        <w:rPr>
          <w:rFonts w:cs="B Lotus" w:hint="cs"/>
          <w:color w:val="000000" w:themeColor="text1"/>
          <w:sz w:val="28"/>
          <w:szCs w:val="28"/>
          <w:rtl/>
        </w:rPr>
        <w:t>در</w:t>
      </w:r>
      <w:r w:rsidRPr="008D5D70">
        <w:rPr>
          <w:rFonts w:cs="B Lotus"/>
          <w:color w:val="000000" w:themeColor="text1"/>
          <w:sz w:val="28"/>
          <w:szCs w:val="28"/>
        </w:rPr>
        <w:t xml:space="preserve"> </w:t>
      </w:r>
      <w:r w:rsidRPr="008D5D70">
        <w:rPr>
          <w:rFonts w:cs="B Lotus" w:hint="cs"/>
          <w:color w:val="000000" w:themeColor="text1"/>
          <w:sz w:val="28"/>
          <w:szCs w:val="28"/>
          <w:rtl/>
        </w:rPr>
        <w:t>این زمینه</w:t>
      </w:r>
      <w:r w:rsidRPr="008D5D70">
        <w:rPr>
          <w:rFonts w:cs="B Lotus"/>
          <w:color w:val="000000" w:themeColor="text1"/>
          <w:sz w:val="28"/>
          <w:szCs w:val="28"/>
        </w:rPr>
        <w:t xml:space="preserve"> </w:t>
      </w:r>
      <w:r w:rsidRPr="008D5D70">
        <w:rPr>
          <w:rFonts w:cs="B Lotus" w:hint="cs"/>
          <w:color w:val="000000" w:themeColor="text1"/>
          <w:sz w:val="28"/>
          <w:szCs w:val="28"/>
          <w:rtl/>
        </w:rPr>
        <w:t>را</w:t>
      </w:r>
      <w:r w:rsidRPr="008D5D70">
        <w:rPr>
          <w:rFonts w:cs="B Lotus"/>
          <w:color w:val="000000" w:themeColor="text1"/>
          <w:sz w:val="28"/>
          <w:szCs w:val="28"/>
        </w:rPr>
        <w:t xml:space="preserve"> </w:t>
      </w:r>
      <w:r w:rsidRPr="008D5D70">
        <w:rPr>
          <w:rFonts w:cs="B Lotus" w:hint="cs"/>
          <w:color w:val="000000" w:themeColor="text1"/>
          <w:sz w:val="28"/>
          <w:szCs w:val="28"/>
          <w:rtl/>
        </w:rPr>
        <w:t>در</w:t>
      </w:r>
      <w:r w:rsidRPr="008D5D70">
        <w:rPr>
          <w:rFonts w:cs="B Lotus"/>
          <w:color w:val="000000" w:themeColor="text1"/>
          <w:sz w:val="28"/>
          <w:szCs w:val="28"/>
        </w:rPr>
        <w:t xml:space="preserve"> </w:t>
      </w:r>
      <w:r w:rsidRPr="008D5D70">
        <w:rPr>
          <w:rFonts w:cs="B Lotus" w:hint="cs"/>
          <w:color w:val="000000" w:themeColor="text1"/>
          <w:sz w:val="28"/>
          <w:szCs w:val="28"/>
          <w:rtl/>
        </w:rPr>
        <w:t>کتابخانه</w:t>
      </w:r>
      <w:r w:rsidRPr="008D5D70">
        <w:rPr>
          <w:rFonts w:cs="B Lotus"/>
          <w:color w:val="000000" w:themeColor="text1"/>
          <w:sz w:val="28"/>
          <w:szCs w:val="28"/>
        </w:rPr>
        <w:t xml:space="preserve"> </w:t>
      </w:r>
      <w:r w:rsidRPr="008D5D70">
        <w:rPr>
          <w:rFonts w:cs="B Lotus" w:hint="cs"/>
          <w:color w:val="000000" w:themeColor="text1"/>
          <w:sz w:val="28"/>
          <w:szCs w:val="28"/>
          <w:rtl/>
        </w:rPr>
        <w:t>هاي</w:t>
      </w:r>
      <w:r w:rsidRPr="008D5D70">
        <w:rPr>
          <w:rFonts w:cs="B Lotus"/>
          <w:color w:val="000000" w:themeColor="text1"/>
          <w:sz w:val="28"/>
          <w:szCs w:val="28"/>
        </w:rPr>
        <w:t xml:space="preserve"> </w:t>
      </w:r>
      <w:r w:rsidRPr="008D5D70">
        <w:rPr>
          <w:rFonts w:cs="B Lotus" w:hint="cs"/>
          <w:color w:val="000000" w:themeColor="text1"/>
          <w:sz w:val="28"/>
          <w:szCs w:val="28"/>
          <w:rtl/>
        </w:rPr>
        <w:t>خود</w:t>
      </w:r>
      <w:r w:rsidRPr="008D5D70">
        <w:rPr>
          <w:rFonts w:cs="B Lotus"/>
          <w:color w:val="000000" w:themeColor="text1"/>
          <w:sz w:val="28"/>
          <w:szCs w:val="28"/>
        </w:rPr>
        <w:t xml:space="preserve"> </w:t>
      </w:r>
      <w:r w:rsidRPr="008D5D70">
        <w:rPr>
          <w:rFonts w:cs="B Lotus" w:hint="cs"/>
          <w:color w:val="000000" w:themeColor="text1"/>
          <w:sz w:val="28"/>
          <w:szCs w:val="28"/>
          <w:rtl/>
        </w:rPr>
        <w:t>دارند</w:t>
      </w:r>
      <w:r w:rsidRPr="008D5D70">
        <w:rPr>
          <w:rFonts w:cs="B Lotus"/>
          <w:color w:val="000000" w:themeColor="text1"/>
          <w:sz w:val="28"/>
          <w:szCs w:val="28"/>
        </w:rPr>
        <w:t xml:space="preserve"> </w:t>
      </w:r>
      <w:r w:rsidRPr="008D5D70">
        <w:rPr>
          <w:rFonts w:cs="B Lotus" w:hint="cs"/>
          <w:color w:val="000000" w:themeColor="text1"/>
          <w:sz w:val="28"/>
          <w:szCs w:val="28"/>
          <w:rtl/>
        </w:rPr>
        <w:t>ولی</w:t>
      </w:r>
      <w:r w:rsidRPr="008D5D70">
        <w:rPr>
          <w:rFonts w:cs="B Lotus"/>
          <w:color w:val="000000" w:themeColor="text1"/>
          <w:sz w:val="28"/>
          <w:szCs w:val="28"/>
        </w:rPr>
        <w:t xml:space="preserve"> </w:t>
      </w:r>
      <w:r w:rsidRPr="008D5D70">
        <w:rPr>
          <w:rFonts w:cs="B Lotus" w:hint="cs"/>
          <w:color w:val="000000" w:themeColor="text1"/>
          <w:sz w:val="28"/>
          <w:szCs w:val="28"/>
          <w:rtl/>
        </w:rPr>
        <w:t>امکان</w:t>
      </w:r>
      <w:r w:rsidRPr="008D5D70">
        <w:rPr>
          <w:rFonts w:cs="B Lotus"/>
          <w:color w:val="000000" w:themeColor="text1"/>
          <w:sz w:val="28"/>
          <w:szCs w:val="28"/>
        </w:rPr>
        <w:t xml:space="preserve"> </w:t>
      </w:r>
      <w:r w:rsidRPr="008D5D70">
        <w:rPr>
          <w:rFonts w:cs="B Lotus" w:hint="cs"/>
          <w:color w:val="000000" w:themeColor="text1"/>
          <w:sz w:val="28"/>
          <w:szCs w:val="28"/>
          <w:rtl/>
        </w:rPr>
        <w:t>استفاده</w:t>
      </w:r>
      <w:r w:rsidRPr="008D5D70">
        <w:rPr>
          <w:rFonts w:cs="B Lotus"/>
          <w:color w:val="000000" w:themeColor="text1"/>
          <w:sz w:val="28"/>
          <w:szCs w:val="28"/>
        </w:rPr>
        <w:t xml:space="preserve"> </w:t>
      </w:r>
      <w:r w:rsidRPr="008D5D70">
        <w:rPr>
          <w:rFonts w:cs="B Lotus" w:hint="cs"/>
          <w:color w:val="000000" w:themeColor="text1"/>
          <w:sz w:val="28"/>
          <w:szCs w:val="28"/>
          <w:rtl/>
        </w:rPr>
        <w:t>از</w:t>
      </w:r>
      <w:r w:rsidRPr="008D5D70">
        <w:rPr>
          <w:rFonts w:cs="B Lotus"/>
          <w:color w:val="000000" w:themeColor="text1"/>
          <w:sz w:val="28"/>
          <w:szCs w:val="28"/>
        </w:rPr>
        <w:t xml:space="preserve"> </w:t>
      </w:r>
      <w:r w:rsidRPr="008D5D70">
        <w:rPr>
          <w:rFonts w:cs="B Lotus" w:hint="cs"/>
          <w:color w:val="000000" w:themeColor="text1"/>
          <w:sz w:val="28"/>
          <w:szCs w:val="28"/>
          <w:rtl/>
        </w:rPr>
        <w:t>این</w:t>
      </w:r>
      <w:r w:rsidRPr="008D5D70">
        <w:rPr>
          <w:rFonts w:cs="B Lotus"/>
          <w:color w:val="000000" w:themeColor="text1"/>
          <w:sz w:val="28"/>
          <w:szCs w:val="28"/>
        </w:rPr>
        <w:t xml:space="preserve"> </w:t>
      </w:r>
      <w:r w:rsidRPr="008D5D70">
        <w:rPr>
          <w:rFonts w:cs="B Lotus" w:hint="cs"/>
          <w:color w:val="000000" w:themeColor="text1"/>
          <w:sz w:val="28"/>
          <w:szCs w:val="28"/>
          <w:rtl/>
        </w:rPr>
        <w:t>منابع</w:t>
      </w:r>
      <w:r w:rsidRPr="008D5D70">
        <w:rPr>
          <w:rFonts w:cs="B Lotus"/>
          <w:color w:val="000000" w:themeColor="text1"/>
          <w:sz w:val="28"/>
          <w:szCs w:val="28"/>
        </w:rPr>
        <w:t xml:space="preserve"> </w:t>
      </w:r>
      <w:r w:rsidRPr="008D5D70">
        <w:rPr>
          <w:rFonts w:cs="B Lotus" w:hint="cs"/>
          <w:color w:val="000000" w:themeColor="text1"/>
          <w:sz w:val="28"/>
          <w:szCs w:val="28"/>
          <w:rtl/>
        </w:rPr>
        <w:t>را</w:t>
      </w:r>
      <w:r w:rsidRPr="008D5D70">
        <w:rPr>
          <w:rFonts w:cs="B Lotus"/>
          <w:color w:val="000000" w:themeColor="text1"/>
          <w:sz w:val="28"/>
          <w:szCs w:val="28"/>
        </w:rPr>
        <w:t xml:space="preserve"> </w:t>
      </w:r>
      <w:r w:rsidRPr="008D5D70">
        <w:rPr>
          <w:rFonts w:cs="B Lotus" w:hint="cs"/>
          <w:color w:val="000000" w:themeColor="text1"/>
          <w:sz w:val="28"/>
          <w:szCs w:val="28"/>
          <w:rtl/>
        </w:rPr>
        <w:t>براي</w:t>
      </w:r>
      <w:r w:rsidRPr="008D5D70">
        <w:rPr>
          <w:rFonts w:cs="B Lotus"/>
          <w:color w:val="000000" w:themeColor="text1"/>
          <w:sz w:val="28"/>
          <w:szCs w:val="28"/>
        </w:rPr>
        <w:t xml:space="preserve"> </w:t>
      </w:r>
      <w:r w:rsidRPr="008D5D70">
        <w:rPr>
          <w:rFonts w:cs="B Lotus" w:hint="cs"/>
          <w:color w:val="000000" w:themeColor="text1"/>
          <w:sz w:val="28"/>
          <w:szCs w:val="28"/>
          <w:rtl/>
        </w:rPr>
        <w:t>غیر</w:t>
      </w:r>
      <w:r w:rsidRPr="008D5D70">
        <w:rPr>
          <w:rFonts w:cs="B Lotus"/>
          <w:color w:val="000000" w:themeColor="text1"/>
          <w:sz w:val="28"/>
          <w:szCs w:val="28"/>
        </w:rPr>
        <w:t xml:space="preserve"> </w:t>
      </w:r>
      <w:r w:rsidRPr="008D5D70">
        <w:rPr>
          <w:rFonts w:cs="B Lotus" w:hint="cs"/>
          <w:color w:val="000000" w:themeColor="text1"/>
          <w:sz w:val="28"/>
          <w:szCs w:val="28"/>
          <w:rtl/>
        </w:rPr>
        <w:t>ابواب</w:t>
      </w:r>
      <w:r w:rsidRPr="008D5D70">
        <w:rPr>
          <w:rFonts w:cs="B Lotus"/>
          <w:color w:val="000000" w:themeColor="text1"/>
          <w:sz w:val="28"/>
          <w:szCs w:val="28"/>
        </w:rPr>
        <w:t xml:space="preserve"> </w:t>
      </w:r>
      <w:r w:rsidRPr="008D5D70">
        <w:rPr>
          <w:rFonts w:cs="B Lotus" w:hint="cs"/>
          <w:color w:val="000000" w:themeColor="text1"/>
          <w:sz w:val="28"/>
          <w:szCs w:val="28"/>
          <w:rtl/>
        </w:rPr>
        <w:t>جمعی</w:t>
      </w:r>
      <w:r w:rsidRPr="008D5D70">
        <w:rPr>
          <w:rFonts w:cs="B Lotus"/>
          <w:color w:val="000000" w:themeColor="text1"/>
          <w:sz w:val="28"/>
          <w:szCs w:val="28"/>
        </w:rPr>
        <w:t xml:space="preserve"> </w:t>
      </w:r>
      <w:r w:rsidRPr="008D5D70">
        <w:rPr>
          <w:rFonts w:cs="B Lotus" w:hint="cs"/>
          <w:color w:val="000000" w:themeColor="text1"/>
          <w:sz w:val="28"/>
          <w:szCs w:val="28"/>
          <w:rtl/>
        </w:rPr>
        <w:t>سازمان</w:t>
      </w:r>
      <w:r w:rsidRPr="008D5D70">
        <w:rPr>
          <w:rFonts w:cs="B Lotus"/>
          <w:color w:val="000000" w:themeColor="text1"/>
          <w:sz w:val="28"/>
          <w:szCs w:val="28"/>
        </w:rPr>
        <w:t xml:space="preserve"> </w:t>
      </w:r>
      <w:r w:rsidRPr="008D5D70">
        <w:rPr>
          <w:rFonts w:cs="B Lotus" w:hint="cs"/>
          <w:color w:val="000000" w:themeColor="text1"/>
          <w:sz w:val="28"/>
          <w:szCs w:val="28"/>
          <w:rtl/>
        </w:rPr>
        <w:t>هاي خویش</w:t>
      </w:r>
      <w:r w:rsidRPr="008D5D70">
        <w:rPr>
          <w:rFonts w:cs="B Lotus"/>
          <w:color w:val="000000" w:themeColor="text1"/>
          <w:sz w:val="28"/>
          <w:szCs w:val="28"/>
        </w:rPr>
        <w:t xml:space="preserve"> </w:t>
      </w:r>
      <w:r w:rsidRPr="008D5D70">
        <w:rPr>
          <w:rFonts w:cs="B Lotus" w:hint="cs"/>
          <w:color w:val="000000" w:themeColor="text1"/>
          <w:sz w:val="28"/>
          <w:szCs w:val="28"/>
          <w:rtl/>
        </w:rPr>
        <w:lastRenderedPageBreak/>
        <w:t>فراهم</w:t>
      </w:r>
      <w:r w:rsidRPr="008D5D70">
        <w:rPr>
          <w:rFonts w:cs="B Lotus"/>
          <w:color w:val="000000" w:themeColor="text1"/>
          <w:sz w:val="28"/>
          <w:szCs w:val="28"/>
        </w:rPr>
        <w:t xml:space="preserve"> </w:t>
      </w:r>
      <w:r w:rsidRPr="008D5D70">
        <w:rPr>
          <w:rFonts w:cs="B Lotus" w:hint="cs"/>
          <w:color w:val="000000" w:themeColor="text1"/>
          <w:sz w:val="28"/>
          <w:szCs w:val="28"/>
          <w:rtl/>
        </w:rPr>
        <w:t>نکرده</w:t>
      </w:r>
      <w:r w:rsidRPr="008D5D70">
        <w:rPr>
          <w:rFonts w:cs="B Lotus"/>
          <w:color w:val="000000" w:themeColor="text1"/>
          <w:sz w:val="28"/>
          <w:szCs w:val="28"/>
        </w:rPr>
        <w:t xml:space="preserve"> </w:t>
      </w:r>
      <w:r w:rsidRPr="008D5D70">
        <w:rPr>
          <w:rFonts w:cs="B Lotus" w:hint="cs"/>
          <w:color w:val="000000" w:themeColor="text1"/>
          <w:sz w:val="28"/>
          <w:szCs w:val="28"/>
          <w:rtl/>
        </w:rPr>
        <w:t>اند</w:t>
      </w:r>
      <w:r w:rsidRPr="008D5D70">
        <w:rPr>
          <w:rFonts w:cs="B Lotus"/>
          <w:color w:val="000000" w:themeColor="text1"/>
          <w:sz w:val="28"/>
          <w:szCs w:val="28"/>
        </w:rPr>
        <w:t xml:space="preserve"> </w:t>
      </w:r>
      <w:r w:rsidRPr="008D5D70">
        <w:rPr>
          <w:rFonts w:cs="B Lotus" w:hint="cs"/>
          <w:color w:val="000000" w:themeColor="text1"/>
          <w:sz w:val="28"/>
          <w:szCs w:val="28"/>
          <w:rtl/>
        </w:rPr>
        <w:t>و</w:t>
      </w:r>
      <w:r w:rsidRPr="008D5D70">
        <w:rPr>
          <w:rFonts w:cs="B Lotus"/>
          <w:color w:val="000000" w:themeColor="text1"/>
          <w:sz w:val="28"/>
          <w:szCs w:val="28"/>
        </w:rPr>
        <w:t xml:space="preserve"> </w:t>
      </w:r>
      <w:r w:rsidRPr="008D5D70">
        <w:rPr>
          <w:rFonts w:cs="B Lotus" w:hint="cs"/>
          <w:color w:val="000000" w:themeColor="text1"/>
          <w:sz w:val="28"/>
          <w:szCs w:val="28"/>
          <w:rtl/>
        </w:rPr>
        <w:t>نیز</w:t>
      </w:r>
      <w:r w:rsidRPr="008D5D70">
        <w:rPr>
          <w:rFonts w:cs="B Lotus"/>
          <w:color w:val="000000" w:themeColor="text1"/>
          <w:sz w:val="28"/>
          <w:szCs w:val="28"/>
        </w:rPr>
        <w:t xml:space="preserve"> </w:t>
      </w:r>
      <w:r w:rsidRPr="008D5D70">
        <w:rPr>
          <w:rFonts w:cs="B Lotus" w:hint="cs"/>
          <w:color w:val="000000" w:themeColor="text1"/>
          <w:sz w:val="28"/>
          <w:szCs w:val="28"/>
          <w:rtl/>
        </w:rPr>
        <w:t>کتابخانه</w:t>
      </w:r>
      <w:r w:rsidRPr="008D5D70">
        <w:rPr>
          <w:rFonts w:cs="B Lotus"/>
          <w:color w:val="000000" w:themeColor="text1"/>
          <w:sz w:val="28"/>
          <w:szCs w:val="28"/>
        </w:rPr>
        <w:t xml:space="preserve"> </w:t>
      </w:r>
      <w:r w:rsidRPr="008D5D70">
        <w:rPr>
          <w:rFonts w:cs="B Lotus" w:hint="cs"/>
          <w:color w:val="000000" w:themeColor="text1"/>
          <w:sz w:val="28"/>
          <w:szCs w:val="28"/>
          <w:rtl/>
        </w:rPr>
        <w:t>هاي</w:t>
      </w:r>
      <w:r w:rsidRPr="008D5D70">
        <w:rPr>
          <w:rFonts w:cs="B Lotus"/>
          <w:color w:val="000000" w:themeColor="text1"/>
          <w:sz w:val="28"/>
          <w:szCs w:val="28"/>
        </w:rPr>
        <w:t xml:space="preserve"> </w:t>
      </w:r>
      <w:r w:rsidRPr="008D5D70">
        <w:rPr>
          <w:rFonts w:cs="B Lotus" w:hint="cs"/>
          <w:color w:val="000000" w:themeColor="text1"/>
          <w:sz w:val="28"/>
          <w:szCs w:val="28"/>
          <w:rtl/>
        </w:rPr>
        <w:t>دانشگاه</w:t>
      </w:r>
      <w:r w:rsidRPr="008D5D70">
        <w:rPr>
          <w:rFonts w:cs="B Lotus"/>
          <w:color w:val="000000" w:themeColor="text1"/>
          <w:sz w:val="28"/>
          <w:szCs w:val="28"/>
        </w:rPr>
        <w:t xml:space="preserve"> </w:t>
      </w:r>
      <w:r w:rsidRPr="008D5D70">
        <w:rPr>
          <w:rFonts w:cs="B Lotus" w:hint="cs"/>
          <w:color w:val="000000" w:themeColor="text1"/>
          <w:sz w:val="28"/>
          <w:szCs w:val="28"/>
          <w:rtl/>
        </w:rPr>
        <w:t>هاي</w:t>
      </w:r>
      <w:r w:rsidRPr="008D5D70">
        <w:rPr>
          <w:rFonts w:cs="B Lotus"/>
          <w:color w:val="000000" w:themeColor="text1"/>
          <w:sz w:val="28"/>
          <w:szCs w:val="28"/>
        </w:rPr>
        <w:t xml:space="preserve"> </w:t>
      </w:r>
      <w:r w:rsidRPr="008D5D70">
        <w:rPr>
          <w:rFonts w:cs="B Lotus" w:hint="cs"/>
          <w:color w:val="000000" w:themeColor="text1"/>
          <w:sz w:val="28"/>
          <w:szCs w:val="28"/>
          <w:rtl/>
        </w:rPr>
        <w:t>استان</w:t>
      </w:r>
      <w:r w:rsidRPr="008D5D70">
        <w:rPr>
          <w:rFonts w:cs="B Lotus"/>
          <w:color w:val="000000" w:themeColor="text1"/>
          <w:sz w:val="28"/>
          <w:szCs w:val="28"/>
        </w:rPr>
        <w:t xml:space="preserve"> </w:t>
      </w:r>
      <w:r w:rsidRPr="008D5D70">
        <w:rPr>
          <w:rFonts w:cs="B Lotus" w:hint="cs"/>
          <w:color w:val="000000" w:themeColor="text1"/>
          <w:sz w:val="28"/>
          <w:szCs w:val="28"/>
          <w:rtl/>
        </w:rPr>
        <w:t>جهت</w:t>
      </w:r>
      <w:r w:rsidRPr="008D5D70">
        <w:rPr>
          <w:rFonts w:cs="B Lotus"/>
          <w:color w:val="000000" w:themeColor="text1"/>
          <w:sz w:val="28"/>
          <w:szCs w:val="28"/>
        </w:rPr>
        <w:t xml:space="preserve"> </w:t>
      </w:r>
      <w:r w:rsidRPr="008D5D70">
        <w:rPr>
          <w:rFonts w:cs="B Lotus" w:hint="cs"/>
          <w:color w:val="000000" w:themeColor="text1"/>
          <w:sz w:val="28"/>
          <w:szCs w:val="28"/>
          <w:rtl/>
        </w:rPr>
        <w:t xml:space="preserve">استفاده </w:t>
      </w:r>
      <w:r w:rsidRPr="008D5D70">
        <w:rPr>
          <w:rFonts w:cs="B Lotus"/>
          <w:color w:val="000000" w:themeColor="text1"/>
          <w:sz w:val="28"/>
          <w:szCs w:val="28"/>
        </w:rPr>
        <w:t xml:space="preserve"> </w:t>
      </w:r>
      <w:r w:rsidRPr="008D5D70">
        <w:rPr>
          <w:rFonts w:cs="B Lotus" w:hint="cs"/>
          <w:color w:val="000000" w:themeColor="text1"/>
          <w:sz w:val="28"/>
          <w:szCs w:val="28"/>
          <w:rtl/>
        </w:rPr>
        <w:t>از</w:t>
      </w:r>
      <w:r w:rsidRPr="008D5D70">
        <w:rPr>
          <w:rFonts w:cs="B Lotus"/>
          <w:color w:val="000000" w:themeColor="text1"/>
          <w:sz w:val="28"/>
          <w:szCs w:val="28"/>
        </w:rPr>
        <w:t xml:space="preserve"> </w:t>
      </w:r>
      <w:r w:rsidRPr="008D5D70">
        <w:rPr>
          <w:rFonts w:cs="B Lotus" w:hint="cs"/>
          <w:color w:val="000000" w:themeColor="text1"/>
          <w:sz w:val="28"/>
          <w:szCs w:val="28"/>
          <w:rtl/>
        </w:rPr>
        <w:t>منابع</w:t>
      </w:r>
      <w:r w:rsidRPr="008D5D70">
        <w:rPr>
          <w:rFonts w:cs="B Lotus"/>
          <w:color w:val="000000" w:themeColor="text1"/>
          <w:sz w:val="28"/>
          <w:szCs w:val="28"/>
        </w:rPr>
        <w:t xml:space="preserve"> </w:t>
      </w:r>
      <w:r w:rsidRPr="008D5D70">
        <w:rPr>
          <w:rFonts w:cs="B Lotus" w:hint="cs"/>
          <w:color w:val="000000" w:themeColor="text1"/>
          <w:sz w:val="28"/>
          <w:szCs w:val="28"/>
          <w:rtl/>
        </w:rPr>
        <w:t>تخصصی</w:t>
      </w:r>
      <w:r w:rsidRPr="008D5D70">
        <w:rPr>
          <w:rFonts w:cs="B Lotus"/>
          <w:color w:val="000000" w:themeColor="text1"/>
          <w:sz w:val="28"/>
          <w:szCs w:val="28"/>
        </w:rPr>
        <w:t xml:space="preserve"> </w:t>
      </w:r>
      <w:r w:rsidRPr="008D5D70">
        <w:rPr>
          <w:rFonts w:cs="B Lotus" w:hint="cs"/>
          <w:color w:val="000000" w:themeColor="text1"/>
          <w:sz w:val="28"/>
          <w:szCs w:val="28"/>
          <w:rtl/>
        </w:rPr>
        <w:t>و</w:t>
      </w:r>
      <w:r w:rsidRPr="008D5D70">
        <w:rPr>
          <w:rFonts w:cs="B Lotus"/>
          <w:color w:val="000000" w:themeColor="text1"/>
          <w:sz w:val="28"/>
          <w:szCs w:val="28"/>
        </w:rPr>
        <w:t xml:space="preserve"> </w:t>
      </w:r>
      <w:r w:rsidRPr="008D5D70">
        <w:rPr>
          <w:rFonts w:cs="B Lotus" w:hint="cs"/>
          <w:color w:val="000000" w:themeColor="text1"/>
          <w:sz w:val="28"/>
          <w:szCs w:val="28"/>
          <w:rtl/>
        </w:rPr>
        <w:t>پایان نامه</w:t>
      </w:r>
      <w:r w:rsidRPr="008D5D70">
        <w:rPr>
          <w:rFonts w:cs="B Lotus"/>
          <w:color w:val="000000" w:themeColor="text1"/>
          <w:sz w:val="28"/>
          <w:szCs w:val="28"/>
        </w:rPr>
        <w:t xml:space="preserve"> </w:t>
      </w:r>
      <w:r w:rsidRPr="008D5D70">
        <w:rPr>
          <w:rFonts w:cs="B Lotus" w:hint="cs"/>
          <w:color w:val="000000" w:themeColor="text1"/>
          <w:sz w:val="28"/>
          <w:szCs w:val="28"/>
          <w:rtl/>
        </w:rPr>
        <w:t>هاي</w:t>
      </w:r>
      <w:r w:rsidRPr="008D5D70">
        <w:rPr>
          <w:rFonts w:cs="B Lotus"/>
          <w:color w:val="000000" w:themeColor="text1"/>
          <w:sz w:val="28"/>
          <w:szCs w:val="28"/>
        </w:rPr>
        <w:t xml:space="preserve"> </w:t>
      </w:r>
      <w:r w:rsidRPr="008D5D70">
        <w:rPr>
          <w:rFonts w:cs="B Lotus" w:hint="cs"/>
          <w:color w:val="000000" w:themeColor="text1"/>
          <w:sz w:val="28"/>
          <w:szCs w:val="28"/>
          <w:rtl/>
        </w:rPr>
        <w:t>مرتبط</w:t>
      </w:r>
      <w:r w:rsidR="00565DD7" w:rsidRPr="008D5D70">
        <w:rPr>
          <w:rFonts w:cs="B Lotus" w:hint="cs"/>
          <w:color w:val="000000" w:themeColor="text1"/>
          <w:sz w:val="28"/>
          <w:szCs w:val="28"/>
          <w:rtl/>
        </w:rPr>
        <w:t>.</w:t>
      </w:r>
    </w:p>
    <w:p w:rsidR="006C6656" w:rsidRPr="008D5D70" w:rsidRDefault="006C6656" w:rsidP="006C6656">
      <w:pPr>
        <w:autoSpaceDE w:val="0"/>
        <w:autoSpaceDN w:val="0"/>
        <w:adjustRightInd w:val="0"/>
        <w:spacing w:after="0" w:line="360" w:lineRule="auto"/>
        <w:jc w:val="lowKashida"/>
        <w:rPr>
          <w:rFonts w:cs="B Lotus"/>
          <w:color w:val="000000" w:themeColor="text1"/>
          <w:sz w:val="28"/>
          <w:szCs w:val="28"/>
          <w:rtl/>
        </w:rPr>
      </w:pPr>
      <w:r w:rsidRPr="008D5D70">
        <w:rPr>
          <w:rFonts w:cs="B Lotus" w:hint="cs"/>
          <w:color w:val="000000" w:themeColor="text1"/>
          <w:sz w:val="28"/>
          <w:szCs w:val="28"/>
          <w:rtl/>
        </w:rPr>
        <w:t>ج) عدم</w:t>
      </w:r>
      <w:r w:rsidRPr="008D5D70">
        <w:rPr>
          <w:rFonts w:cs="B Lotus"/>
          <w:color w:val="000000" w:themeColor="text1"/>
          <w:sz w:val="28"/>
          <w:szCs w:val="28"/>
        </w:rPr>
        <w:t xml:space="preserve"> </w:t>
      </w:r>
      <w:r w:rsidRPr="008D5D70">
        <w:rPr>
          <w:rFonts w:cs="B Lotus" w:hint="cs"/>
          <w:color w:val="000000" w:themeColor="text1"/>
          <w:sz w:val="28"/>
          <w:szCs w:val="28"/>
          <w:rtl/>
        </w:rPr>
        <w:t>وجود</w:t>
      </w:r>
      <w:r w:rsidRPr="008D5D70">
        <w:rPr>
          <w:rFonts w:cs="B Lotus"/>
          <w:color w:val="000000" w:themeColor="text1"/>
          <w:sz w:val="28"/>
          <w:szCs w:val="28"/>
        </w:rPr>
        <w:t xml:space="preserve"> </w:t>
      </w:r>
      <w:r w:rsidRPr="008D5D70">
        <w:rPr>
          <w:rFonts w:cs="B Lotus" w:hint="cs"/>
          <w:color w:val="000000" w:themeColor="text1"/>
          <w:sz w:val="28"/>
          <w:szCs w:val="28"/>
          <w:rtl/>
        </w:rPr>
        <w:t>ارگان</w:t>
      </w:r>
      <w:r w:rsidRPr="008D5D70">
        <w:rPr>
          <w:rFonts w:cs="B Lotus"/>
          <w:color w:val="000000" w:themeColor="text1"/>
          <w:sz w:val="28"/>
          <w:szCs w:val="28"/>
        </w:rPr>
        <w:t xml:space="preserve"> </w:t>
      </w:r>
      <w:r w:rsidRPr="008D5D70">
        <w:rPr>
          <w:rFonts w:cs="B Lotus" w:hint="cs"/>
          <w:color w:val="000000" w:themeColor="text1"/>
          <w:sz w:val="28"/>
          <w:szCs w:val="28"/>
          <w:rtl/>
        </w:rPr>
        <w:t>یا</w:t>
      </w:r>
      <w:r w:rsidRPr="008D5D70">
        <w:rPr>
          <w:rFonts w:cs="B Lotus"/>
          <w:color w:val="000000" w:themeColor="text1"/>
          <w:sz w:val="28"/>
          <w:szCs w:val="28"/>
        </w:rPr>
        <w:t xml:space="preserve"> </w:t>
      </w:r>
      <w:r w:rsidRPr="008D5D70">
        <w:rPr>
          <w:rFonts w:cs="B Lotus" w:hint="cs"/>
          <w:color w:val="000000" w:themeColor="text1"/>
          <w:sz w:val="28"/>
          <w:szCs w:val="28"/>
          <w:rtl/>
        </w:rPr>
        <w:t>موسسه</w:t>
      </w:r>
      <w:r w:rsidRPr="008D5D70">
        <w:rPr>
          <w:rFonts w:cs="B Lotus"/>
          <w:color w:val="000000" w:themeColor="text1"/>
          <w:sz w:val="28"/>
          <w:szCs w:val="28"/>
        </w:rPr>
        <w:t xml:space="preserve"> </w:t>
      </w:r>
      <w:r w:rsidRPr="008D5D70">
        <w:rPr>
          <w:rFonts w:cs="B Lotus" w:hint="cs"/>
          <w:color w:val="000000" w:themeColor="text1"/>
          <w:sz w:val="28"/>
          <w:szCs w:val="28"/>
          <w:rtl/>
        </w:rPr>
        <w:t>اي</w:t>
      </w:r>
      <w:r w:rsidRPr="008D5D70">
        <w:rPr>
          <w:rFonts w:cs="B Lotus"/>
          <w:color w:val="000000" w:themeColor="text1"/>
          <w:sz w:val="28"/>
          <w:szCs w:val="28"/>
        </w:rPr>
        <w:t xml:space="preserve"> </w:t>
      </w:r>
      <w:r w:rsidRPr="008D5D70">
        <w:rPr>
          <w:rFonts w:cs="B Lotus" w:hint="cs"/>
          <w:color w:val="000000" w:themeColor="text1"/>
          <w:sz w:val="28"/>
          <w:szCs w:val="28"/>
          <w:rtl/>
        </w:rPr>
        <w:t>جهت</w:t>
      </w:r>
      <w:r w:rsidRPr="008D5D70">
        <w:rPr>
          <w:rFonts w:cs="B Lotus"/>
          <w:color w:val="000000" w:themeColor="text1"/>
          <w:sz w:val="28"/>
          <w:szCs w:val="28"/>
        </w:rPr>
        <w:t xml:space="preserve"> </w:t>
      </w:r>
      <w:r w:rsidRPr="008D5D70">
        <w:rPr>
          <w:rFonts w:cs="B Lotus" w:hint="cs"/>
          <w:color w:val="000000" w:themeColor="text1"/>
          <w:sz w:val="28"/>
          <w:szCs w:val="28"/>
          <w:rtl/>
        </w:rPr>
        <w:t>حمایت</w:t>
      </w:r>
      <w:r w:rsidRPr="008D5D70">
        <w:rPr>
          <w:rFonts w:cs="B Lotus"/>
          <w:color w:val="000000" w:themeColor="text1"/>
          <w:sz w:val="28"/>
          <w:szCs w:val="28"/>
        </w:rPr>
        <w:t xml:space="preserve"> </w:t>
      </w:r>
      <w:r w:rsidRPr="008D5D70">
        <w:rPr>
          <w:rFonts w:cs="B Lotus" w:hint="cs"/>
          <w:color w:val="000000" w:themeColor="text1"/>
          <w:sz w:val="28"/>
          <w:szCs w:val="28"/>
          <w:rtl/>
        </w:rPr>
        <w:t>مالی</w:t>
      </w:r>
      <w:r w:rsidRPr="008D5D70">
        <w:rPr>
          <w:rFonts w:cs="B Lotus"/>
          <w:color w:val="000000" w:themeColor="text1"/>
          <w:sz w:val="28"/>
          <w:szCs w:val="28"/>
        </w:rPr>
        <w:t xml:space="preserve"> </w:t>
      </w:r>
      <w:r w:rsidRPr="008D5D70">
        <w:rPr>
          <w:rFonts w:cs="B Lotus" w:hint="cs"/>
          <w:color w:val="000000" w:themeColor="text1"/>
          <w:sz w:val="28"/>
          <w:szCs w:val="28"/>
          <w:rtl/>
        </w:rPr>
        <w:t>از</w:t>
      </w:r>
      <w:r w:rsidRPr="008D5D70">
        <w:rPr>
          <w:rFonts w:cs="B Lotus"/>
          <w:color w:val="000000" w:themeColor="text1"/>
          <w:sz w:val="28"/>
          <w:szCs w:val="28"/>
        </w:rPr>
        <w:t xml:space="preserve"> </w:t>
      </w:r>
      <w:r w:rsidRPr="008D5D70">
        <w:rPr>
          <w:rFonts w:cs="B Lotus" w:hint="cs"/>
          <w:color w:val="000000" w:themeColor="text1"/>
          <w:sz w:val="28"/>
          <w:szCs w:val="28"/>
          <w:rtl/>
        </w:rPr>
        <w:t>تحقیق</w:t>
      </w:r>
      <w:r w:rsidR="00565DD7" w:rsidRPr="008D5D70">
        <w:rPr>
          <w:rFonts w:cs="B Lotus" w:hint="cs"/>
          <w:color w:val="000000" w:themeColor="text1"/>
          <w:sz w:val="28"/>
          <w:szCs w:val="28"/>
          <w:rtl/>
        </w:rPr>
        <w:t>.</w:t>
      </w:r>
    </w:p>
    <w:p w:rsidR="006C6656" w:rsidRPr="00A47102" w:rsidRDefault="00872174" w:rsidP="00A47102">
      <w:pPr>
        <w:pStyle w:val="Heading2"/>
        <w:numPr>
          <w:ilvl w:val="0"/>
          <w:numId w:val="0"/>
        </w:numPr>
        <w:bidi/>
        <w:rPr>
          <w:rFonts w:ascii="Tahoma" w:hAnsi="Tahoma" w:cs="B Lotus"/>
          <w:i w:val="0"/>
          <w:iCs w:val="0"/>
          <w:rtl/>
        </w:rPr>
      </w:pPr>
      <w:bookmarkStart w:id="12" w:name="_Toc490971148"/>
      <w:r w:rsidRPr="00A47102">
        <w:rPr>
          <w:rFonts w:ascii="Tahoma" w:hAnsi="Tahoma" w:cs="B Lotus" w:hint="cs"/>
          <w:i w:val="0"/>
          <w:iCs w:val="0"/>
          <w:rtl/>
        </w:rPr>
        <w:t>1-9</w:t>
      </w:r>
      <w:r w:rsidR="00B40761" w:rsidRPr="00A47102">
        <w:rPr>
          <w:rFonts w:ascii="Tahoma" w:hAnsi="Tahoma" w:cs="B Lotus"/>
          <w:i w:val="0"/>
          <w:iCs w:val="0"/>
          <w:rtl/>
        </w:rPr>
        <w:t xml:space="preserve"> </w:t>
      </w:r>
      <w:r w:rsidR="006C6656" w:rsidRPr="00A47102">
        <w:rPr>
          <w:rFonts w:ascii="Tahoma" w:hAnsi="Tahoma" w:cs="B Lotus"/>
          <w:i w:val="0"/>
          <w:iCs w:val="0"/>
          <w:rtl/>
        </w:rPr>
        <w:t xml:space="preserve"> واژه ها و مفاهیم</w:t>
      </w:r>
      <w:bookmarkEnd w:id="12"/>
      <w:r w:rsidR="006C6656" w:rsidRPr="00A47102">
        <w:rPr>
          <w:rFonts w:ascii="Tahoma" w:hAnsi="Tahoma" w:cs="B Lotus"/>
          <w:i w:val="0"/>
          <w:iCs w:val="0"/>
          <w:rtl/>
        </w:rPr>
        <w:t xml:space="preserve"> </w:t>
      </w:r>
    </w:p>
    <w:p w:rsidR="006C6656" w:rsidRPr="008D5D70" w:rsidRDefault="006C6656" w:rsidP="00413F41">
      <w:pPr>
        <w:jc w:val="lowKashida"/>
        <w:rPr>
          <w:rFonts w:ascii="Arial" w:hAnsi="Arial" w:cs="B Lotus"/>
          <w:sz w:val="28"/>
          <w:szCs w:val="28"/>
          <w:rtl/>
        </w:rPr>
      </w:pPr>
      <w:r w:rsidRPr="008D5D70">
        <w:rPr>
          <w:rFonts w:ascii="Arial" w:hAnsi="Arial" w:cs="B Lotus" w:hint="cs"/>
          <w:sz w:val="28"/>
          <w:szCs w:val="28"/>
          <w:rtl/>
        </w:rPr>
        <w:t xml:space="preserve">در این مبحث به تشریح واژه ها و مفاهیم مهمی که اساس مطالعه این تحقیق را شامل می شود پرداخته </w:t>
      </w:r>
      <w:r w:rsidR="00413F41" w:rsidRPr="008D5D70">
        <w:rPr>
          <w:rFonts w:ascii="Arial" w:hAnsi="Arial" w:cs="B Lotus" w:hint="cs"/>
          <w:sz w:val="28"/>
          <w:szCs w:val="28"/>
          <w:rtl/>
        </w:rPr>
        <w:t>شده</w:t>
      </w:r>
      <w:r w:rsidRPr="008D5D70">
        <w:rPr>
          <w:rFonts w:ascii="Arial" w:hAnsi="Arial" w:cs="B Lotus" w:hint="cs"/>
          <w:sz w:val="28"/>
          <w:szCs w:val="28"/>
          <w:rtl/>
        </w:rPr>
        <w:t xml:space="preserve"> .واژه های مانند ژئوپلیتیک ، بازارچه های مرزی ،</w:t>
      </w:r>
      <w:r w:rsidRPr="008D5D70">
        <w:rPr>
          <w:rFonts w:asciiTheme="majorBidi" w:hAnsiTheme="majorBidi" w:cstheme="majorBidi"/>
          <w:sz w:val="24"/>
          <w:szCs w:val="24"/>
        </w:rPr>
        <w:t>SWOT</w:t>
      </w:r>
      <w:r w:rsidRPr="008D5D70">
        <w:rPr>
          <w:rFonts w:ascii="Arial" w:hAnsi="Arial" w:cs="B Lotus"/>
          <w:sz w:val="28"/>
          <w:szCs w:val="28"/>
        </w:rPr>
        <w:t xml:space="preserve"> </w:t>
      </w:r>
      <w:r w:rsidR="00413F41" w:rsidRPr="008D5D70">
        <w:rPr>
          <w:rFonts w:ascii="Arial" w:hAnsi="Arial" w:cs="B Lotus" w:hint="cs"/>
          <w:sz w:val="28"/>
          <w:szCs w:val="28"/>
          <w:rtl/>
        </w:rPr>
        <w:t xml:space="preserve"> ،توسعه اقتصادی،استراتژی( راهبرد)0</w:t>
      </w:r>
      <w:r w:rsidRPr="008D5D70">
        <w:rPr>
          <w:rFonts w:ascii="Arial" w:hAnsi="Arial" w:cs="B Lotus" w:hint="cs"/>
          <w:sz w:val="28"/>
          <w:szCs w:val="28"/>
          <w:rtl/>
        </w:rPr>
        <w:t>.</w:t>
      </w:r>
    </w:p>
    <w:p w:rsidR="006C6656" w:rsidRPr="00A47102" w:rsidRDefault="00872174" w:rsidP="00A47102">
      <w:pPr>
        <w:pStyle w:val="Heading2"/>
        <w:numPr>
          <w:ilvl w:val="0"/>
          <w:numId w:val="0"/>
        </w:numPr>
        <w:bidi/>
        <w:rPr>
          <w:rFonts w:ascii="Tahoma" w:hAnsi="Tahoma" w:cs="B Lotus"/>
          <w:i w:val="0"/>
          <w:iCs w:val="0"/>
          <w:rtl/>
        </w:rPr>
      </w:pPr>
      <w:bookmarkStart w:id="13" w:name="_Toc490971149"/>
      <w:r w:rsidRPr="00A47102">
        <w:rPr>
          <w:rFonts w:ascii="Tahoma" w:hAnsi="Tahoma" w:cs="B Lotus" w:hint="cs"/>
          <w:i w:val="0"/>
          <w:iCs w:val="0"/>
          <w:rtl/>
        </w:rPr>
        <w:t>1-9-1  ژ</w:t>
      </w:r>
      <w:r w:rsidR="006C6656" w:rsidRPr="00A47102">
        <w:rPr>
          <w:rFonts w:ascii="Tahoma" w:hAnsi="Tahoma" w:cs="B Lotus"/>
          <w:i w:val="0"/>
          <w:iCs w:val="0"/>
          <w:rtl/>
        </w:rPr>
        <w:t>ئوپلیتیک</w:t>
      </w:r>
      <w:bookmarkEnd w:id="13"/>
      <w:r w:rsidR="00483A26" w:rsidRPr="00A47102">
        <w:rPr>
          <w:rFonts w:ascii="Tahoma" w:hAnsi="Tahoma" w:cs="B Lotus" w:hint="cs"/>
          <w:i w:val="0"/>
          <w:iCs w:val="0"/>
          <w:rtl/>
        </w:rPr>
        <w:t xml:space="preserve"> </w:t>
      </w:r>
    </w:p>
    <w:p w:rsidR="00370B67" w:rsidRPr="008D5D70" w:rsidRDefault="006C6656" w:rsidP="00D132CE">
      <w:pPr>
        <w:ind w:right="-136"/>
        <w:contextualSpacing/>
        <w:jc w:val="both"/>
        <w:rPr>
          <w:rFonts w:cs="B Lotus"/>
          <w:sz w:val="28"/>
          <w:szCs w:val="28"/>
          <w:rtl/>
        </w:rPr>
      </w:pPr>
      <w:r w:rsidRPr="008D5D70">
        <w:rPr>
          <w:rFonts w:cs="B Lotus" w:hint="cs"/>
          <w:sz w:val="28"/>
          <w:szCs w:val="28"/>
          <w:rtl/>
        </w:rPr>
        <w:t>این واژه ابتدا در سال 1899 . م توسط دانشمند علوم سیاسی سوئد به نام رودولف کلین وضع شد و به بخشی از معلومات حاصله ناشی از ارتباط بین جغرافیا و سیاست اطلاق شد . تعریفی که در این برهه از زمان می توانیم از ژئوپلیتیک ارائه دهیم این است که ژئوپلیتیک عبارتست از درک واقعیت های محیط جغرافیایی به منظور دستیابی به قدرت ، به نحوی که بتوان در بالاترین سطح وارد بازی جهانی شد و منافع ملی و حیات ملی را حفظ کرد به عبارت دیگر ژئوپلیتیک عبارتست از علم کشف روابط محیط جغرافیایی و ت</w:t>
      </w:r>
      <w:r w:rsidR="00D132CE" w:rsidRPr="008D5D70">
        <w:rPr>
          <w:rFonts w:cs="B Lotus" w:hint="cs"/>
          <w:sz w:val="28"/>
          <w:szCs w:val="28"/>
          <w:rtl/>
        </w:rPr>
        <w:t>اثیر آن بر سرنوشت سیاسی ملل(</w:t>
      </w:r>
      <w:r w:rsidRPr="008D5D70">
        <w:rPr>
          <w:rFonts w:cs="B Lotus" w:hint="cs"/>
          <w:sz w:val="28"/>
          <w:szCs w:val="28"/>
          <w:rtl/>
        </w:rPr>
        <w:t>عزتی،</w:t>
      </w:r>
      <w:r w:rsidR="00D132CE" w:rsidRPr="008D5D70">
        <w:rPr>
          <w:rFonts w:cs="B Lotus" w:hint="cs"/>
          <w:sz w:val="28"/>
          <w:szCs w:val="28"/>
          <w:rtl/>
        </w:rPr>
        <w:t>1382</w:t>
      </w:r>
      <w:r w:rsidRPr="008D5D70">
        <w:rPr>
          <w:rFonts w:cs="B Lotus" w:hint="cs"/>
          <w:sz w:val="28"/>
          <w:szCs w:val="28"/>
          <w:rtl/>
        </w:rPr>
        <w:t>، 7</w:t>
      </w:r>
      <w:r w:rsidR="00D132CE" w:rsidRPr="008D5D70">
        <w:rPr>
          <w:rFonts w:cs="B Lotus" w:hint="cs"/>
          <w:sz w:val="28"/>
          <w:szCs w:val="28"/>
          <w:rtl/>
        </w:rPr>
        <w:t>).</w:t>
      </w:r>
    </w:p>
    <w:p w:rsidR="009A4356" w:rsidRPr="008D5D70" w:rsidRDefault="009A4356" w:rsidP="0027138C">
      <w:pPr>
        <w:jc w:val="lowKashida"/>
        <w:rPr>
          <w:rFonts w:ascii="Tahoma" w:hAnsi="Tahoma" w:cs="B Lotus"/>
          <w:b/>
          <w:bCs/>
          <w:sz w:val="28"/>
          <w:szCs w:val="28"/>
          <w:rtl/>
        </w:rPr>
      </w:pPr>
    </w:p>
    <w:p w:rsidR="006C6656" w:rsidRPr="00A47102" w:rsidRDefault="00AD731F" w:rsidP="00A47102">
      <w:pPr>
        <w:pStyle w:val="Heading2"/>
        <w:numPr>
          <w:ilvl w:val="0"/>
          <w:numId w:val="0"/>
        </w:numPr>
        <w:bidi/>
        <w:rPr>
          <w:rFonts w:ascii="Tahoma" w:hAnsi="Tahoma" w:cs="B Lotus"/>
          <w:i w:val="0"/>
          <w:iCs w:val="0"/>
          <w:rtl/>
        </w:rPr>
      </w:pPr>
      <w:bookmarkStart w:id="14" w:name="_Toc490971150"/>
      <w:r w:rsidRPr="00A47102">
        <w:rPr>
          <w:rFonts w:ascii="Tahoma" w:hAnsi="Tahoma" w:cs="B Lotus" w:hint="cs"/>
          <w:i w:val="0"/>
          <w:iCs w:val="0"/>
          <w:rtl/>
        </w:rPr>
        <w:t>1-</w:t>
      </w:r>
      <w:r w:rsidR="0027138C" w:rsidRPr="00A47102">
        <w:rPr>
          <w:rFonts w:ascii="Tahoma" w:hAnsi="Tahoma" w:cs="B Lotus" w:hint="cs"/>
          <w:i w:val="0"/>
          <w:iCs w:val="0"/>
          <w:rtl/>
        </w:rPr>
        <w:t>9</w:t>
      </w:r>
      <w:r w:rsidRPr="00A47102">
        <w:rPr>
          <w:rFonts w:ascii="Tahoma" w:hAnsi="Tahoma" w:cs="B Lotus" w:hint="cs"/>
          <w:i w:val="0"/>
          <w:iCs w:val="0"/>
          <w:rtl/>
        </w:rPr>
        <w:t>-2</w:t>
      </w:r>
      <w:r w:rsidR="006C6656" w:rsidRPr="00A47102">
        <w:rPr>
          <w:rFonts w:ascii="Tahoma" w:hAnsi="Tahoma" w:cs="B Lotus"/>
          <w:i w:val="0"/>
          <w:iCs w:val="0"/>
          <w:rtl/>
        </w:rPr>
        <w:t xml:space="preserve"> بازارچه مرزی</w:t>
      </w:r>
      <w:bookmarkEnd w:id="14"/>
      <w:r w:rsidR="006C6656" w:rsidRPr="00A47102">
        <w:rPr>
          <w:rFonts w:ascii="Tahoma" w:hAnsi="Tahoma" w:cs="B Lotus"/>
          <w:i w:val="0"/>
          <w:iCs w:val="0"/>
          <w:rtl/>
        </w:rPr>
        <w:t xml:space="preserve"> </w:t>
      </w:r>
    </w:p>
    <w:p w:rsidR="006C6656" w:rsidRPr="008D5D70" w:rsidRDefault="006C6656" w:rsidP="00D132CE">
      <w:pPr>
        <w:jc w:val="lowKashida"/>
        <w:rPr>
          <w:rFonts w:cs="B Lotus"/>
          <w:sz w:val="28"/>
          <w:szCs w:val="28"/>
          <w:rtl/>
        </w:rPr>
      </w:pPr>
      <w:r w:rsidRPr="008D5D70">
        <w:rPr>
          <w:rFonts w:cs="B Lotus" w:hint="cs"/>
          <w:sz w:val="28"/>
          <w:szCs w:val="28"/>
          <w:rtl/>
        </w:rPr>
        <w:t>بازارچه مرزی محوطه ای است محصور واقع در نقطه صفر مرزی و در جوار گمرکات مجاز به انجام تشریفات ترخیص کالا که اهالی دو طرف می توانند کالا و محصولات مورد نیاز خود را با رعایت مقررات صادرات و واردات در این بازارچه ها عرضه نمایند(گمرک جمهوری اسلامی ایران ،137</w:t>
      </w:r>
      <w:r w:rsidR="002521BF" w:rsidRPr="008D5D70">
        <w:rPr>
          <w:rFonts w:cs="B Lotus" w:hint="cs"/>
          <w:sz w:val="28"/>
          <w:szCs w:val="28"/>
          <w:rtl/>
        </w:rPr>
        <w:t xml:space="preserve">8 </w:t>
      </w:r>
      <w:r w:rsidR="00D132CE" w:rsidRPr="008D5D70">
        <w:rPr>
          <w:rFonts w:cs="B Lotus" w:hint="cs"/>
          <w:sz w:val="28"/>
          <w:szCs w:val="28"/>
          <w:rtl/>
        </w:rPr>
        <w:t>،</w:t>
      </w:r>
      <w:r w:rsidR="002521BF" w:rsidRPr="008D5D70">
        <w:rPr>
          <w:rFonts w:cs="B Lotus" w:hint="cs"/>
          <w:sz w:val="28"/>
          <w:szCs w:val="28"/>
          <w:rtl/>
        </w:rPr>
        <w:t>2</w:t>
      </w:r>
      <w:r w:rsidRPr="008D5D70">
        <w:rPr>
          <w:rFonts w:cs="B Lotus" w:hint="cs"/>
          <w:sz w:val="28"/>
          <w:szCs w:val="28"/>
          <w:rtl/>
        </w:rPr>
        <w:t>)</w:t>
      </w:r>
      <w:r w:rsidR="00D132CE" w:rsidRPr="008D5D70">
        <w:rPr>
          <w:rFonts w:cs="B Lotus" w:hint="cs"/>
          <w:sz w:val="28"/>
          <w:szCs w:val="28"/>
          <w:rtl/>
        </w:rPr>
        <w:t>.</w:t>
      </w:r>
    </w:p>
    <w:p w:rsidR="006C6656" w:rsidRPr="00A47102" w:rsidRDefault="00AD731F" w:rsidP="00A47102">
      <w:pPr>
        <w:pStyle w:val="Heading2"/>
        <w:numPr>
          <w:ilvl w:val="0"/>
          <w:numId w:val="0"/>
        </w:numPr>
        <w:bidi/>
        <w:rPr>
          <w:rFonts w:ascii="Tahoma" w:hAnsi="Tahoma" w:cs="B Lotus"/>
          <w:i w:val="0"/>
          <w:iCs w:val="0"/>
          <w:rtl/>
        </w:rPr>
      </w:pPr>
      <w:bookmarkStart w:id="15" w:name="_Toc490971151"/>
      <w:r w:rsidRPr="00A47102">
        <w:rPr>
          <w:rFonts w:ascii="Tahoma" w:hAnsi="Tahoma" w:cs="B Lotus" w:hint="cs"/>
          <w:i w:val="0"/>
          <w:iCs w:val="0"/>
          <w:rtl/>
        </w:rPr>
        <w:t>1-</w:t>
      </w:r>
      <w:r w:rsidR="0027138C" w:rsidRPr="00A47102">
        <w:rPr>
          <w:rFonts w:ascii="Tahoma" w:hAnsi="Tahoma" w:cs="B Lotus" w:hint="cs"/>
          <w:i w:val="0"/>
          <w:iCs w:val="0"/>
          <w:rtl/>
        </w:rPr>
        <w:t>9</w:t>
      </w:r>
      <w:r w:rsidRPr="00A47102">
        <w:rPr>
          <w:rFonts w:ascii="Tahoma" w:hAnsi="Tahoma" w:cs="B Lotus" w:hint="cs"/>
          <w:i w:val="0"/>
          <w:iCs w:val="0"/>
          <w:rtl/>
        </w:rPr>
        <w:t>-3</w:t>
      </w:r>
      <w:r w:rsidR="002347FE" w:rsidRPr="00A47102">
        <w:rPr>
          <w:rFonts w:ascii="Tahoma" w:hAnsi="Tahoma" w:cs="B Lotus"/>
          <w:i w:val="0"/>
          <w:iCs w:val="0"/>
          <w:rtl/>
        </w:rPr>
        <w:t xml:space="preserve"> </w:t>
      </w:r>
      <w:r w:rsidR="006C6656" w:rsidRPr="00A47102">
        <w:rPr>
          <w:rFonts w:ascii="Tahoma" w:hAnsi="Tahoma" w:cs="B Lotus"/>
          <w:i w:val="0"/>
          <w:iCs w:val="0"/>
          <w:rtl/>
        </w:rPr>
        <w:t xml:space="preserve"> توسعه</w:t>
      </w:r>
      <w:bookmarkEnd w:id="15"/>
      <w:r w:rsidR="006C6656" w:rsidRPr="00A47102">
        <w:rPr>
          <w:rFonts w:ascii="Tahoma" w:hAnsi="Tahoma" w:cs="B Lotus"/>
          <w:i w:val="0"/>
          <w:iCs w:val="0"/>
          <w:rtl/>
        </w:rPr>
        <w:t xml:space="preserve"> </w:t>
      </w:r>
    </w:p>
    <w:p w:rsidR="006C6656" w:rsidRPr="008D5D70" w:rsidRDefault="006C6656" w:rsidP="00D132CE">
      <w:pPr>
        <w:jc w:val="both"/>
        <w:rPr>
          <w:rFonts w:cs="B Lotus"/>
          <w:color w:val="000000" w:themeColor="text1"/>
          <w:sz w:val="28"/>
          <w:szCs w:val="28"/>
          <w:rtl/>
        </w:rPr>
      </w:pPr>
      <w:r w:rsidRPr="008D5D70">
        <w:rPr>
          <w:rFonts w:cs="B Lotus" w:hint="cs"/>
          <w:sz w:val="28"/>
          <w:szCs w:val="28"/>
          <w:rtl/>
        </w:rPr>
        <w:t xml:space="preserve">توسعه از نظر اندیشه ورزان علوم اقتصادی و اجتماعی به معنای ارتقای مستمر کل جامعه و نظم اجتماعی به سوی زندگی بهتر یا انسانی تر است . سازمان ملل ، توسعه را فرآیندی که کوشش های مردم و دولت را برای بهبود اوضاع اقتصادی ، اجتماعی و فرهنگی هر منطقه متحد کرده و مردم این مناطق را در زندگی یک </w:t>
      </w:r>
      <w:r w:rsidRPr="008D5D70">
        <w:rPr>
          <w:rFonts w:cs="B Lotus" w:hint="cs"/>
          <w:sz w:val="28"/>
          <w:szCs w:val="28"/>
          <w:rtl/>
        </w:rPr>
        <w:lastRenderedPageBreak/>
        <w:t>ملت ترکیب نموده و آنها را به طور کامل برای مشارکت در پیشرفت ملی توانا سازد تو</w:t>
      </w:r>
      <w:r w:rsidR="00D132CE" w:rsidRPr="008D5D70">
        <w:rPr>
          <w:rFonts w:cs="B Lotus" w:hint="cs"/>
          <w:sz w:val="28"/>
          <w:szCs w:val="28"/>
          <w:rtl/>
        </w:rPr>
        <w:t>سعه می داند(ساعی ،1391 ،19)</w:t>
      </w:r>
      <w:r w:rsidRPr="008D5D70">
        <w:rPr>
          <w:rFonts w:cs="B Lotus" w:hint="cs"/>
          <w:sz w:val="28"/>
          <w:szCs w:val="28"/>
          <w:rtl/>
        </w:rPr>
        <w:t xml:space="preserve">. </w:t>
      </w:r>
    </w:p>
    <w:p w:rsidR="006C6656" w:rsidRPr="00A47102" w:rsidRDefault="0027138C" w:rsidP="00A47102">
      <w:pPr>
        <w:pStyle w:val="Heading2"/>
        <w:numPr>
          <w:ilvl w:val="0"/>
          <w:numId w:val="0"/>
        </w:numPr>
        <w:bidi/>
        <w:rPr>
          <w:rFonts w:ascii="Tahoma" w:hAnsi="Tahoma" w:cs="B Lotus"/>
          <w:i w:val="0"/>
          <w:iCs w:val="0"/>
          <w:rtl/>
        </w:rPr>
      </w:pPr>
      <w:bookmarkStart w:id="16" w:name="_Toc490971152"/>
      <w:r w:rsidRPr="00A47102">
        <w:rPr>
          <w:rFonts w:ascii="Tahoma" w:hAnsi="Tahoma" w:cs="B Lotus" w:hint="cs"/>
          <w:i w:val="0"/>
          <w:iCs w:val="0"/>
          <w:rtl/>
        </w:rPr>
        <w:t>1-9-4</w:t>
      </w:r>
      <w:r w:rsidR="006C6656" w:rsidRPr="00A47102">
        <w:rPr>
          <w:rFonts w:ascii="Tahoma" w:hAnsi="Tahoma" w:cs="B Lotus"/>
          <w:i w:val="0"/>
          <w:iCs w:val="0"/>
          <w:rtl/>
        </w:rPr>
        <w:t xml:space="preserve"> استراتژی ( راهبرد )</w:t>
      </w:r>
      <w:bookmarkEnd w:id="16"/>
    </w:p>
    <w:p w:rsidR="006C6656" w:rsidRPr="008D5D70" w:rsidRDefault="006C6656" w:rsidP="00D132CE">
      <w:pPr>
        <w:jc w:val="lowKashida"/>
        <w:rPr>
          <w:rFonts w:ascii="Arial" w:hAnsi="Arial" w:cs="B Lotus"/>
          <w:sz w:val="28"/>
          <w:szCs w:val="28"/>
          <w:rtl/>
        </w:rPr>
      </w:pPr>
      <w:r w:rsidRPr="008D5D70">
        <w:rPr>
          <w:rFonts w:ascii="Arial" w:hAnsi="Arial" w:cs="B Lotus" w:hint="cs"/>
          <w:sz w:val="28"/>
          <w:szCs w:val="28"/>
          <w:rtl/>
        </w:rPr>
        <w:t xml:space="preserve">از این واژه ، در موضوعات مختلف تعاریف گوناگونی شده است </w:t>
      </w:r>
      <w:r w:rsidR="00D132CE" w:rsidRPr="008D5D70">
        <w:rPr>
          <w:rFonts w:ascii="Arial" w:hAnsi="Arial" w:cs="B Lotus" w:hint="cs"/>
          <w:sz w:val="28"/>
          <w:szCs w:val="28"/>
          <w:rtl/>
        </w:rPr>
        <w:t>،</w:t>
      </w:r>
      <w:r w:rsidRPr="008D5D70">
        <w:rPr>
          <w:rFonts w:ascii="Arial" w:hAnsi="Arial" w:cs="B Lotus" w:hint="cs"/>
          <w:sz w:val="28"/>
          <w:szCs w:val="28"/>
          <w:rtl/>
        </w:rPr>
        <w:t>دانش سیاست مداری و کشور داری است و استراتژی ملی علم و فن توسعه هماهنگ تواناییهای اقتصادی ، سیاسی ، اعتقادی ، اخلاقی و نظامی یک ملت و کارب</w:t>
      </w:r>
      <w:r w:rsidR="00D132CE" w:rsidRPr="008D5D70">
        <w:rPr>
          <w:rFonts w:ascii="Arial" w:hAnsi="Arial" w:cs="B Lotus" w:hint="cs"/>
          <w:sz w:val="28"/>
          <w:szCs w:val="28"/>
          <w:rtl/>
        </w:rPr>
        <w:t>رد آن در جهت تحقق اهداف ملی است(حافظ نیا</w:t>
      </w:r>
      <w:r w:rsidRPr="008D5D70">
        <w:rPr>
          <w:rFonts w:ascii="Arial" w:hAnsi="Arial" w:cs="B Lotus" w:hint="cs"/>
          <w:sz w:val="28"/>
          <w:szCs w:val="28"/>
          <w:rtl/>
        </w:rPr>
        <w:t>،</w:t>
      </w:r>
      <w:r w:rsidR="00D132CE" w:rsidRPr="008D5D70">
        <w:rPr>
          <w:rFonts w:ascii="Arial" w:hAnsi="Arial" w:cs="B Lotus" w:hint="cs"/>
          <w:sz w:val="28"/>
          <w:szCs w:val="28"/>
          <w:rtl/>
        </w:rPr>
        <w:t>1389،63</w:t>
      </w:r>
      <w:r w:rsidRPr="008D5D70">
        <w:rPr>
          <w:rFonts w:ascii="Arial" w:hAnsi="Arial" w:cs="B Lotus" w:hint="cs"/>
          <w:sz w:val="28"/>
          <w:szCs w:val="28"/>
          <w:rtl/>
        </w:rPr>
        <w:t>)</w:t>
      </w:r>
      <w:r w:rsidR="00D132CE" w:rsidRPr="008D5D70">
        <w:rPr>
          <w:rFonts w:ascii="Arial" w:hAnsi="Arial" w:cs="B Lotus" w:hint="cs"/>
          <w:sz w:val="28"/>
          <w:szCs w:val="28"/>
          <w:rtl/>
        </w:rPr>
        <w:t>.</w:t>
      </w:r>
    </w:p>
    <w:p w:rsidR="006C6656" w:rsidRPr="008D5D70" w:rsidRDefault="006C6656" w:rsidP="00370B67">
      <w:pPr>
        <w:jc w:val="lowKashida"/>
        <w:rPr>
          <w:rFonts w:ascii="Arial" w:hAnsi="Arial" w:cs="B Lotus"/>
          <w:sz w:val="28"/>
          <w:szCs w:val="28"/>
          <w:rtl/>
        </w:rPr>
      </w:pPr>
      <w:r w:rsidRPr="008D5D70">
        <w:rPr>
          <w:rFonts w:ascii="Arial" w:hAnsi="Arial" w:cs="B Lotus" w:hint="cs"/>
          <w:sz w:val="28"/>
          <w:szCs w:val="28"/>
          <w:rtl/>
        </w:rPr>
        <w:t>ـ علم و فن توسعه و</w:t>
      </w:r>
      <w:r w:rsidR="00370B67" w:rsidRPr="008D5D70">
        <w:rPr>
          <w:rFonts w:ascii="Arial" w:hAnsi="Arial" w:cs="B Lotus" w:hint="cs"/>
          <w:sz w:val="28"/>
          <w:szCs w:val="28"/>
          <w:rtl/>
        </w:rPr>
        <w:t>به کار بردن قدرتهای سیاسی،</w:t>
      </w:r>
      <w:r w:rsidRPr="008D5D70">
        <w:rPr>
          <w:rFonts w:ascii="Arial" w:hAnsi="Arial" w:cs="B Lotus" w:hint="cs"/>
          <w:sz w:val="28"/>
          <w:szCs w:val="28"/>
          <w:rtl/>
        </w:rPr>
        <w:t>اقتصادی ، فرهنگی و نظامی ملت ، هنگام جنگ و صلح ، به منظور تامین حداکثر حمایت از سیاستهای ملی و افزایش احتمالات و نتایج مطلوب برای پیروزی و تقلیل احتمال شکست .</w:t>
      </w:r>
    </w:p>
    <w:p w:rsidR="006C6656" w:rsidRPr="008D5D70" w:rsidRDefault="006C6656" w:rsidP="006C6656">
      <w:pPr>
        <w:jc w:val="lowKashida"/>
        <w:rPr>
          <w:rFonts w:ascii="Arial" w:hAnsi="Arial" w:cs="B Lotus"/>
          <w:sz w:val="28"/>
          <w:szCs w:val="28"/>
          <w:rtl/>
        </w:rPr>
      </w:pPr>
      <w:r w:rsidRPr="008D5D70">
        <w:rPr>
          <w:rFonts w:ascii="Arial" w:hAnsi="Arial" w:cs="B Lotus" w:hint="cs"/>
          <w:sz w:val="28"/>
          <w:szCs w:val="28"/>
          <w:rtl/>
        </w:rPr>
        <w:t>ـ در اصطلاح نظامی به هنر طراحی و آرایش نظامی در تمام مراحل جنگ اطلاق می گردد که معمولا توسط فرماندهان عالی رتبه و ستاد ارتش طرح ریزی می شود .</w:t>
      </w:r>
    </w:p>
    <w:p w:rsidR="006C6656" w:rsidRPr="008D5D70" w:rsidRDefault="00370B67" w:rsidP="006C6656">
      <w:pPr>
        <w:rPr>
          <w:rFonts w:ascii="Arial" w:hAnsi="Arial" w:cs="B Lotus"/>
          <w:sz w:val="28"/>
          <w:szCs w:val="28"/>
          <w:rtl/>
        </w:rPr>
      </w:pPr>
      <w:r w:rsidRPr="008D5D70">
        <w:rPr>
          <w:rFonts w:ascii="Arial" w:hAnsi="Arial" w:cs="B Lotus" w:hint="cs"/>
          <w:sz w:val="28"/>
          <w:szCs w:val="28"/>
          <w:rtl/>
        </w:rPr>
        <w:t>ـ در</w:t>
      </w:r>
      <w:r w:rsidR="006C6656" w:rsidRPr="008D5D70">
        <w:rPr>
          <w:rFonts w:ascii="Arial" w:hAnsi="Arial" w:cs="B Lotus" w:hint="cs"/>
          <w:sz w:val="28"/>
          <w:szCs w:val="28"/>
          <w:rtl/>
        </w:rPr>
        <w:t>امور سی</w:t>
      </w:r>
      <w:r w:rsidRPr="008D5D70">
        <w:rPr>
          <w:rFonts w:ascii="Arial" w:hAnsi="Arial" w:cs="B Lotus" w:hint="cs"/>
          <w:sz w:val="28"/>
          <w:szCs w:val="28"/>
          <w:rtl/>
        </w:rPr>
        <w:t>اسی به تعیین خط مشی کلی یک کشور یاسازمان یا</w:t>
      </w:r>
      <w:r w:rsidR="006C6656" w:rsidRPr="008D5D70">
        <w:rPr>
          <w:rFonts w:ascii="Arial" w:hAnsi="Arial" w:cs="B Lotus" w:hint="cs"/>
          <w:sz w:val="28"/>
          <w:szCs w:val="28"/>
          <w:rtl/>
        </w:rPr>
        <w:t>حزب</w:t>
      </w:r>
      <w:r w:rsidRPr="008D5D70">
        <w:rPr>
          <w:rFonts w:ascii="Arial" w:hAnsi="Arial" w:cs="B Lotus" w:hint="cs"/>
          <w:sz w:val="28"/>
          <w:szCs w:val="28"/>
          <w:rtl/>
        </w:rPr>
        <w:t xml:space="preserve"> که برنامه مراحل بلند مدت آن رامشخص می کند</w:t>
      </w:r>
      <w:r w:rsidR="006C6656" w:rsidRPr="008D5D70">
        <w:rPr>
          <w:rFonts w:ascii="Arial" w:hAnsi="Arial" w:cs="B Lotus" w:hint="cs"/>
          <w:sz w:val="28"/>
          <w:szCs w:val="28"/>
          <w:rtl/>
        </w:rPr>
        <w:t xml:space="preserve">اطلاق می گردد .  </w:t>
      </w:r>
    </w:p>
    <w:p w:rsidR="0027138C" w:rsidRPr="00A47102" w:rsidRDefault="005D6B9D" w:rsidP="00A47102">
      <w:pPr>
        <w:pStyle w:val="Heading2"/>
        <w:numPr>
          <w:ilvl w:val="0"/>
          <w:numId w:val="0"/>
        </w:numPr>
        <w:bidi/>
        <w:rPr>
          <w:rFonts w:ascii="Arial" w:hAnsi="Arial" w:cs="B Lotus"/>
          <w:i w:val="0"/>
          <w:iCs w:val="0"/>
          <w:rtl/>
        </w:rPr>
      </w:pPr>
      <w:bookmarkStart w:id="17" w:name="_Toc490971153"/>
      <w:r w:rsidRPr="00A47102">
        <w:rPr>
          <w:rFonts w:ascii="Arial" w:hAnsi="Arial" w:cs="B Lotus" w:hint="cs"/>
          <w:i w:val="0"/>
          <w:iCs w:val="0"/>
          <w:rtl/>
        </w:rPr>
        <w:t>1-10 سازمان</w:t>
      </w:r>
      <w:r w:rsidR="0027138C" w:rsidRPr="00A47102">
        <w:rPr>
          <w:rFonts w:ascii="Arial" w:hAnsi="Arial" w:cs="B Lotus" w:hint="cs"/>
          <w:i w:val="0"/>
          <w:iCs w:val="0"/>
          <w:rtl/>
        </w:rPr>
        <w:t>دهی تحقیق</w:t>
      </w:r>
      <w:bookmarkEnd w:id="17"/>
    </w:p>
    <w:p w:rsidR="0027138C" w:rsidRPr="008D5D70" w:rsidRDefault="0027138C" w:rsidP="00227435">
      <w:pPr>
        <w:spacing w:after="0" w:line="240" w:lineRule="auto"/>
        <w:ind w:left="-1"/>
        <w:jc w:val="both"/>
        <w:rPr>
          <w:rFonts w:ascii="Times New Roman" w:eastAsia="Calibri" w:hAnsi="Times New Roman" w:cs="B Lotus"/>
          <w:color w:val="000000"/>
          <w:sz w:val="28"/>
          <w:szCs w:val="28"/>
          <w:rtl/>
        </w:rPr>
      </w:pPr>
      <w:r w:rsidRPr="008D5D70">
        <w:rPr>
          <w:rFonts w:ascii="Times New Roman" w:eastAsia="Calibri" w:hAnsi="Times New Roman" w:cs="B Lotus"/>
          <w:color w:val="000000"/>
          <w:sz w:val="28"/>
          <w:szCs w:val="28"/>
          <w:rtl/>
        </w:rPr>
        <w:t>تحقیق حاضر در پنج فصل تهیه شده اس</w:t>
      </w:r>
      <w:r w:rsidR="00F6096B" w:rsidRPr="008D5D70">
        <w:rPr>
          <w:rFonts w:ascii="Times New Roman" w:eastAsia="Calibri" w:hAnsi="Times New Roman" w:cs="B Lotus"/>
          <w:color w:val="000000"/>
          <w:sz w:val="28"/>
          <w:szCs w:val="28"/>
          <w:rtl/>
        </w:rPr>
        <w:t>ت که شامل: فصل اول؛ کلیات تحقیق</w:t>
      </w:r>
      <w:r w:rsidR="00F6096B" w:rsidRPr="008D5D70">
        <w:rPr>
          <w:rFonts w:ascii="Times New Roman" w:eastAsia="Calibri" w:hAnsi="Times New Roman" w:cs="B Lotus" w:hint="cs"/>
          <w:color w:val="000000"/>
          <w:sz w:val="28"/>
          <w:szCs w:val="28"/>
          <w:rtl/>
        </w:rPr>
        <w:t xml:space="preserve"> که</w:t>
      </w:r>
      <w:r w:rsidR="008D5E99" w:rsidRPr="008D5D70">
        <w:rPr>
          <w:rFonts w:ascii="Times New Roman" w:eastAsia="Calibri" w:hAnsi="Times New Roman" w:cs="B Lotus" w:hint="cs"/>
          <w:color w:val="000000"/>
          <w:sz w:val="28"/>
          <w:szCs w:val="28"/>
          <w:rtl/>
        </w:rPr>
        <w:t xml:space="preserve"> از مهم ترین موارد قابل ذ</w:t>
      </w:r>
      <w:r w:rsidR="00F6096B" w:rsidRPr="008D5D70">
        <w:rPr>
          <w:rFonts w:ascii="Times New Roman" w:eastAsia="Calibri" w:hAnsi="Times New Roman" w:cs="B Lotus" w:hint="cs"/>
          <w:color w:val="000000"/>
          <w:sz w:val="28"/>
          <w:szCs w:val="28"/>
          <w:rtl/>
        </w:rPr>
        <w:t xml:space="preserve">کر در آن بیان مسئله،سئوال،فرضیه ها،اهداف </w:t>
      </w:r>
      <w:r w:rsidR="008D5E99" w:rsidRPr="008D5D70">
        <w:rPr>
          <w:rFonts w:ascii="Times New Roman" w:eastAsia="Calibri" w:hAnsi="Times New Roman" w:cs="B Lotus" w:hint="cs"/>
          <w:color w:val="000000"/>
          <w:sz w:val="28"/>
          <w:szCs w:val="28"/>
          <w:rtl/>
        </w:rPr>
        <w:t>،</w:t>
      </w:r>
      <w:r w:rsidR="00F6096B" w:rsidRPr="008D5D70">
        <w:rPr>
          <w:rFonts w:ascii="Times New Roman" w:eastAsia="Calibri" w:hAnsi="Times New Roman" w:cs="B Lotus" w:hint="cs"/>
          <w:color w:val="000000"/>
          <w:sz w:val="28"/>
          <w:szCs w:val="28"/>
          <w:rtl/>
        </w:rPr>
        <w:t>روش تحقیق،واژه هاومفاهیم می باشد پرداخته شده است .</w:t>
      </w:r>
      <w:r w:rsidR="008D5E99" w:rsidRPr="008D5D70">
        <w:rPr>
          <w:rFonts w:ascii="Times New Roman" w:eastAsia="Calibri" w:hAnsi="Times New Roman" w:cs="B Lotus" w:hint="cs"/>
          <w:color w:val="000000"/>
          <w:sz w:val="28"/>
          <w:szCs w:val="28"/>
          <w:rtl/>
        </w:rPr>
        <w:t xml:space="preserve">در </w:t>
      </w:r>
      <w:r w:rsidRPr="008D5D70">
        <w:rPr>
          <w:rFonts w:ascii="Times New Roman" w:eastAsia="Calibri" w:hAnsi="Times New Roman" w:cs="B Lotus"/>
          <w:color w:val="000000"/>
          <w:sz w:val="28"/>
          <w:szCs w:val="28"/>
          <w:rtl/>
        </w:rPr>
        <w:t>فصل دوم؛ مبانی نظری،</w:t>
      </w:r>
      <w:r w:rsidR="008D5E99" w:rsidRPr="008D5D70">
        <w:rPr>
          <w:rFonts w:ascii="Times New Roman" w:eastAsia="Calibri" w:hAnsi="Times New Roman" w:cs="B Lotus" w:hint="cs"/>
          <w:color w:val="000000"/>
          <w:sz w:val="28"/>
          <w:szCs w:val="28"/>
          <w:rtl/>
        </w:rPr>
        <w:t>به سوابق ادبیات تحقیق و</w:t>
      </w:r>
      <w:r w:rsidRPr="008D5D70">
        <w:rPr>
          <w:rFonts w:ascii="Times New Roman" w:eastAsia="Calibri" w:hAnsi="Times New Roman" w:cs="B Lotus"/>
          <w:color w:val="000000"/>
          <w:sz w:val="28"/>
          <w:szCs w:val="28"/>
          <w:rtl/>
        </w:rPr>
        <w:t xml:space="preserve"> تاريخچه و </w:t>
      </w:r>
      <w:r w:rsidR="008D5E99" w:rsidRPr="008D5D70">
        <w:rPr>
          <w:rFonts w:ascii="Times New Roman" w:eastAsia="Calibri" w:hAnsi="Times New Roman" w:cs="B Lotus" w:hint="cs"/>
          <w:color w:val="000000"/>
          <w:sz w:val="28"/>
          <w:szCs w:val="28"/>
          <w:rtl/>
        </w:rPr>
        <w:t xml:space="preserve">مفاهیم و </w:t>
      </w:r>
      <w:r w:rsidRPr="008D5D70">
        <w:rPr>
          <w:rFonts w:ascii="Times New Roman" w:eastAsia="Calibri" w:hAnsi="Times New Roman" w:cs="B Lotus"/>
          <w:color w:val="000000"/>
          <w:sz w:val="28"/>
          <w:szCs w:val="28"/>
          <w:rtl/>
        </w:rPr>
        <w:t>نظريات پايه</w:t>
      </w:r>
      <w:r w:rsidR="008D5E99" w:rsidRPr="008D5D70">
        <w:rPr>
          <w:rFonts w:ascii="Times New Roman" w:eastAsia="Calibri" w:hAnsi="Times New Roman" w:cs="B Lotus" w:hint="cs"/>
          <w:color w:val="000000"/>
          <w:sz w:val="28"/>
          <w:szCs w:val="28"/>
          <w:rtl/>
        </w:rPr>
        <w:t xml:space="preserve"> ای</w:t>
      </w:r>
      <w:r w:rsidRPr="008D5D70">
        <w:rPr>
          <w:rFonts w:ascii="Times New Roman" w:eastAsia="Calibri" w:hAnsi="Times New Roman" w:cs="B Lotus"/>
          <w:color w:val="000000"/>
          <w:sz w:val="28"/>
          <w:szCs w:val="28"/>
          <w:rtl/>
        </w:rPr>
        <w:t xml:space="preserve"> </w:t>
      </w:r>
      <w:r w:rsidR="008D5E99" w:rsidRPr="008D5D70">
        <w:rPr>
          <w:rFonts w:ascii="Times New Roman" w:eastAsia="Calibri" w:hAnsi="Times New Roman" w:cs="B Lotus" w:hint="cs"/>
          <w:color w:val="000000"/>
          <w:sz w:val="28"/>
          <w:szCs w:val="28"/>
          <w:rtl/>
        </w:rPr>
        <w:t xml:space="preserve">تحقیق که در برگیرنده موضوعات اصلی تحقیق است اشاره دارد و </w:t>
      </w:r>
      <w:r w:rsidRPr="008D5D70">
        <w:rPr>
          <w:rFonts w:ascii="Times New Roman" w:eastAsia="Calibri" w:hAnsi="Times New Roman" w:cs="B Lotus"/>
          <w:color w:val="000000"/>
          <w:sz w:val="28"/>
          <w:szCs w:val="28"/>
          <w:rtl/>
        </w:rPr>
        <w:t>فصل سوم؛</w:t>
      </w:r>
      <w:r w:rsidR="008D5E99" w:rsidRPr="008D5D70">
        <w:rPr>
          <w:rFonts w:ascii="Times New Roman" w:eastAsia="Calibri" w:hAnsi="Times New Roman" w:cs="B Lotus" w:hint="cs"/>
          <w:color w:val="000000"/>
          <w:sz w:val="28"/>
          <w:szCs w:val="28"/>
          <w:rtl/>
        </w:rPr>
        <w:t>به روش شناسی تحقیق و متغییر ها و روش های گردآوری  و</w:t>
      </w:r>
      <w:r w:rsidR="00227435" w:rsidRPr="008D5D70">
        <w:rPr>
          <w:rFonts w:ascii="Times New Roman" w:eastAsia="Calibri" w:hAnsi="Times New Roman" w:cs="B Lotus" w:hint="cs"/>
          <w:color w:val="000000"/>
          <w:sz w:val="28"/>
          <w:szCs w:val="28"/>
          <w:rtl/>
        </w:rPr>
        <w:t xml:space="preserve"> نیز قلمرو های تحقیق </w:t>
      </w:r>
      <w:r w:rsidRPr="008D5D70">
        <w:rPr>
          <w:rFonts w:ascii="Times New Roman" w:eastAsia="Calibri" w:hAnsi="Times New Roman" w:cs="B Lotus"/>
          <w:color w:val="000000"/>
          <w:sz w:val="28"/>
          <w:szCs w:val="28"/>
          <w:rtl/>
        </w:rPr>
        <w:t xml:space="preserve">به </w:t>
      </w:r>
      <w:r w:rsidR="00227435" w:rsidRPr="008D5D70">
        <w:rPr>
          <w:rFonts w:ascii="Times New Roman" w:eastAsia="Calibri" w:hAnsi="Times New Roman" w:cs="B Lotus" w:hint="cs"/>
          <w:color w:val="000000"/>
          <w:sz w:val="28"/>
          <w:szCs w:val="28"/>
          <w:rtl/>
        </w:rPr>
        <w:t xml:space="preserve">منظور </w:t>
      </w:r>
      <w:r w:rsidRPr="008D5D70">
        <w:rPr>
          <w:rFonts w:ascii="Times New Roman" w:eastAsia="Calibri" w:hAnsi="Times New Roman" w:cs="B Lotus"/>
          <w:color w:val="000000"/>
          <w:sz w:val="28"/>
          <w:szCs w:val="28"/>
          <w:rtl/>
        </w:rPr>
        <w:t>تحليل ژئوپليتيك م</w:t>
      </w:r>
      <w:r w:rsidR="00227435" w:rsidRPr="008D5D70">
        <w:rPr>
          <w:rFonts w:ascii="Times New Roman" w:eastAsia="Calibri" w:hAnsi="Times New Roman" w:cs="B Lotus"/>
          <w:color w:val="000000"/>
          <w:sz w:val="28"/>
          <w:szCs w:val="28"/>
          <w:rtl/>
        </w:rPr>
        <w:t>نطقه مورد مطالعه پرداخته ش</w:t>
      </w:r>
      <w:r w:rsidR="00227435" w:rsidRPr="008D5D70">
        <w:rPr>
          <w:rFonts w:ascii="Times New Roman" w:eastAsia="Calibri" w:hAnsi="Times New Roman" w:cs="B Lotus" w:hint="cs"/>
          <w:color w:val="000000"/>
          <w:sz w:val="28"/>
          <w:szCs w:val="28"/>
          <w:rtl/>
        </w:rPr>
        <w:t xml:space="preserve">ده است </w:t>
      </w:r>
      <w:r w:rsidRPr="008D5D70">
        <w:rPr>
          <w:rFonts w:ascii="Times New Roman" w:eastAsia="Calibri" w:hAnsi="Times New Roman" w:cs="B Lotus"/>
          <w:color w:val="000000"/>
          <w:sz w:val="28"/>
          <w:szCs w:val="28"/>
          <w:rtl/>
        </w:rPr>
        <w:t>،فصل چهارم؛ يافته هاي تحقيق و</w:t>
      </w:r>
      <w:r w:rsidR="008D5E99" w:rsidRPr="008D5D70">
        <w:rPr>
          <w:rFonts w:ascii="Times New Roman" w:eastAsia="Calibri" w:hAnsi="Times New Roman" w:cs="B Lotus"/>
          <w:color w:val="000000"/>
          <w:sz w:val="28"/>
          <w:szCs w:val="28"/>
          <w:rtl/>
        </w:rPr>
        <w:t xml:space="preserve"> فصل پنجم؛</w:t>
      </w:r>
      <w:r w:rsidRPr="008D5D70">
        <w:rPr>
          <w:rFonts w:ascii="Times New Roman" w:eastAsia="Calibri" w:hAnsi="Times New Roman" w:cs="B Lotus"/>
          <w:color w:val="000000"/>
          <w:sz w:val="28"/>
          <w:szCs w:val="28"/>
          <w:rtl/>
        </w:rPr>
        <w:t>ارزيابي فرضيات ونتیجه گیری و پیشنهادات می باشد.</w:t>
      </w:r>
    </w:p>
    <w:p w:rsidR="00446C91" w:rsidRPr="008D5D70" w:rsidRDefault="00446C91" w:rsidP="00726545">
      <w:pPr>
        <w:jc w:val="center"/>
        <w:rPr>
          <w:rFonts w:cs="B Lotus"/>
          <w:b/>
          <w:bCs/>
          <w:sz w:val="72"/>
          <w:szCs w:val="72"/>
          <w:rtl/>
        </w:rPr>
      </w:pPr>
    </w:p>
    <w:p w:rsidR="006E5175" w:rsidRPr="008D5D70" w:rsidRDefault="006E5175" w:rsidP="00726545">
      <w:pPr>
        <w:jc w:val="center"/>
        <w:rPr>
          <w:rFonts w:cs="B Lotus"/>
          <w:b/>
          <w:bCs/>
          <w:sz w:val="72"/>
          <w:szCs w:val="72"/>
          <w:rtl/>
        </w:rPr>
      </w:pPr>
    </w:p>
    <w:p w:rsidR="006E5175" w:rsidRPr="008D5D70" w:rsidRDefault="006E5175" w:rsidP="00726545">
      <w:pPr>
        <w:jc w:val="center"/>
        <w:rPr>
          <w:rFonts w:cs="B Lotus"/>
          <w:b/>
          <w:bCs/>
          <w:sz w:val="72"/>
          <w:szCs w:val="72"/>
          <w:rtl/>
        </w:rPr>
      </w:pPr>
    </w:p>
    <w:p w:rsidR="00872174" w:rsidRPr="008D5D70" w:rsidRDefault="00872174" w:rsidP="00726545">
      <w:pPr>
        <w:jc w:val="center"/>
        <w:rPr>
          <w:rFonts w:cs="B Lotus"/>
          <w:b/>
          <w:bCs/>
          <w:sz w:val="72"/>
          <w:szCs w:val="72"/>
          <w:rtl/>
        </w:rPr>
      </w:pPr>
    </w:p>
    <w:p w:rsidR="00726545" w:rsidRPr="00A47102" w:rsidRDefault="00726545" w:rsidP="00A47102">
      <w:pPr>
        <w:pStyle w:val="Heading2"/>
        <w:numPr>
          <w:ilvl w:val="0"/>
          <w:numId w:val="0"/>
        </w:numPr>
        <w:bidi/>
        <w:jc w:val="center"/>
        <w:rPr>
          <w:rFonts w:cs="B Lotus"/>
          <w:i w:val="0"/>
          <w:iCs w:val="0"/>
          <w:sz w:val="72"/>
          <w:szCs w:val="72"/>
          <w:rtl/>
        </w:rPr>
      </w:pPr>
      <w:bookmarkStart w:id="18" w:name="_Toc490971154"/>
      <w:r w:rsidRPr="00A47102">
        <w:rPr>
          <w:rFonts w:cs="B Lotus" w:hint="cs"/>
          <w:i w:val="0"/>
          <w:iCs w:val="0"/>
          <w:sz w:val="72"/>
          <w:szCs w:val="72"/>
          <w:rtl/>
        </w:rPr>
        <w:t>فصل دوم</w:t>
      </w:r>
      <w:bookmarkEnd w:id="18"/>
    </w:p>
    <w:p w:rsidR="00726545" w:rsidRPr="00A47102" w:rsidRDefault="00726545" w:rsidP="00A47102">
      <w:pPr>
        <w:pStyle w:val="Heading2"/>
        <w:numPr>
          <w:ilvl w:val="0"/>
          <w:numId w:val="0"/>
        </w:numPr>
        <w:bidi/>
        <w:jc w:val="center"/>
        <w:rPr>
          <w:rFonts w:cs="B Lotus"/>
          <w:i w:val="0"/>
          <w:iCs w:val="0"/>
          <w:sz w:val="72"/>
          <w:szCs w:val="72"/>
        </w:rPr>
      </w:pPr>
      <w:bookmarkStart w:id="19" w:name="_Toc490971155"/>
      <w:r w:rsidRPr="00A47102">
        <w:rPr>
          <w:rFonts w:cs="B Lotus" w:hint="cs"/>
          <w:i w:val="0"/>
          <w:iCs w:val="0"/>
          <w:sz w:val="72"/>
          <w:szCs w:val="72"/>
          <w:rtl/>
        </w:rPr>
        <w:t>پیشینه و مبانی نظری</w:t>
      </w:r>
      <w:bookmarkEnd w:id="19"/>
    </w:p>
    <w:p w:rsidR="00C25A85" w:rsidRPr="008D5D70" w:rsidRDefault="00C25A85">
      <w:pPr>
        <w:rPr>
          <w:rFonts w:cs="B Lotus"/>
          <w:color w:val="FF0000"/>
          <w:sz w:val="28"/>
          <w:szCs w:val="28"/>
          <w:rtl/>
        </w:rPr>
      </w:pPr>
    </w:p>
    <w:p w:rsidR="00C25A85" w:rsidRPr="008D5D70" w:rsidRDefault="00C25A85">
      <w:pPr>
        <w:rPr>
          <w:rFonts w:cs="B Lotus"/>
          <w:color w:val="FF0000"/>
          <w:rtl/>
        </w:rPr>
      </w:pPr>
    </w:p>
    <w:p w:rsidR="0027138C" w:rsidRPr="008D5D70" w:rsidRDefault="0027138C">
      <w:pPr>
        <w:rPr>
          <w:rFonts w:cs="B Lotus"/>
          <w:color w:val="FF0000"/>
          <w:rtl/>
        </w:rPr>
      </w:pPr>
    </w:p>
    <w:p w:rsidR="0027138C" w:rsidRPr="008D5D70" w:rsidRDefault="0027138C">
      <w:pPr>
        <w:rPr>
          <w:rFonts w:cs="B Lotus"/>
          <w:color w:val="FF0000"/>
          <w:rtl/>
        </w:rPr>
      </w:pPr>
    </w:p>
    <w:p w:rsidR="0027138C" w:rsidRPr="008D5D70" w:rsidRDefault="0027138C">
      <w:pPr>
        <w:rPr>
          <w:rFonts w:cs="B Lotus"/>
          <w:color w:val="FF0000"/>
          <w:rtl/>
        </w:rPr>
      </w:pPr>
    </w:p>
    <w:p w:rsidR="0027138C" w:rsidRPr="008D5D70" w:rsidRDefault="0027138C">
      <w:pPr>
        <w:rPr>
          <w:rFonts w:cs="B Lotus"/>
          <w:rtl/>
        </w:rPr>
      </w:pPr>
    </w:p>
    <w:p w:rsidR="00C25A85" w:rsidRPr="008D5D70" w:rsidRDefault="00C25A85">
      <w:pPr>
        <w:rPr>
          <w:rFonts w:cs="B Lotus"/>
          <w:rtl/>
        </w:rPr>
      </w:pPr>
    </w:p>
    <w:p w:rsidR="00227435" w:rsidRPr="008D5D70" w:rsidRDefault="00227435">
      <w:pPr>
        <w:rPr>
          <w:rFonts w:ascii="Tahoma" w:hAnsi="Tahoma" w:cs="B Lotus"/>
          <w:b/>
          <w:bCs/>
          <w:sz w:val="32"/>
          <w:szCs w:val="32"/>
          <w:rtl/>
        </w:rPr>
      </w:pPr>
    </w:p>
    <w:p w:rsidR="00726545" w:rsidRPr="00A47102" w:rsidRDefault="00726545" w:rsidP="00A47102">
      <w:pPr>
        <w:pStyle w:val="Heading2"/>
        <w:numPr>
          <w:ilvl w:val="0"/>
          <w:numId w:val="0"/>
        </w:numPr>
        <w:bidi/>
        <w:rPr>
          <w:rFonts w:ascii="Tahoma" w:hAnsi="Tahoma" w:cs="B Lotus"/>
          <w:i w:val="0"/>
          <w:iCs w:val="0"/>
          <w:sz w:val="32"/>
          <w:szCs w:val="32"/>
          <w:rtl/>
        </w:rPr>
      </w:pPr>
      <w:bookmarkStart w:id="20" w:name="_Toc490971156"/>
      <w:r w:rsidRPr="00A47102">
        <w:rPr>
          <w:rFonts w:ascii="Tahoma" w:hAnsi="Tahoma" w:cs="B Lotus"/>
          <w:i w:val="0"/>
          <w:iCs w:val="0"/>
          <w:sz w:val="32"/>
          <w:szCs w:val="32"/>
          <w:rtl/>
        </w:rPr>
        <w:lastRenderedPageBreak/>
        <w:t>2-1 سوابق ادبیات تحقیق</w:t>
      </w:r>
      <w:bookmarkEnd w:id="20"/>
    </w:p>
    <w:p w:rsidR="00112C35" w:rsidRPr="008D5D70" w:rsidRDefault="00112C35" w:rsidP="00EA1D79">
      <w:pPr>
        <w:spacing w:after="0" w:line="312" w:lineRule="auto"/>
        <w:jc w:val="both"/>
        <w:rPr>
          <w:rFonts w:ascii="Times New Roman" w:eastAsia="Times New Roman" w:hAnsi="Times New Roman" w:cs="B Lotus"/>
          <w:sz w:val="28"/>
          <w:szCs w:val="28"/>
          <w:rtl/>
        </w:rPr>
      </w:pPr>
      <w:r w:rsidRPr="008D5D70">
        <w:rPr>
          <w:rFonts w:ascii="Times New Roman" w:eastAsia="Times New Roman" w:hAnsi="Times New Roman" w:cs="B Lotus" w:hint="cs"/>
          <w:sz w:val="28"/>
          <w:szCs w:val="28"/>
          <w:rtl/>
        </w:rPr>
        <w:t xml:space="preserve">اگر چه تحقیقات مختلفی در باره روابط، شرایط و موقعیت‌های سیاسی و دیپلماسی میان جمهوری اسلامی ایران و جمهوری آذربایجان اعم از نقد و تحلیل بر روابط سیاسی، موقعیت‌ها، چالش‌ها و فرصت‌ها به صورت کتاب و </w:t>
      </w:r>
      <w:r w:rsidR="00EA1D79" w:rsidRPr="008D5D70">
        <w:rPr>
          <w:rFonts w:ascii="Times New Roman" w:eastAsia="Times New Roman" w:hAnsi="Times New Roman" w:cs="B Lotus"/>
          <w:sz w:val="28"/>
          <w:szCs w:val="28"/>
          <w:rtl/>
        </w:rPr>
        <w:t>تحق</w:t>
      </w:r>
      <w:r w:rsidR="00EA1D79" w:rsidRPr="008D5D70">
        <w:rPr>
          <w:rFonts w:ascii="Times New Roman" w:eastAsia="Times New Roman" w:hAnsi="Times New Roman" w:cs="B Lotus" w:hint="cs"/>
          <w:sz w:val="28"/>
          <w:szCs w:val="28"/>
          <w:rtl/>
        </w:rPr>
        <w:t>ی</w:t>
      </w:r>
      <w:r w:rsidR="00EA1D79" w:rsidRPr="008D5D70">
        <w:rPr>
          <w:rFonts w:ascii="Times New Roman" w:eastAsia="Times New Roman" w:hAnsi="Times New Roman" w:cs="B Lotus" w:hint="eastAsia"/>
          <w:sz w:val="28"/>
          <w:szCs w:val="28"/>
          <w:rtl/>
        </w:rPr>
        <w:t>ق</w:t>
      </w:r>
      <w:r w:rsidRPr="008D5D70">
        <w:rPr>
          <w:rFonts w:ascii="Times New Roman" w:eastAsia="Times New Roman" w:hAnsi="Times New Roman" w:cs="B Lotus" w:hint="cs"/>
          <w:sz w:val="28"/>
          <w:szCs w:val="28"/>
          <w:rtl/>
        </w:rPr>
        <w:t xml:space="preserve"> به رشته تألیف درآمده است، اما با توجه به مطالعه و بررسی‌های به عمل آمده بوسیله محقق، تاکنون به صورت خاص تألیفی در رابطه با عنوان این پایان نامه به عمل نیامده است و این تحقیق برای اولین بار بر تحلیل جایگاه جمهوری آذربایجان در استراتژی منطقه ای ایران تمرکز دارد. در عین حال در اینجا به برخی از تحقیقات مشابه انجام شده اشاره می شود: </w:t>
      </w:r>
    </w:p>
    <w:p w:rsidR="00726545" w:rsidRPr="008D5D70" w:rsidRDefault="00726545" w:rsidP="00112C35">
      <w:pPr>
        <w:spacing w:after="0"/>
        <w:jc w:val="both"/>
        <w:rPr>
          <w:rFonts w:ascii="Times New Roman" w:eastAsia="Times New Roman" w:hAnsi="Times New Roman" w:cs="B Lotus"/>
          <w:sz w:val="28"/>
          <w:szCs w:val="28"/>
          <w:rtl/>
        </w:rPr>
      </w:pPr>
      <w:r w:rsidRPr="008D5D70">
        <w:rPr>
          <w:rFonts w:ascii="Times New Roman" w:eastAsia="Times New Roman" w:hAnsi="Times New Roman" w:cs="B Lotus" w:hint="cs"/>
          <w:b/>
          <w:bCs/>
          <w:sz w:val="28"/>
          <w:szCs w:val="28"/>
          <w:rtl/>
        </w:rPr>
        <w:t>هادی زاده</w:t>
      </w:r>
      <w:r w:rsidRPr="008D5D70">
        <w:rPr>
          <w:rFonts w:ascii="Times New Roman" w:eastAsia="Times New Roman" w:hAnsi="Times New Roman" w:cs="B Lotus" w:hint="cs"/>
          <w:sz w:val="28"/>
          <w:szCs w:val="28"/>
          <w:rtl/>
        </w:rPr>
        <w:t xml:space="preserve"> در سال 1394 در تحقیقی با عنوان </w:t>
      </w:r>
      <w:r w:rsidRPr="008D5D70">
        <w:rPr>
          <w:rFonts w:ascii="Times New Roman" w:eastAsia="Times New Roman" w:hAnsi="Times New Roman" w:cs="B Lotus"/>
          <w:sz w:val="28"/>
          <w:szCs w:val="28"/>
          <w:rtl/>
        </w:rPr>
        <w:t>تحل</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ل</w:t>
      </w:r>
      <w:r w:rsidR="00720EDC" w:rsidRPr="008D5D70">
        <w:rPr>
          <w:rFonts w:ascii="Times New Roman" w:eastAsia="Times New Roman" w:hAnsi="Times New Roman" w:cs="B Lotus"/>
          <w:sz w:val="28"/>
          <w:szCs w:val="28"/>
          <w:rtl/>
        </w:rPr>
        <w:t xml:space="preserve"> راهبردهاي توسعه منطقه</w:t>
      </w:r>
      <w:r w:rsidRPr="008D5D70">
        <w:rPr>
          <w:rFonts w:ascii="Times New Roman" w:eastAsia="Times New Roman" w:hAnsi="Times New Roman" w:cs="B Lotus"/>
          <w:sz w:val="28"/>
          <w:szCs w:val="28"/>
          <w:rtl/>
        </w:rPr>
        <w:t xml:space="preserve"> مرزي آستارا با استفاده از</w:t>
      </w:r>
      <w:r w:rsidRPr="008D5D70">
        <w:rPr>
          <w:rFonts w:ascii="Times New Roman" w:eastAsia="Times New Roman" w:hAnsi="Times New Roman" w:cs="B Lotus" w:hint="cs"/>
          <w:sz w:val="28"/>
          <w:szCs w:val="28"/>
          <w:rtl/>
        </w:rPr>
        <w:t xml:space="preserve"> مدل </w:t>
      </w:r>
      <w:r w:rsidRPr="008D5D70">
        <w:rPr>
          <w:rFonts w:ascii="Times New Roman" w:eastAsia="Times New Roman" w:hAnsi="Times New Roman" w:cs="B Lotus"/>
          <w:sz w:val="28"/>
          <w:szCs w:val="28"/>
        </w:rPr>
        <w:t>SWOT</w:t>
      </w:r>
      <w:r w:rsidRPr="008D5D70">
        <w:rPr>
          <w:rFonts w:ascii="Times New Roman" w:eastAsia="Times New Roman" w:hAnsi="Times New Roman" w:cs="B Lotus" w:hint="cs"/>
          <w:sz w:val="28"/>
          <w:szCs w:val="28"/>
          <w:rtl/>
        </w:rPr>
        <w:t xml:space="preserve"> به این نتیجه رسیدند که </w:t>
      </w:r>
      <w:r w:rsidRPr="008D5D70">
        <w:rPr>
          <w:rFonts w:ascii="Times New Roman" w:eastAsia="Times New Roman" w:hAnsi="Times New Roman" w:cs="B Lotus"/>
          <w:sz w:val="28"/>
          <w:szCs w:val="28"/>
          <w:rtl/>
        </w:rPr>
        <w:t>تحل</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هاي</w:t>
      </w:r>
      <w:r w:rsidRPr="008D5D70">
        <w:rPr>
          <w:rFonts w:ascii="Times New Roman" w:eastAsia="Times New Roman" w:hAnsi="Times New Roman" w:cs="B Lotus"/>
          <w:sz w:val="28"/>
          <w:szCs w:val="28"/>
          <w:rtl/>
        </w:rPr>
        <w:t xml:space="preserve"> حاصل از 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مدل</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sz w:val="28"/>
          <w:szCs w:val="28"/>
          <w:rtl/>
        </w:rPr>
        <w:t>نشان از آن دارد که راهبرد مناسب براي توسعه پا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دار</w:t>
      </w:r>
      <w:r w:rsidRPr="008D5D70">
        <w:rPr>
          <w:rFonts w:ascii="Times New Roman" w:eastAsia="Times New Roman" w:hAnsi="Times New Roman" w:cs="B Lotus"/>
          <w:sz w:val="28"/>
          <w:szCs w:val="28"/>
          <w:rtl/>
        </w:rPr>
        <w:t xml:space="preserve"> شهرستان آستارا </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ک</w:t>
      </w:r>
      <w:r w:rsidRPr="008D5D70">
        <w:rPr>
          <w:rFonts w:ascii="Times New Roman" w:eastAsia="Times New Roman" w:hAnsi="Times New Roman" w:cs="B Lotus"/>
          <w:sz w:val="28"/>
          <w:szCs w:val="28"/>
          <w:rtl/>
        </w:rPr>
        <w:t xml:space="preserve"> راهبرد تهاجم</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است که</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در</w:t>
      </w:r>
      <w:r w:rsidRPr="008D5D70">
        <w:rPr>
          <w:rFonts w:ascii="Times New Roman" w:eastAsia="Times New Roman" w:hAnsi="Times New Roman" w:cs="B Lotus"/>
          <w:sz w:val="28"/>
          <w:szCs w:val="28"/>
          <w:rtl/>
        </w:rPr>
        <w:t xml:space="preserve"> آن با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د</w:t>
      </w:r>
      <w:r w:rsidRPr="008D5D70">
        <w:rPr>
          <w:rFonts w:ascii="Times New Roman" w:eastAsia="Times New Roman" w:hAnsi="Times New Roman" w:cs="B Lotus"/>
          <w:sz w:val="28"/>
          <w:szCs w:val="28"/>
          <w:rtl/>
        </w:rPr>
        <w:t xml:space="preserve"> نقاط قوت را حفظ و ارتقاء بخش</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ده</w:t>
      </w:r>
      <w:r w:rsidRPr="008D5D70">
        <w:rPr>
          <w:rFonts w:ascii="Times New Roman" w:eastAsia="Times New Roman" w:hAnsi="Times New Roman" w:cs="B Lotus"/>
          <w:sz w:val="28"/>
          <w:szCs w:val="28"/>
          <w:rtl/>
        </w:rPr>
        <w:t xml:space="preserve"> و جهت ن</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sz w:val="28"/>
          <w:szCs w:val="28"/>
          <w:rtl/>
        </w:rPr>
        <w:t xml:space="preserve"> به توسعه ي پا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دار</w:t>
      </w:r>
      <w:r w:rsidRPr="008D5D70">
        <w:rPr>
          <w:rFonts w:ascii="Times New Roman" w:eastAsia="Times New Roman" w:hAnsi="Times New Roman" w:cs="B Lotus"/>
          <w:sz w:val="28"/>
          <w:szCs w:val="28"/>
          <w:rtl/>
        </w:rPr>
        <w:t xml:space="preserve"> از فرصت</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sz w:val="28"/>
          <w:szCs w:val="28"/>
          <w:rtl/>
        </w:rPr>
        <w:t>هاي</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موجود</w:t>
      </w:r>
      <w:r w:rsidRPr="008D5D70">
        <w:rPr>
          <w:rFonts w:ascii="Times New Roman" w:eastAsia="Times New Roman" w:hAnsi="Times New Roman" w:cs="B Lotus"/>
          <w:sz w:val="28"/>
          <w:szCs w:val="28"/>
          <w:rtl/>
        </w:rPr>
        <w:t xml:space="preserve"> استفاده به</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نه</w:t>
      </w:r>
      <w:r w:rsidRPr="008D5D70">
        <w:rPr>
          <w:rFonts w:ascii="Times New Roman" w:eastAsia="Times New Roman" w:hAnsi="Times New Roman" w:cs="B Lotus"/>
          <w:sz w:val="28"/>
          <w:szCs w:val="28"/>
          <w:rtl/>
        </w:rPr>
        <w:t xml:space="preserve"> کرد و همچن</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با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د</w:t>
      </w:r>
      <w:r w:rsidRPr="008D5D70">
        <w:rPr>
          <w:rFonts w:ascii="Times New Roman" w:eastAsia="Times New Roman" w:hAnsi="Times New Roman" w:cs="B Lotus"/>
          <w:sz w:val="28"/>
          <w:szCs w:val="28"/>
          <w:rtl/>
        </w:rPr>
        <w:t xml:space="preserve"> از نگاه کارشناس</w:t>
      </w:r>
      <w:r w:rsidR="0023327A"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محور و نخبه گراي صرف پره</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ز</w:t>
      </w:r>
      <w:r w:rsidRPr="008D5D70">
        <w:rPr>
          <w:rFonts w:ascii="Times New Roman" w:eastAsia="Times New Roman" w:hAnsi="Times New Roman" w:cs="B Lotus"/>
          <w:sz w:val="28"/>
          <w:szCs w:val="28"/>
          <w:rtl/>
        </w:rPr>
        <w:t xml:space="preserve"> کرد و</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مشارکت</w:t>
      </w:r>
      <w:r w:rsidRPr="008D5D70">
        <w:rPr>
          <w:rFonts w:ascii="Times New Roman" w:eastAsia="Times New Roman" w:hAnsi="Times New Roman" w:cs="B Lotus"/>
          <w:sz w:val="28"/>
          <w:szCs w:val="28"/>
          <w:rtl/>
        </w:rPr>
        <w:t xml:space="preserve"> از پا</w:t>
      </w:r>
      <w:r w:rsidRPr="008D5D70">
        <w:rPr>
          <w:rFonts w:ascii="Times New Roman" w:eastAsia="Times New Roman" w:hAnsi="Times New Roman" w:cs="B Lotus" w:hint="cs"/>
          <w:sz w:val="28"/>
          <w:szCs w:val="28"/>
          <w:rtl/>
        </w:rPr>
        <w:t>یی</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به بالا را ضم</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مه</w:t>
      </w:r>
      <w:r w:rsidRPr="008D5D70">
        <w:rPr>
          <w:rFonts w:ascii="Times New Roman" w:eastAsia="Times New Roman" w:hAnsi="Times New Roman" w:cs="B Lotus"/>
          <w:sz w:val="28"/>
          <w:szCs w:val="28"/>
          <w:rtl/>
        </w:rPr>
        <w:t xml:space="preserve"> آن کرد تا توسعه به معناي واقع</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آن براي 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منطقه حاصل شود.</w:t>
      </w:r>
    </w:p>
    <w:p w:rsidR="00726545" w:rsidRPr="008D5D70" w:rsidRDefault="00726545" w:rsidP="0023327A">
      <w:pPr>
        <w:autoSpaceDE w:val="0"/>
        <w:autoSpaceDN w:val="0"/>
        <w:adjustRightInd w:val="0"/>
        <w:spacing w:after="0"/>
        <w:jc w:val="both"/>
        <w:rPr>
          <w:rFonts w:ascii="BLotus" w:eastAsia="Times New Roman" w:hAnsi="Times New Roman" w:cs="B Lotus"/>
          <w:sz w:val="28"/>
          <w:szCs w:val="28"/>
          <w:rtl/>
          <w:lang w:bidi="ar-SA"/>
        </w:rPr>
      </w:pPr>
      <w:r w:rsidRPr="008D5D70">
        <w:rPr>
          <w:rFonts w:ascii="BLotus" w:eastAsia="Times New Roman" w:hAnsi="Times New Roman" w:cs="B Lotus" w:hint="cs"/>
          <w:b/>
          <w:bCs/>
          <w:sz w:val="28"/>
          <w:szCs w:val="28"/>
          <w:rtl/>
          <w:lang w:bidi="ar-SA"/>
        </w:rPr>
        <w:t>خیرالدین</w:t>
      </w:r>
      <w:r w:rsidRPr="008D5D70">
        <w:rPr>
          <w:rFonts w:ascii="BLotus" w:eastAsia="Times New Roman" w:hAnsi="Times New Roman" w:cs="B Lotus"/>
          <w:b/>
          <w:bCs/>
          <w:sz w:val="28"/>
          <w:szCs w:val="28"/>
          <w:lang w:bidi="ar-SA"/>
        </w:rPr>
        <w:t xml:space="preserve"> </w:t>
      </w:r>
      <w:r w:rsidRPr="008D5D70">
        <w:rPr>
          <w:rFonts w:ascii="BLotus" w:eastAsia="Times New Roman" w:hAnsi="Times New Roman" w:cs="B Lotus" w:hint="cs"/>
          <w:b/>
          <w:bCs/>
          <w:sz w:val="28"/>
          <w:szCs w:val="28"/>
          <w:rtl/>
          <w:lang w:bidi="ar-SA"/>
        </w:rPr>
        <w:t>و</w:t>
      </w:r>
      <w:r w:rsidRPr="008D5D70">
        <w:rPr>
          <w:rFonts w:ascii="BLotus" w:eastAsia="Times New Roman" w:hAnsi="Times New Roman" w:cs="B Lotus"/>
          <w:b/>
          <w:bCs/>
          <w:sz w:val="28"/>
          <w:szCs w:val="28"/>
          <w:lang w:bidi="ar-SA"/>
        </w:rPr>
        <w:t xml:space="preserve"> </w:t>
      </w:r>
      <w:r w:rsidRPr="008D5D70">
        <w:rPr>
          <w:rFonts w:ascii="BLotus" w:eastAsia="Times New Roman" w:hAnsi="Times New Roman" w:cs="B Lotus" w:hint="cs"/>
          <w:b/>
          <w:bCs/>
          <w:sz w:val="28"/>
          <w:szCs w:val="28"/>
          <w:rtl/>
          <w:lang w:bidi="ar-SA"/>
        </w:rPr>
        <w:t>رازپور(1392)</w:t>
      </w:r>
      <w:r w:rsidRPr="008D5D70">
        <w:rPr>
          <w:rFonts w:ascii="BLotus" w:eastAsia="Times New Roman" w:hAnsi="Times New Roman" w:cs="B Lotus" w:hint="cs"/>
          <w:sz w:val="28"/>
          <w:szCs w:val="28"/>
          <w:rtl/>
          <w:lang w:bidi="ar-SA"/>
        </w:rPr>
        <w:t>در</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تحقیقی</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تحت</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عنوان(تحلیل استراتژیک فرصت ها و چالشها</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در</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توسعه</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پایدار</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منطقه</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مرزي</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بانه</w:t>
      </w:r>
      <w:r w:rsidR="00092BDD" w:rsidRPr="008D5D70">
        <w:rPr>
          <w:rFonts w:ascii="BLotus" w:eastAsia="Times New Roman" w:hAnsi="Times New Roman" w:cs="B Lotus" w:hint="cs"/>
          <w:sz w:val="28"/>
          <w:szCs w:val="28"/>
          <w:rtl/>
          <w:lang w:bidi="ar-SA"/>
        </w:rPr>
        <w:t xml:space="preserve"> </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با</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تاکید</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بر</w:t>
      </w:r>
      <w:r w:rsidR="00092BDD" w:rsidRPr="008D5D70">
        <w:rPr>
          <w:rFonts w:ascii="BLotus" w:eastAsia="Times New Roman" w:hAnsi="Times New Roman" w:cs="B Lotus" w:hint="cs"/>
          <w:sz w:val="28"/>
          <w:szCs w:val="28"/>
          <w:rtl/>
          <w:lang w:bidi="ar-SA"/>
        </w:rPr>
        <w:t xml:space="preserve"> </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تاثیر</w:t>
      </w:r>
      <w:r w:rsidR="00092BDD" w:rsidRPr="008D5D70">
        <w:rPr>
          <w:rFonts w:ascii="BLotus" w:eastAsia="Times New Roman" w:hAnsi="Times New Roman" w:cs="B Lotus" w:hint="cs"/>
          <w:sz w:val="28"/>
          <w:szCs w:val="28"/>
          <w:rtl/>
          <w:lang w:bidi="ar-SA"/>
        </w:rPr>
        <w:t xml:space="preserve"> </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متقابل</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امنیت</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و</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توسعه مناطق</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 xml:space="preserve">مرزي) </w:t>
      </w:r>
      <w:r w:rsidRPr="008D5D70">
        <w:rPr>
          <w:rFonts w:ascii="BLotus" w:eastAsia="Times New Roman" w:hAnsi="Times New Roman" w:cs="B Lotus"/>
          <w:sz w:val="28"/>
          <w:szCs w:val="28"/>
          <w:rtl/>
          <w:lang w:bidi="ar-SA"/>
        </w:rPr>
        <w:t>به ا</w:t>
      </w:r>
      <w:r w:rsidRPr="008D5D70">
        <w:rPr>
          <w:rFonts w:ascii="BLotus" w:eastAsia="Times New Roman" w:hAnsi="Times New Roman" w:cs="B Lotus" w:hint="cs"/>
          <w:sz w:val="28"/>
          <w:szCs w:val="28"/>
          <w:rtl/>
          <w:lang w:bidi="ar-SA"/>
        </w:rPr>
        <w:t>ی</w:t>
      </w:r>
      <w:r w:rsidRPr="008D5D70">
        <w:rPr>
          <w:rFonts w:ascii="BLotus" w:eastAsia="Times New Roman" w:hAnsi="Times New Roman" w:cs="B Lotus" w:hint="eastAsia"/>
          <w:sz w:val="28"/>
          <w:szCs w:val="28"/>
          <w:rtl/>
          <w:lang w:bidi="ar-SA"/>
        </w:rPr>
        <w:t>ن</w:t>
      </w:r>
      <w:r w:rsidRPr="008D5D70">
        <w:rPr>
          <w:rFonts w:ascii="BLotus" w:eastAsia="Times New Roman" w:hAnsi="Times New Roman" w:cs="B Lotus"/>
          <w:sz w:val="28"/>
          <w:szCs w:val="28"/>
          <w:rtl/>
          <w:lang w:bidi="ar-SA"/>
        </w:rPr>
        <w:t xml:space="preserve"> نت</w:t>
      </w:r>
      <w:r w:rsidRPr="008D5D70">
        <w:rPr>
          <w:rFonts w:ascii="BLotus" w:eastAsia="Times New Roman" w:hAnsi="Times New Roman" w:cs="B Lotus" w:hint="cs"/>
          <w:sz w:val="28"/>
          <w:szCs w:val="28"/>
          <w:rtl/>
          <w:lang w:bidi="ar-SA"/>
        </w:rPr>
        <w:t>ی</w:t>
      </w:r>
      <w:r w:rsidRPr="008D5D70">
        <w:rPr>
          <w:rFonts w:ascii="BLotus" w:eastAsia="Times New Roman" w:hAnsi="Times New Roman" w:cs="B Lotus" w:hint="eastAsia"/>
          <w:sz w:val="28"/>
          <w:szCs w:val="28"/>
          <w:rtl/>
          <w:lang w:bidi="ar-SA"/>
        </w:rPr>
        <w:t>جه</w:t>
      </w:r>
      <w:r w:rsidRPr="008D5D70">
        <w:rPr>
          <w:rFonts w:ascii="BLotus" w:eastAsia="Times New Roman" w:hAnsi="Times New Roman" w:cs="B Lotus"/>
          <w:sz w:val="28"/>
          <w:szCs w:val="28"/>
          <w:rtl/>
          <w:lang w:bidi="ar-SA"/>
        </w:rPr>
        <w:t xml:space="preserve"> رس</w:t>
      </w:r>
      <w:r w:rsidRPr="008D5D70">
        <w:rPr>
          <w:rFonts w:ascii="BLotus" w:eastAsia="Times New Roman" w:hAnsi="Times New Roman" w:cs="B Lotus" w:hint="cs"/>
          <w:sz w:val="28"/>
          <w:szCs w:val="28"/>
          <w:rtl/>
          <w:lang w:bidi="ar-SA"/>
        </w:rPr>
        <w:t>ی</w:t>
      </w:r>
      <w:r w:rsidRPr="008D5D70">
        <w:rPr>
          <w:rFonts w:ascii="BLotus" w:eastAsia="Times New Roman" w:hAnsi="Times New Roman" w:cs="B Lotus" w:hint="eastAsia"/>
          <w:sz w:val="28"/>
          <w:szCs w:val="28"/>
          <w:rtl/>
          <w:lang w:bidi="ar-SA"/>
        </w:rPr>
        <w:t>د</w:t>
      </w:r>
      <w:r w:rsidRPr="008D5D70">
        <w:rPr>
          <w:rFonts w:ascii="BLotus" w:eastAsia="Times New Roman" w:hAnsi="Times New Roman" w:cs="B Lotus"/>
          <w:sz w:val="28"/>
          <w:szCs w:val="28"/>
          <w:rtl/>
          <w:lang w:bidi="ar-SA"/>
        </w:rPr>
        <w:t xml:space="preserve"> که توسعه پا</w:t>
      </w:r>
      <w:r w:rsidRPr="008D5D70">
        <w:rPr>
          <w:rFonts w:ascii="BLotus" w:eastAsia="Times New Roman" w:hAnsi="Times New Roman" w:cs="B Lotus" w:hint="cs"/>
          <w:sz w:val="28"/>
          <w:szCs w:val="28"/>
          <w:rtl/>
          <w:lang w:bidi="ar-SA"/>
        </w:rPr>
        <w:t>ی</w:t>
      </w:r>
      <w:r w:rsidRPr="008D5D70">
        <w:rPr>
          <w:rFonts w:ascii="BLotus" w:eastAsia="Times New Roman" w:hAnsi="Times New Roman" w:cs="B Lotus" w:hint="eastAsia"/>
          <w:sz w:val="28"/>
          <w:szCs w:val="28"/>
          <w:rtl/>
          <w:lang w:bidi="ar-SA"/>
        </w:rPr>
        <w:t>دار</w:t>
      </w:r>
      <w:r w:rsidRPr="008D5D70">
        <w:rPr>
          <w:rFonts w:ascii="BLotus" w:eastAsia="Times New Roman" w:hAnsi="Times New Roman" w:cs="B Lotus"/>
          <w:sz w:val="28"/>
          <w:szCs w:val="28"/>
          <w:rtl/>
          <w:lang w:bidi="ar-SA"/>
        </w:rPr>
        <w:t xml:space="preserve"> در فضاهاي مناطق مرزي هنگام</w:t>
      </w:r>
      <w:r w:rsidRPr="008D5D70">
        <w:rPr>
          <w:rFonts w:ascii="BLotus" w:eastAsia="Times New Roman" w:hAnsi="Times New Roman" w:cs="B Lotus" w:hint="cs"/>
          <w:sz w:val="28"/>
          <w:szCs w:val="28"/>
          <w:rtl/>
          <w:lang w:bidi="ar-SA"/>
        </w:rPr>
        <w:t>ی</w:t>
      </w:r>
      <w:r w:rsidRPr="008D5D70">
        <w:rPr>
          <w:rFonts w:ascii="BLotus" w:eastAsia="Times New Roman" w:hAnsi="Times New Roman" w:cs="B Lotus"/>
          <w:sz w:val="28"/>
          <w:szCs w:val="28"/>
          <w:rtl/>
          <w:lang w:bidi="ar-SA"/>
        </w:rPr>
        <w:t xml:space="preserve"> </w:t>
      </w:r>
      <w:r w:rsidRPr="008D5D70">
        <w:rPr>
          <w:rFonts w:ascii="BLotus" w:eastAsia="Times New Roman" w:hAnsi="Times New Roman" w:cs="B Lotus" w:hint="cs"/>
          <w:sz w:val="28"/>
          <w:szCs w:val="28"/>
          <w:rtl/>
          <w:lang w:bidi="ar-SA"/>
        </w:rPr>
        <w:t>تحقق</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پیدا</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میکند</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که</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آن</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فضاها</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از</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امنیت</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کافی</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براي</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سکونت</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و</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فعالیت</w:t>
      </w:r>
      <w:r w:rsidRPr="008D5D70">
        <w:rPr>
          <w:rFonts w:ascii="BLotus" w:eastAsia="Times New Roman" w:hAnsi="Times New Roman" w:cs="B Lotus"/>
          <w:sz w:val="28"/>
          <w:szCs w:val="28"/>
          <w:lang w:bidi="ar-SA"/>
        </w:rPr>
        <w:t xml:space="preserve"> </w:t>
      </w:r>
      <w:r w:rsidRPr="008D5D70">
        <w:rPr>
          <w:rFonts w:ascii="BLotus" w:eastAsia="Times New Roman" w:hAnsi="Times New Roman" w:cs="B Lotus" w:hint="cs"/>
          <w:sz w:val="28"/>
          <w:szCs w:val="28"/>
          <w:rtl/>
          <w:lang w:bidi="ar-SA"/>
        </w:rPr>
        <w:t>برخوردار باشند</w:t>
      </w:r>
      <w:r w:rsidRPr="008D5D70">
        <w:rPr>
          <w:rFonts w:ascii="BLotus,Bold" w:eastAsia="Times New Roman" w:hAnsi="Times New Roman" w:cs="B Lotus"/>
          <w:b/>
          <w:bCs/>
          <w:sz w:val="28"/>
          <w:szCs w:val="28"/>
          <w:lang w:bidi="ar-SA"/>
        </w:rPr>
        <w:t>.</w:t>
      </w:r>
      <w:r w:rsidRPr="008D5D70">
        <w:rPr>
          <w:rFonts w:ascii="BLotus" w:eastAsia="Times New Roman" w:hAnsi="Times New Roman" w:cs="B Lotus" w:hint="cs"/>
          <w:sz w:val="28"/>
          <w:szCs w:val="28"/>
          <w:rtl/>
          <w:lang w:bidi="ar-SA"/>
        </w:rPr>
        <w:t xml:space="preserve"> </w:t>
      </w:r>
    </w:p>
    <w:p w:rsidR="00726545" w:rsidRPr="008D5D70" w:rsidRDefault="00726545" w:rsidP="003654BA">
      <w:pPr>
        <w:autoSpaceDE w:val="0"/>
        <w:autoSpaceDN w:val="0"/>
        <w:adjustRightInd w:val="0"/>
        <w:spacing w:after="0"/>
        <w:jc w:val="both"/>
        <w:rPr>
          <w:rFonts w:ascii="Times New Roman" w:eastAsia="Times New Roman" w:hAnsi="Times New Roman" w:cs="B Lotus"/>
          <w:sz w:val="28"/>
          <w:szCs w:val="28"/>
          <w:rtl/>
        </w:rPr>
      </w:pPr>
      <w:r w:rsidRPr="008D5D70">
        <w:rPr>
          <w:rFonts w:ascii="Times New Roman" w:eastAsia="Times New Roman" w:hAnsi="Times New Roman" w:cs="B Lotus"/>
          <w:b/>
          <w:bCs/>
          <w:sz w:val="28"/>
          <w:szCs w:val="28"/>
          <w:rtl/>
        </w:rPr>
        <w:t>پ</w:t>
      </w:r>
      <w:r w:rsidRPr="008D5D70">
        <w:rPr>
          <w:rFonts w:ascii="Times New Roman" w:eastAsia="Times New Roman" w:hAnsi="Times New Roman" w:cs="B Lotus" w:hint="cs"/>
          <w:b/>
          <w:bCs/>
          <w:sz w:val="28"/>
          <w:szCs w:val="28"/>
          <w:rtl/>
        </w:rPr>
        <w:t>ی</w:t>
      </w:r>
      <w:r w:rsidRPr="008D5D70">
        <w:rPr>
          <w:rFonts w:ascii="Times New Roman" w:eastAsia="Times New Roman" w:hAnsi="Times New Roman" w:cs="B Lotus" w:hint="eastAsia"/>
          <w:b/>
          <w:bCs/>
          <w:sz w:val="28"/>
          <w:szCs w:val="28"/>
          <w:rtl/>
        </w:rPr>
        <w:t>رعل</w:t>
      </w:r>
      <w:r w:rsidRPr="008D5D70">
        <w:rPr>
          <w:rFonts w:ascii="Times New Roman" w:eastAsia="Times New Roman" w:hAnsi="Times New Roman" w:cs="B Lotus" w:hint="cs"/>
          <w:b/>
          <w:bCs/>
          <w:sz w:val="28"/>
          <w:szCs w:val="28"/>
          <w:rtl/>
        </w:rPr>
        <w:t>ی</w:t>
      </w:r>
      <w:r w:rsidRPr="008D5D70">
        <w:rPr>
          <w:rFonts w:ascii="Times New Roman" w:eastAsia="Times New Roman" w:hAnsi="Times New Roman" w:cs="B Lotus"/>
          <w:b/>
          <w:bCs/>
          <w:sz w:val="28"/>
          <w:szCs w:val="28"/>
          <w:rtl/>
        </w:rPr>
        <w:t xml:space="preserve"> و س</w:t>
      </w:r>
      <w:r w:rsidRPr="008D5D70">
        <w:rPr>
          <w:rFonts w:ascii="Times New Roman" w:eastAsia="Times New Roman" w:hAnsi="Times New Roman" w:cs="B Lotus" w:hint="cs"/>
          <w:b/>
          <w:bCs/>
          <w:sz w:val="28"/>
          <w:szCs w:val="28"/>
          <w:rtl/>
        </w:rPr>
        <w:t>ی</w:t>
      </w:r>
      <w:r w:rsidRPr="008D5D70">
        <w:rPr>
          <w:rFonts w:ascii="Times New Roman" w:eastAsia="Times New Roman" w:hAnsi="Times New Roman" w:cs="B Lotus" w:hint="eastAsia"/>
          <w:b/>
          <w:bCs/>
          <w:sz w:val="28"/>
          <w:szCs w:val="28"/>
          <w:rtl/>
        </w:rPr>
        <w:t>ادت</w:t>
      </w:r>
      <w:r w:rsidRPr="008D5D70">
        <w:rPr>
          <w:rFonts w:ascii="Times New Roman" w:eastAsia="Times New Roman" w:hAnsi="Times New Roman" w:cs="B Lotus"/>
          <w:b/>
          <w:bCs/>
          <w:sz w:val="28"/>
          <w:szCs w:val="28"/>
          <w:rtl/>
        </w:rPr>
        <w:t xml:space="preserve"> ( 1392 )</w:t>
      </w:r>
      <w:r w:rsidRPr="008D5D70">
        <w:rPr>
          <w:rFonts w:ascii="Times New Roman" w:eastAsia="Times New Roman" w:hAnsi="Times New Roman" w:cs="B Lotus"/>
          <w:sz w:val="28"/>
          <w:szCs w:val="28"/>
          <w:rtl/>
        </w:rPr>
        <w:t xml:space="preserve"> در مقالهاي تحت عنوان</w:t>
      </w:r>
      <w:r w:rsidRPr="008D5D70">
        <w:rPr>
          <w:rFonts w:ascii="Times New Roman" w:eastAsia="Times New Roman" w:hAnsi="Times New Roman" w:cs="B Lotus" w:hint="cs"/>
          <w:sz w:val="28"/>
          <w:szCs w:val="28"/>
          <w:rtl/>
        </w:rPr>
        <w:t xml:space="preserve"> (تدابیر راهبردی ناجا در گسترش </w:t>
      </w:r>
      <w:r w:rsidRPr="008D5D70">
        <w:rPr>
          <w:rFonts w:ascii="Times New Roman" w:eastAsia="Times New Roman" w:hAnsi="Times New Roman" w:cs="B Lotus"/>
          <w:sz w:val="28"/>
          <w:szCs w:val="28"/>
        </w:rPr>
        <w:t xml:space="preserve"> </w:t>
      </w:r>
      <w:r w:rsidRPr="008D5D70">
        <w:rPr>
          <w:rFonts w:ascii="Times New Roman" w:eastAsia="Times New Roman" w:hAnsi="Times New Roman" w:cs="B Lotus"/>
          <w:sz w:val="28"/>
          <w:szCs w:val="28"/>
          <w:rtl/>
        </w:rPr>
        <w:t>امن</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sz w:val="28"/>
          <w:szCs w:val="28"/>
          <w:rtl/>
        </w:rPr>
        <w:t xml:space="preserve"> پا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دار</w:t>
      </w:r>
      <w:r w:rsidRPr="008D5D70">
        <w:rPr>
          <w:rFonts w:ascii="Times New Roman" w:eastAsia="Times New Roman" w:hAnsi="Times New Roman" w:cs="B Lotus"/>
          <w:sz w:val="28"/>
          <w:szCs w:val="28"/>
          <w:rtl/>
        </w:rPr>
        <w:t xml:space="preserve"> مرزهاي جنوب شرق کشور</w:t>
      </w:r>
      <w:r w:rsidR="003654BA"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sz w:val="28"/>
          <w:szCs w:val="28"/>
          <w:rtl/>
        </w:rPr>
        <w:t>مورد مطالعه:استان س</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ستان</w:t>
      </w:r>
      <w:r w:rsidRPr="008D5D70">
        <w:rPr>
          <w:rFonts w:ascii="Times New Roman" w:eastAsia="Times New Roman" w:hAnsi="Times New Roman" w:cs="B Lotus"/>
          <w:sz w:val="28"/>
          <w:szCs w:val="28"/>
          <w:rtl/>
        </w:rPr>
        <w:t xml:space="preserve"> و بلوچستان</w:t>
      </w:r>
      <w:r w:rsidRPr="008D5D70">
        <w:rPr>
          <w:rFonts w:ascii="Times New Roman" w:eastAsia="Times New Roman" w:hAnsi="Times New Roman" w:cs="B Lotus" w:hint="cs"/>
          <w:sz w:val="28"/>
          <w:szCs w:val="28"/>
          <w:rtl/>
        </w:rPr>
        <w:t>)</w:t>
      </w:r>
      <w:r w:rsidRPr="008D5D70">
        <w:rPr>
          <w:rFonts w:ascii="Times New Roman" w:eastAsia="Times New Roman" w:hAnsi="Times New Roman" w:cs="B Lotus" w:hint="eastAsia"/>
          <w:sz w:val="28"/>
          <w:szCs w:val="28"/>
          <w:rtl/>
        </w:rPr>
        <w:t>به</w:t>
      </w:r>
      <w:r w:rsidR="003654BA"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sz w:val="28"/>
          <w:szCs w:val="28"/>
          <w:rtl/>
        </w:rPr>
        <w:t>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نت</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جه</w:t>
      </w:r>
      <w:r w:rsidRPr="008D5D70">
        <w:rPr>
          <w:rFonts w:ascii="Times New Roman" w:eastAsia="Times New Roman" w:hAnsi="Times New Roman" w:cs="B Lotus"/>
          <w:sz w:val="28"/>
          <w:szCs w:val="28"/>
          <w:rtl/>
        </w:rPr>
        <w:t xml:space="preserve"> دست </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افته</w:t>
      </w:r>
      <w:r w:rsidRPr="008D5D70">
        <w:rPr>
          <w:rFonts w:ascii="Times New Roman" w:eastAsia="Times New Roman" w:hAnsi="Times New Roman" w:cs="B Lotus"/>
          <w:sz w:val="28"/>
          <w:szCs w:val="28"/>
          <w:rtl/>
        </w:rPr>
        <w:t xml:space="preserve"> اند که مرزهاي شرق</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استان س</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ستان</w:t>
      </w:r>
      <w:r w:rsidRPr="008D5D70">
        <w:rPr>
          <w:rFonts w:ascii="Times New Roman" w:eastAsia="Times New Roman" w:hAnsi="Times New Roman" w:cs="B Lotus"/>
          <w:sz w:val="28"/>
          <w:szCs w:val="28"/>
          <w:rtl/>
        </w:rPr>
        <w:t xml:space="preserve"> و بلوچستان با توجه به</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گستره</w:t>
      </w:r>
      <w:r w:rsidRPr="008D5D70">
        <w:rPr>
          <w:rFonts w:ascii="Times New Roman" w:eastAsia="Times New Roman" w:hAnsi="Times New Roman" w:cs="B Lotus"/>
          <w:sz w:val="28"/>
          <w:szCs w:val="28"/>
          <w:rtl/>
        </w:rPr>
        <w:t xml:space="preserve"> جغراف</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ا</w:t>
      </w:r>
      <w:r w:rsidRPr="008D5D70">
        <w:rPr>
          <w:rFonts w:ascii="Times New Roman" w:eastAsia="Times New Roman" w:hAnsi="Times New Roman" w:cs="B Lotus" w:hint="cs"/>
          <w:sz w:val="28"/>
          <w:szCs w:val="28"/>
          <w:rtl/>
        </w:rPr>
        <w:t>یی</w:t>
      </w:r>
      <w:r w:rsidRPr="008D5D70">
        <w:rPr>
          <w:rFonts w:ascii="Times New Roman" w:eastAsia="Times New Roman" w:hAnsi="Times New Roman" w:cs="B Lotus" w:hint="eastAsia"/>
          <w:sz w:val="28"/>
          <w:szCs w:val="28"/>
          <w:rtl/>
        </w:rPr>
        <w:t>،</w:t>
      </w:r>
      <w:r w:rsidRPr="008D5D70">
        <w:rPr>
          <w:rFonts w:ascii="Times New Roman" w:eastAsia="Times New Roman" w:hAnsi="Times New Roman" w:cs="B Lotus"/>
          <w:sz w:val="28"/>
          <w:szCs w:val="28"/>
          <w:rtl/>
        </w:rPr>
        <w:t xml:space="preserve"> طولان</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بودن مرزها، موقع</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sz w:val="28"/>
          <w:szCs w:val="28"/>
          <w:rtl/>
        </w:rPr>
        <w:t xml:space="preserve"> ژئوپل</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ک</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و... م</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تواند منشاء</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sz w:val="28"/>
          <w:szCs w:val="28"/>
          <w:rtl/>
        </w:rPr>
        <w:t>تهد</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دات</w:t>
      </w:r>
      <w:r w:rsidRPr="008D5D70">
        <w:rPr>
          <w:rFonts w:ascii="Times New Roman" w:eastAsia="Times New Roman" w:hAnsi="Times New Roman" w:cs="B Lotus"/>
          <w:sz w:val="28"/>
          <w:szCs w:val="28"/>
          <w:rtl/>
        </w:rPr>
        <w:t xml:space="preserve"> متعددي براي کشور باشد که نتا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ج</w:t>
      </w:r>
      <w:r w:rsidRPr="008D5D70">
        <w:rPr>
          <w:rFonts w:ascii="Times New Roman" w:eastAsia="Times New Roman" w:hAnsi="Times New Roman" w:cs="B Lotus"/>
          <w:sz w:val="28"/>
          <w:szCs w:val="28"/>
          <w:rtl/>
        </w:rPr>
        <w:t xml:space="preserve"> حاصل از ماتر</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س</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sz w:val="28"/>
          <w:szCs w:val="28"/>
        </w:rPr>
        <w:t>SWOT</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sz w:val="28"/>
          <w:szCs w:val="28"/>
          <w:rtl/>
        </w:rPr>
        <w:t xml:space="preserve">نشان از آن </w:t>
      </w:r>
      <w:r w:rsidRPr="008D5D70">
        <w:rPr>
          <w:rFonts w:ascii="Times New Roman" w:eastAsia="Times New Roman" w:hAnsi="Times New Roman" w:cs="B Lotus" w:hint="eastAsia"/>
          <w:sz w:val="28"/>
          <w:szCs w:val="28"/>
          <w:rtl/>
        </w:rPr>
        <w:t>دارد</w:t>
      </w:r>
      <w:r w:rsidRPr="008D5D70">
        <w:rPr>
          <w:rFonts w:ascii="Times New Roman" w:eastAsia="Times New Roman" w:hAnsi="Times New Roman" w:cs="B Lotus"/>
          <w:sz w:val="28"/>
          <w:szCs w:val="28"/>
          <w:rtl/>
        </w:rPr>
        <w:t xml:space="preserve"> که راهبرد هم افزا</w:t>
      </w:r>
      <w:r w:rsidRPr="008D5D70">
        <w:rPr>
          <w:rFonts w:ascii="Times New Roman" w:eastAsia="Times New Roman" w:hAnsi="Times New Roman" w:cs="B Lotus" w:hint="cs"/>
          <w:sz w:val="28"/>
          <w:szCs w:val="28"/>
          <w:rtl/>
        </w:rPr>
        <w:t>یی</w:t>
      </w:r>
      <w:r w:rsidRPr="008D5D70">
        <w:rPr>
          <w:rFonts w:ascii="Times New Roman" w:eastAsia="Times New Roman" w:hAnsi="Times New Roman" w:cs="B Lotus"/>
          <w:sz w:val="28"/>
          <w:szCs w:val="28"/>
          <w:rtl/>
        </w:rPr>
        <w:t xml:space="preserve"> ظرف</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sz w:val="28"/>
          <w:szCs w:val="28"/>
          <w:rtl/>
        </w:rPr>
        <w:t xml:space="preserve"> هاي انتظام</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امن</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در سطح استان، با توجه به</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شرا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ط</w:t>
      </w:r>
      <w:r w:rsidRPr="008D5D70">
        <w:rPr>
          <w:rFonts w:ascii="Times New Roman" w:eastAsia="Times New Roman" w:hAnsi="Times New Roman" w:cs="B Lotus"/>
          <w:sz w:val="28"/>
          <w:szCs w:val="28"/>
          <w:rtl/>
        </w:rPr>
        <w:t xml:space="preserve"> موجود از اولو</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sz w:val="28"/>
          <w:szCs w:val="28"/>
          <w:rtl/>
        </w:rPr>
        <w:t xml:space="preserve"> ب</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شتري</w:t>
      </w:r>
      <w:r w:rsidRPr="008D5D70">
        <w:rPr>
          <w:rFonts w:ascii="Times New Roman" w:eastAsia="Times New Roman" w:hAnsi="Times New Roman" w:cs="B Lotus"/>
          <w:sz w:val="28"/>
          <w:szCs w:val="28"/>
          <w:rtl/>
        </w:rPr>
        <w:t xml:space="preserve"> برخوردار است</w:t>
      </w:r>
      <w:r w:rsidRPr="008D5D70">
        <w:rPr>
          <w:rFonts w:ascii="Times New Roman" w:eastAsia="Times New Roman" w:hAnsi="Times New Roman" w:cs="B Lotus" w:hint="cs"/>
          <w:sz w:val="28"/>
          <w:szCs w:val="28"/>
          <w:rtl/>
        </w:rPr>
        <w:t>.</w:t>
      </w:r>
    </w:p>
    <w:p w:rsidR="00726545" w:rsidRPr="008D5D70" w:rsidRDefault="00726545" w:rsidP="00203F49">
      <w:pPr>
        <w:autoSpaceDE w:val="0"/>
        <w:autoSpaceDN w:val="0"/>
        <w:adjustRightInd w:val="0"/>
        <w:spacing w:after="0"/>
        <w:jc w:val="both"/>
        <w:rPr>
          <w:rFonts w:ascii="Times New Roman" w:eastAsia="Times New Roman" w:hAnsi="Times New Roman" w:cs="B Lotus"/>
          <w:sz w:val="28"/>
          <w:szCs w:val="28"/>
          <w:rtl/>
        </w:rPr>
      </w:pPr>
      <w:r w:rsidRPr="008D5D70">
        <w:rPr>
          <w:rFonts w:ascii="Times New Roman" w:eastAsia="Times New Roman" w:hAnsi="Times New Roman" w:cs="B Lotus"/>
          <w:b/>
          <w:bCs/>
          <w:sz w:val="28"/>
          <w:szCs w:val="28"/>
          <w:rtl/>
        </w:rPr>
        <w:lastRenderedPageBreak/>
        <w:t>بذرافشان وامان</w:t>
      </w:r>
      <w:r w:rsidRPr="008D5D70">
        <w:rPr>
          <w:rFonts w:ascii="Times New Roman" w:eastAsia="Times New Roman" w:hAnsi="Times New Roman" w:cs="B Lotus" w:hint="cs"/>
          <w:b/>
          <w:bCs/>
          <w:sz w:val="28"/>
          <w:szCs w:val="28"/>
          <w:rtl/>
        </w:rPr>
        <w:t>ی</w:t>
      </w:r>
      <w:r w:rsidRPr="008D5D70">
        <w:rPr>
          <w:rFonts w:ascii="Times New Roman" w:eastAsia="Times New Roman" w:hAnsi="Times New Roman" w:cs="B Lotus"/>
          <w:b/>
          <w:bCs/>
          <w:sz w:val="28"/>
          <w:szCs w:val="28"/>
          <w:rtl/>
        </w:rPr>
        <w:t xml:space="preserve"> </w:t>
      </w:r>
      <w:r w:rsidR="00203F49" w:rsidRPr="008D5D70">
        <w:rPr>
          <w:rFonts w:ascii="Times New Roman" w:eastAsia="Times New Roman" w:hAnsi="Times New Roman" w:cs="B Lotus" w:hint="cs"/>
          <w:b/>
          <w:bCs/>
          <w:sz w:val="28"/>
          <w:szCs w:val="28"/>
          <w:rtl/>
        </w:rPr>
        <w:t>(</w:t>
      </w:r>
      <w:r w:rsidRPr="008D5D70">
        <w:rPr>
          <w:rFonts w:ascii="Times New Roman" w:eastAsia="Times New Roman" w:hAnsi="Times New Roman" w:cs="B Lotus"/>
          <w:b/>
          <w:bCs/>
          <w:sz w:val="28"/>
          <w:szCs w:val="28"/>
          <w:rtl/>
        </w:rPr>
        <w:t>1391)</w:t>
      </w:r>
      <w:r w:rsidRPr="008D5D70">
        <w:rPr>
          <w:rFonts w:ascii="Times New Roman" w:eastAsia="Times New Roman" w:hAnsi="Times New Roman" w:cs="B Lotus"/>
          <w:sz w:val="28"/>
          <w:szCs w:val="28"/>
          <w:rtl/>
        </w:rPr>
        <w:t>در مقاله اي با عنوان</w:t>
      </w:r>
      <w:r w:rsidRPr="008D5D70">
        <w:rPr>
          <w:rFonts w:ascii="Times New Roman" w:eastAsia="Times New Roman" w:hAnsi="Times New Roman" w:cs="B Lotus" w:hint="cs"/>
          <w:sz w:val="28"/>
          <w:szCs w:val="28"/>
          <w:rtl/>
        </w:rPr>
        <w:t xml:space="preserve"> (تدوین راهبردی توسعه منطقه</w:t>
      </w:r>
      <w:r w:rsidR="00203F49"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cs"/>
          <w:sz w:val="28"/>
          <w:szCs w:val="28"/>
          <w:rtl/>
        </w:rPr>
        <w:t xml:space="preserve">ای </w:t>
      </w:r>
      <w:r w:rsidRPr="008D5D70">
        <w:rPr>
          <w:rFonts w:ascii="Times New Roman" w:eastAsia="Times New Roman" w:hAnsi="Times New Roman" w:cs="B Lotus"/>
          <w:sz w:val="28"/>
          <w:szCs w:val="28"/>
          <w:rtl/>
        </w:rPr>
        <w:t>در شهرهاي مرزي با استفاده از مدل</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sz w:val="28"/>
          <w:szCs w:val="28"/>
        </w:rPr>
        <w:t>SOWT</w:t>
      </w:r>
      <w:r w:rsidRPr="008D5D70">
        <w:rPr>
          <w:rFonts w:ascii="Times New Roman" w:eastAsia="Times New Roman" w:hAnsi="Times New Roman" w:cs="B Lotus"/>
          <w:sz w:val="28"/>
          <w:szCs w:val="28"/>
          <w:rtl/>
        </w:rPr>
        <w:t xml:space="preserve"> مطالعه موردي شهرهاي مرزي استان خراسان رضوي</w:t>
      </w:r>
      <w:r w:rsidRPr="008D5D70">
        <w:rPr>
          <w:rFonts w:ascii="Times New Roman" w:eastAsia="Times New Roman" w:hAnsi="Times New Roman" w:cs="B Lotus" w:hint="cs"/>
          <w:sz w:val="28"/>
          <w:szCs w:val="28"/>
          <w:rtl/>
        </w:rPr>
        <w:t>)</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eastAsia"/>
          <w:sz w:val="28"/>
          <w:szCs w:val="28"/>
          <w:rtl/>
        </w:rPr>
        <w:t>انجام</w:t>
      </w:r>
      <w:r w:rsidRPr="008D5D70">
        <w:rPr>
          <w:rFonts w:ascii="Times New Roman" w:eastAsia="Times New Roman" w:hAnsi="Times New Roman" w:cs="B Lotus"/>
          <w:sz w:val="28"/>
          <w:szCs w:val="28"/>
          <w:rtl/>
        </w:rPr>
        <w:t xml:space="preserve"> داده اند. نتا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ج</w:t>
      </w:r>
      <w:r w:rsidRPr="008D5D70">
        <w:rPr>
          <w:rFonts w:ascii="Times New Roman" w:eastAsia="Times New Roman" w:hAnsi="Times New Roman" w:cs="B Lotus"/>
          <w:sz w:val="28"/>
          <w:szCs w:val="28"/>
          <w:rtl/>
        </w:rPr>
        <w:t xml:space="preserve"> حاصل از تحق</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ق</w:t>
      </w:r>
      <w:r w:rsidRPr="008D5D70">
        <w:rPr>
          <w:rFonts w:ascii="Times New Roman" w:eastAsia="Times New Roman" w:hAnsi="Times New Roman" w:cs="B Lotus"/>
          <w:sz w:val="28"/>
          <w:szCs w:val="28"/>
          <w:rtl/>
        </w:rPr>
        <w:t xml:space="preserve"> آنها حاک</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از آن است که </w:t>
      </w:r>
      <w:r w:rsidRPr="008D5D70">
        <w:rPr>
          <w:rFonts w:ascii="Times New Roman" w:eastAsia="Times New Roman" w:hAnsi="Times New Roman" w:cs="B Lotus" w:hint="eastAsia"/>
          <w:sz w:val="28"/>
          <w:szCs w:val="28"/>
          <w:rtl/>
        </w:rPr>
        <w:t>شهرهاي</w:t>
      </w:r>
      <w:r w:rsidRPr="008D5D70">
        <w:rPr>
          <w:rFonts w:ascii="Times New Roman" w:eastAsia="Times New Roman" w:hAnsi="Times New Roman" w:cs="B Lotus"/>
          <w:sz w:val="28"/>
          <w:szCs w:val="28"/>
          <w:rtl/>
        </w:rPr>
        <w:t xml:space="preserve"> مرزي استان خراسان رضوي با وجود پتانس</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sz w:val="28"/>
          <w:szCs w:val="28"/>
          <w:rtl/>
        </w:rPr>
        <w:t xml:space="preserve"> ها</w:t>
      </w:r>
      <w:r w:rsidRPr="008D5D70">
        <w:rPr>
          <w:rFonts w:ascii="Times New Roman" w:eastAsia="Times New Roman" w:hAnsi="Times New Roman" w:cs="B Lotus" w:hint="cs"/>
          <w:sz w:val="28"/>
          <w:szCs w:val="28"/>
          <w:rtl/>
        </w:rPr>
        <w:t>یی</w:t>
      </w:r>
      <w:r w:rsidRPr="008D5D70">
        <w:rPr>
          <w:rFonts w:ascii="Times New Roman" w:eastAsia="Times New Roman" w:hAnsi="Times New Roman" w:cs="B Lotus"/>
          <w:sz w:val="28"/>
          <w:szCs w:val="28"/>
          <w:rtl/>
        </w:rPr>
        <w:t xml:space="preserve"> مانند وجود مرز مشترك</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با</w:t>
      </w:r>
      <w:r w:rsidRPr="008D5D70">
        <w:rPr>
          <w:rFonts w:ascii="Times New Roman" w:eastAsia="Times New Roman" w:hAnsi="Times New Roman" w:cs="B Lotus"/>
          <w:sz w:val="28"/>
          <w:szCs w:val="28"/>
          <w:rtl/>
        </w:rPr>
        <w:t xml:space="preserve"> ترکمنستان و افغانستان، وجود اراض</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حاصلخ</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ز</w:t>
      </w:r>
      <w:r w:rsidRPr="008D5D70">
        <w:rPr>
          <w:rFonts w:ascii="Times New Roman" w:eastAsia="Times New Roman" w:hAnsi="Times New Roman" w:cs="B Lotus"/>
          <w:sz w:val="28"/>
          <w:szCs w:val="28"/>
          <w:rtl/>
        </w:rPr>
        <w:t xml:space="preserve"> مناطق کشاورزي، وجود</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ز</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رساخت</w:t>
      </w:r>
      <w:r w:rsidRPr="008D5D70">
        <w:rPr>
          <w:rFonts w:ascii="Times New Roman" w:eastAsia="Times New Roman" w:hAnsi="Times New Roman" w:cs="B Lotus"/>
          <w:sz w:val="28"/>
          <w:szCs w:val="28"/>
          <w:rtl/>
        </w:rPr>
        <w:t xml:space="preserve"> هاي اقتصادي خدمات</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و بازرگان</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م</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توانند</w:t>
      </w:r>
      <w:r w:rsidRPr="008D5D70">
        <w:rPr>
          <w:rFonts w:ascii="Times New Roman" w:eastAsia="Times New Roman" w:hAnsi="Times New Roman" w:cs="B Lotus"/>
          <w:sz w:val="28"/>
          <w:szCs w:val="28"/>
          <w:rtl/>
        </w:rPr>
        <w:t xml:space="preserve"> نقش موثري در تسر</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ع</w:t>
      </w:r>
      <w:r w:rsidRPr="008D5D70">
        <w:rPr>
          <w:rFonts w:ascii="Times New Roman" w:eastAsia="Times New Roman" w:hAnsi="Times New Roman" w:cs="B Lotus"/>
          <w:sz w:val="28"/>
          <w:szCs w:val="28"/>
          <w:rtl/>
        </w:rPr>
        <w:t xml:space="preserve"> روند</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توسعه</w:t>
      </w:r>
      <w:r w:rsidRPr="008D5D70">
        <w:rPr>
          <w:rFonts w:ascii="Times New Roman" w:eastAsia="Times New Roman" w:hAnsi="Times New Roman" w:cs="B Lotus"/>
          <w:sz w:val="28"/>
          <w:szCs w:val="28"/>
          <w:rtl/>
        </w:rPr>
        <w:t xml:space="preserve"> داشته باشند و با مد</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sz w:val="28"/>
          <w:szCs w:val="28"/>
          <w:rtl/>
        </w:rPr>
        <w:t xml:space="preserve"> صح</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ح</w:t>
      </w:r>
      <w:r w:rsidRPr="008D5D70">
        <w:rPr>
          <w:rFonts w:ascii="Times New Roman" w:eastAsia="Times New Roman" w:hAnsi="Times New Roman" w:cs="B Lotus"/>
          <w:sz w:val="28"/>
          <w:szCs w:val="28"/>
          <w:rtl/>
        </w:rPr>
        <w:t xml:space="preserve"> م</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توانند</w:t>
      </w:r>
      <w:r w:rsidRPr="008D5D70">
        <w:rPr>
          <w:rFonts w:ascii="Times New Roman" w:eastAsia="Times New Roman" w:hAnsi="Times New Roman" w:cs="B Lotus"/>
          <w:sz w:val="28"/>
          <w:szCs w:val="28"/>
          <w:rtl/>
        </w:rPr>
        <w:t xml:space="preserve"> به عنوان کانونهاي توسعه</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منطقه</w:t>
      </w:r>
      <w:r w:rsidR="00E853CD"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اي</w:t>
      </w:r>
      <w:r w:rsidRPr="008D5D70">
        <w:rPr>
          <w:rFonts w:ascii="Times New Roman" w:eastAsia="Times New Roman" w:hAnsi="Times New Roman" w:cs="B Lotus"/>
          <w:sz w:val="28"/>
          <w:szCs w:val="28"/>
          <w:rtl/>
        </w:rPr>
        <w:t xml:space="preserve"> عمل کنند</w:t>
      </w:r>
      <w:r w:rsidRPr="008D5D70">
        <w:rPr>
          <w:rFonts w:ascii="Times New Roman" w:eastAsia="Times New Roman" w:hAnsi="Times New Roman" w:cs="B Lotus" w:hint="cs"/>
          <w:sz w:val="28"/>
          <w:szCs w:val="28"/>
          <w:rtl/>
        </w:rPr>
        <w:t>.</w:t>
      </w:r>
    </w:p>
    <w:p w:rsidR="00726545" w:rsidRPr="008D5D70" w:rsidRDefault="00726545" w:rsidP="00E853CD">
      <w:pPr>
        <w:autoSpaceDE w:val="0"/>
        <w:autoSpaceDN w:val="0"/>
        <w:adjustRightInd w:val="0"/>
        <w:spacing w:after="0"/>
        <w:jc w:val="both"/>
        <w:rPr>
          <w:rFonts w:ascii="Times New Roman" w:eastAsia="Times New Roman" w:hAnsi="Times New Roman" w:cs="B Lotus"/>
          <w:sz w:val="28"/>
          <w:szCs w:val="28"/>
          <w:rtl/>
        </w:rPr>
      </w:pPr>
      <w:r w:rsidRPr="008D5D70">
        <w:rPr>
          <w:rFonts w:ascii="Times New Roman" w:eastAsia="Times New Roman" w:hAnsi="Times New Roman" w:cs="B Lotus" w:hint="cs"/>
          <w:b/>
          <w:bCs/>
          <w:sz w:val="28"/>
          <w:szCs w:val="28"/>
          <w:rtl/>
        </w:rPr>
        <w:t>پیرعلی و سیادت (1392)</w:t>
      </w:r>
      <w:r w:rsidRPr="008D5D70">
        <w:rPr>
          <w:rFonts w:ascii="Times New Roman" w:eastAsia="Times New Roman" w:hAnsi="Times New Roman" w:cs="B Lotus" w:hint="cs"/>
          <w:sz w:val="28"/>
          <w:szCs w:val="28"/>
          <w:rtl/>
        </w:rPr>
        <w:t xml:space="preserve"> در مقاله خودبا موضوع (راهکارهای ناجا در توسعه امنیت پایدار مناطق شرق کشور . مورد مطالعه: استان خراسان جنوبی) ضمن اشاره به </w:t>
      </w:r>
      <w:r w:rsidRPr="008D5D70">
        <w:rPr>
          <w:rFonts w:ascii="Times New Roman" w:eastAsia="Times New Roman" w:hAnsi="Times New Roman" w:cs="B Lotus"/>
          <w:sz w:val="28"/>
          <w:szCs w:val="28"/>
          <w:rtl/>
        </w:rPr>
        <w:t>مشکلات مناطق مرزي که خال</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از سکنه بودن و مهاجرت مرزنش</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نان</w:t>
      </w:r>
      <w:r w:rsidRPr="008D5D70">
        <w:rPr>
          <w:rFonts w:ascii="Times New Roman" w:eastAsia="Times New Roman" w:hAnsi="Times New Roman" w:cs="B Lotus"/>
          <w:sz w:val="28"/>
          <w:szCs w:val="28"/>
          <w:rtl/>
        </w:rPr>
        <w:t xml:space="preserve"> به شهرهاي</w:t>
      </w:r>
      <w:r w:rsidRPr="008D5D70">
        <w:rPr>
          <w:rFonts w:ascii="Times New Roman" w:eastAsia="Times New Roman" w:hAnsi="Times New Roman" w:cs="B Lotus"/>
          <w:sz w:val="28"/>
          <w:szCs w:val="28"/>
        </w:rPr>
        <w:t xml:space="preserve"> </w:t>
      </w:r>
      <w:r w:rsidR="001D73DF"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sz w:val="28"/>
          <w:szCs w:val="28"/>
          <w:rtl/>
        </w:rPr>
        <w:t>بزرگتر از جمله آنهاست به 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نت</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جه</w:t>
      </w:r>
      <w:r w:rsidRPr="008D5D70">
        <w:rPr>
          <w:rFonts w:ascii="Times New Roman" w:eastAsia="Times New Roman" w:hAnsi="Times New Roman" w:cs="B Lotus"/>
          <w:sz w:val="28"/>
          <w:szCs w:val="28"/>
          <w:rtl/>
        </w:rPr>
        <w:t xml:space="preserve"> رس</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ده</w:t>
      </w:r>
      <w:r w:rsidRPr="008D5D70">
        <w:rPr>
          <w:rFonts w:ascii="Times New Roman" w:eastAsia="Times New Roman" w:hAnsi="Times New Roman" w:cs="B Lotus"/>
          <w:sz w:val="28"/>
          <w:szCs w:val="28"/>
          <w:rtl/>
        </w:rPr>
        <w:t xml:space="preserve"> اند که با استفاده از ماتر</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س</w:t>
      </w:r>
      <w:r w:rsidR="001D73DF"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sz w:val="28"/>
          <w:szCs w:val="28"/>
        </w:rPr>
        <w:t>SWOT</w:t>
      </w:r>
      <w:r w:rsidR="001D73DF"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م</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توان</w:t>
      </w:r>
      <w:r w:rsidRPr="008D5D70">
        <w:rPr>
          <w:rFonts w:ascii="Times New Roman" w:eastAsia="Times New Roman" w:hAnsi="Times New Roman" w:cs="B Lotus"/>
          <w:sz w:val="28"/>
          <w:szCs w:val="28"/>
          <w:rtl/>
        </w:rPr>
        <w:t xml:space="preserve"> در هم</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sz w:val="28"/>
          <w:szCs w:val="28"/>
          <w:rtl/>
        </w:rPr>
        <w:t>افزا</w:t>
      </w:r>
      <w:r w:rsidRPr="008D5D70">
        <w:rPr>
          <w:rFonts w:ascii="Times New Roman" w:eastAsia="Times New Roman" w:hAnsi="Times New Roman" w:cs="B Lotus" w:hint="cs"/>
          <w:sz w:val="28"/>
          <w:szCs w:val="28"/>
          <w:rtl/>
        </w:rPr>
        <w:t>یی</w:t>
      </w:r>
      <w:r w:rsidRPr="008D5D70">
        <w:rPr>
          <w:rFonts w:ascii="Times New Roman" w:eastAsia="Times New Roman" w:hAnsi="Times New Roman" w:cs="B Lotus"/>
          <w:sz w:val="28"/>
          <w:szCs w:val="28"/>
          <w:rtl/>
        </w:rPr>
        <w:t xml:space="preserve"> ظرف</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w:t>
      </w:r>
      <w:r w:rsidR="00720EDC"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هاي</w:t>
      </w:r>
      <w:r w:rsidRPr="008D5D70">
        <w:rPr>
          <w:rFonts w:ascii="Times New Roman" w:eastAsia="Times New Roman" w:hAnsi="Times New Roman" w:cs="B Lotus"/>
          <w:sz w:val="28"/>
          <w:szCs w:val="28"/>
          <w:rtl/>
        </w:rPr>
        <w:t xml:space="preserve"> انتظام</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امن</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در سطح استان، تدو</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و اجراي</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طرح</w:t>
      </w:r>
      <w:r w:rsidRPr="008D5D70">
        <w:rPr>
          <w:rFonts w:ascii="Times New Roman" w:eastAsia="Times New Roman" w:hAnsi="Times New Roman" w:cs="B Lotus"/>
          <w:sz w:val="28"/>
          <w:szCs w:val="28"/>
          <w:rtl/>
        </w:rPr>
        <w:t xml:space="preserve"> امن</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sz w:val="28"/>
          <w:szCs w:val="28"/>
          <w:rtl/>
        </w:rPr>
        <w:t xml:space="preserve"> مرزي با مشارکت مردم و مرزنش</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نان</w:t>
      </w:r>
      <w:r w:rsidRPr="008D5D70">
        <w:rPr>
          <w:rFonts w:ascii="Times New Roman" w:eastAsia="Times New Roman" w:hAnsi="Times New Roman" w:cs="B Lotus"/>
          <w:sz w:val="28"/>
          <w:szCs w:val="28"/>
          <w:rtl/>
        </w:rPr>
        <w:t xml:space="preserve"> در سطح استان و بالاخره افزا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ش</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همکاري</w:t>
      </w:r>
      <w:r w:rsidRPr="008D5D70">
        <w:rPr>
          <w:rFonts w:ascii="Times New Roman" w:eastAsia="Times New Roman" w:hAnsi="Times New Roman" w:cs="B Lotus"/>
          <w:sz w:val="28"/>
          <w:szCs w:val="28"/>
          <w:rtl/>
        </w:rPr>
        <w:t xml:space="preserve"> با سا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sz w:val="28"/>
          <w:szCs w:val="28"/>
          <w:rtl/>
        </w:rPr>
        <w:t xml:space="preserve"> ارگانهاي ذ</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ربط</w:t>
      </w:r>
      <w:r w:rsidRPr="008D5D70">
        <w:rPr>
          <w:rFonts w:ascii="Times New Roman" w:eastAsia="Times New Roman" w:hAnsi="Times New Roman" w:cs="B Lotus"/>
          <w:sz w:val="28"/>
          <w:szCs w:val="28"/>
          <w:rtl/>
        </w:rPr>
        <w:t xml:space="preserve"> جهت توسعه ز</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sz w:val="28"/>
          <w:szCs w:val="28"/>
          <w:rtl/>
        </w:rPr>
        <w:t xml:space="preserve"> ساختهاي اقتصادي و اجتماع</w:t>
      </w:r>
      <w:r w:rsidRPr="008D5D70">
        <w:rPr>
          <w:rFonts w:ascii="Times New Roman" w:eastAsia="Times New Roman" w:hAnsi="Times New Roman" w:cs="B Lotus" w:hint="cs"/>
          <w:sz w:val="28"/>
          <w:szCs w:val="28"/>
          <w:rtl/>
        </w:rPr>
        <w:t xml:space="preserve">ی </w:t>
      </w:r>
      <w:r w:rsidRPr="008D5D70">
        <w:rPr>
          <w:rFonts w:ascii="Times New Roman" w:eastAsia="Times New Roman" w:hAnsi="Times New Roman" w:cs="B Lotus" w:hint="eastAsia"/>
          <w:sz w:val="28"/>
          <w:szCs w:val="28"/>
          <w:rtl/>
        </w:rPr>
        <w:t>ب</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شتر</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تاث</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sz w:val="28"/>
          <w:szCs w:val="28"/>
          <w:rtl/>
        </w:rPr>
        <w:t xml:space="preserve"> را در توسعه امن</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sz w:val="28"/>
          <w:szCs w:val="28"/>
          <w:rtl/>
        </w:rPr>
        <w:t xml:space="preserve"> پا</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دار</w:t>
      </w:r>
      <w:r w:rsidRPr="008D5D70">
        <w:rPr>
          <w:rFonts w:ascii="Times New Roman" w:eastAsia="Times New Roman" w:hAnsi="Times New Roman" w:cs="B Lotus"/>
          <w:sz w:val="28"/>
          <w:szCs w:val="28"/>
          <w:rtl/>
        </w:rPr>
        <w:t xml:space="preserve"> مناطق مرزي شرق کشور به وس</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له</w:t>
      </w:r>
      <w:r w:rsidRPr="008D5D70">
        <w:rPr>
          <w:rFonts w:ascii="Times New Roman" w:eastAsia="Times New Roman" w:hAnsi="Times New Roman" w:cs="B Lotus"/>
          <w:sz w:val="28"/>
          <w:szCs w:val="28"/>
          <w:rtl/>
        </w:rPr>
        <w:t xml:space="preserve"> ناجا</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اقدامات</w:t>
      </w:r>
      <w:r w:rsidRPr="008D5D70">
        <w:rPr>
          <w:rFonts w:ascii="Times New Roman" w:eastAsia="Times New Roman" w:hAnsi="Times New Roman" w:cs="B Lotus"/>
          <w:sz w:val="28"/>
          <w:szCs w:val="28"/>
          <w:rtl/>
        </w:rPr>
        <w:t xml:space="preserve"> خوب</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را انجام داد.</w:t>
      </w:r>
    </w:p>
    <w:p w:rsidR="00726545" w:rsidRPr="008D5D70" w:rsidRDefault="00726545" w:rsidP="001D73DF">
      <w:pPr>
        <w:spacing w:before="120" w:after="120"/>
        <w:ind w:left="-33"/>
        <w:jc w:val="both"/>
        <w:rPr>
          <w:rFonts w:ascii="Times New Roman" w:eastAsia="Times New Roman" w:hAnsi="Times New Roman" w:cs="B Lotus"/>
          <w:b/>
          <w:sz w:val="28"/>
          <w:szCs w:val="28"/>
          <w:rtl/>
          <w:lang w:bidi="ar-SA"/>
        </w:rPr>
      </w:pPr>
      <w:r w:rsidRPr="008D5D70">
        <w:rPr>
          <w:rFonts w:ascii="Times New Roman" w:eastAsia="Times New Roman" w:hAnsi="Times New Roman" w:cs="B Lotus" w:hint="cs"/>
          <w:bCs/>
          <w:sz w:val="28"/>
          <w:szCs w:val="28"/>
          <w:rtl/>
          <w:lang w:bidi="ar-SA"/>
        </w:rPr>
        <w:t>شاطریان و همکاران(1394)</w:t>
      </w:r>
      <w:r w:rsidRPr="008D5D70">
        <w:rPr>
          <w:rFonts w:ascii="Times New Roman" w:eastAsia="Times New Roman" w:hAnsi="Times New Roman" w:cs="B Lotus" w:hint="cs"/>
          <w:b/>
          <w:sz w:val="28"/>
          <w:szCs w:val="28"/>
          <w:rtl/>
          <w:lang w:bidi="ar-SA"/>
        </w:rPr>
        <w:t>نگارندگان در مقاله ای تحت عنوان تحلیل</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راهبردی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مناطق</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مرزی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مطالعه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موردی؛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شهرهای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مرزی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استان</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کردستان بیان می دارند:قاچاق</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کالا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عمدتا</w:t>
      </w:r>
      <w:r w:rsidRPr="008D5D70">
        <w:rPr>
          <w:rFonts w:ascii="Times New Roman" w:eastAsia="Times New Roman" w:hAnsi="Times New Roman" w:cs="B Lotus"/>
          <w:b/>
          <w:sz w:val="28"/>
          <w:szCs w:val="28"/>
          <w:rtl/>
          <w:lang w:bidi="ar-SA"/>
        </w:rPr>
        <w:t xml:space="preserve"> </w:t>
      </w:r>
      <w:r w:rsidR="001D73DF" w:rsidRPr="008D5D70">
        <w:rPr>
          <w:rFonts w:ascii="Times New Roman" w:eastAsia="Times New Roman" w:hAnsi="Times New Roman" w:cs="B Lotus" w:hint="cs"/>
          <w:b/>
          <w:sz w:val="28"/>
          <w:szCs w:val="28"/>
          <w:rtl/>
          <w:lang w:bidi="ar-SA"/>
        </w:rPr>
        <w:t xml:space="preserve">از </w:t>
      </w:r>
      <w:r w:rsidRPr="008D5D70">
        <w:rPr>
          <w:rFonts w:ascii="Times New Roman" w:eastAsia="Times New Roman" w:hAnsi="Times New Roman" w:cs="B Lotus" w:hint="cs"/>
          <w:b/>
          <w:sz w:val="28"/>
          <w:szCs w:val="28"/>
          <w:rtl/>
          <w:lang w:bidi="ar-SA"/>
        </w:rPr>
        <w:t>طریق</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مناطق</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مرزنشین</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صورت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گیرد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که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دلایل</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متعددی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این</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زمینه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از</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سوی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پژوهشگران</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بیان</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شده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است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مطمئنا نزدیکی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استان</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ها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کشورهای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همسایه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و</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زمینه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های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موجود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مراودات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اقتصادی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غیررسمی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آنها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و</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نیز</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اشتراکات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فرهنگی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و</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نزدیکی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سبک</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زندگی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میان</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مردم</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اطراف</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مرزهای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مشترك،</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گسترش</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قاچاق</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مناطق</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مرزی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تأثیرگذار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است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اما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استناد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شواهد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آماری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و</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نیز</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توجه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روند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توسعه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کشور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نظر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رسد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یکی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از</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عوامل</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تأثیرگذار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برآمدهً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این</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زمینه،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توسعه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نیافتگی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مناطق</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مرزی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است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که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عمدتا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از</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رهیافت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ها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و</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برنامه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های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توسعه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کشور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طی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دهه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های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اخیر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است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عدم</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توازن</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بین</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مناطق</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جریان</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توسعه،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موجب</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ایجاد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شکاف</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و</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تشدید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نابرابری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منطقه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می</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شود.</w:t>
      </w:r>
    </w:p>
    <w:p w:rsidR="00726545" w:rsidRPr="008D5D70" w:rsidRDefault="00726545" w:rsidP="00112C35">
      <w:pPr>
        <w:spacing w:before="120" w:after="120"/>
        <w:ind w:left="-33"/>
        <w:jc w:val="both"/>
        <w:rPr>
          <w:rFonts w:ascii="Times New Roman" w:eastAsia="Times New Roman" w:hAnsi="Times New Roman" w:cs="B Lotus"/>
          <w:b/>
          <w:sz w:val="28"/>
          <w:szCs w:val="28"/>
          <w:rtl/>
          <w:lang w:bidi="ar-SA"/>
        </w:rPr>
      </w:pPr>
      <w:r w:rsidRPr="008D5D70">
        <w:rPr>
          <w:rFonts w:ascii="Times New Roman" w:eastAsia="Times New Roman" w:hAnsi="Times New Roman" w:cs="B Lotus" w:hint="cs"/>
          <w:bCs/>
          <w:sz w:val="28"/>
          <w:szCs w:val="28"/>
          <w:rtl/>
          <w:lang w:bidi="ar-SA"/>
        </w:rPr>
        <w:t>پیدشتی و کمری(1394)</w:t>
      </w:r>
      <w:r w:rsidRPr="008D5D70">
        <w:rPr>
          <w:rFonts w:ascii="Times New Roman" w:eastAsia="Times New Roman" w:hAnsi="Times New Roman" w:cs="B Lotus" w:hint="cs"/>
          <w:b/>
          <w:sz w:val="28"/>
          <w:szCs w:val="28"/>
          <w:rtl/>
          <w:lang w:bidi="ar-SA"/>
        </w:rPr>
        <w:t>نگارندگان مقاله ای تحت عنوان مفهوم مرز و سرحد و سیر تحولات آن بیان می دارد : مرزهــا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طور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کلي</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تعیین</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کنندة</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حــدود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و</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قلمرو</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حاکمیت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و</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مالکیت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یك</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دولت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یا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نظام</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سیاسي</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lastRenderedPageBreak/>
        <w:t>هستند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و</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کشورها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و</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دولت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ها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را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از</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یکدیگر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متمایز</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مي</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ســازند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گذشته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دولت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ها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خطوط</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مرزي</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از</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یکدیگر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تفکیك</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نمي</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شــدند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بلکه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سرحدات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یا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نواحي</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مرزي</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از</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 xml:space="preserve"> هم</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باز</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شــناخته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مي</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شدند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ســرحدات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نواحي</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سیاسي</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جغرافیاي</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بودند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که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ماوراي</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قلمرو</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یکپارچه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یك</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واحد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سیاسي</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قرار</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داشتند</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تفکیك</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کننده</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دولت</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ها</w:t>
      </w:r>
      <w:r w:rsidRPr="008D5D70">
        <w:rPr>
          <w:rFonts w:ascii="Times New Roman" w:eastAsia="Times New Roman" w:hAnsi="Times New Roman" w:cs="B Lotus"/>
          <w:b/>
          <w:sz w:val="28"/>
          <w:szCs w:val="28"/>
          <w:rtl/>
          <w:lang w:bidi="ar-SA"/>
        </w:rPr>
        <w:t xml:space="preserve"> </w:t>
      </w:r>
      <w:r w:rsidRPr="008D5D70">
        <w:rPr>
          <w:rFonts w:ascii="Times New Roman" w:eastAsia="Times New Roman" w:hAnsi="Times New Roman" w:cs="B Lotus" w:hint="cs"/>
          <w:b/>
          <w:sz w:val="28"/>
          <w:szCs w:val="28"/>
          <w:rtl/>
          <w:lang w:bidi="ar-SA"/>
        </w:rPr>
        <w:t>نبودنــد.</w:t>
      </w:r>
    </w:p>
    <w:p w:rsidR="00726545" w:rsidRPr="008D5D70" w:rsidRDefault="00726545" w:rsidP="00030F91">
      <w:pPr>
        <w:jc w:val="both"/>
        <w:rPr>
          <w:rFonts w:ascii="Times New Roman" w:eastAsia="Calibri" w:hAnsi="Times New Roman" w:cs="B Lotus"/>
          <w:sz w:val="28"/>
          <w:szCs w:val="28"/>
          <w:rtl/>
        </w:rPr>
      </w:pPr>
      <w:r w:rsidRPr="008D5D70">
        <w:rPr>
          <w:rFonts w:ascii="Times New Roman" w:eastAsia="Calibri" w:hAnsi="Times New Roman" w:cs="B Lotus" w:hint="cs"/>
          <w:bCs/>
          <w:sz w:val="28"/>
          <w:szCs w:val="28"/>
          <w:rtl/>
        </w:rPr>
        <w:t>حیدری فر</w:t>
      </w:r>
      <w:r w:rsidRPr="008D5D70">
        <w:rPr>
          <w:rFonts w:ascii="Calibri" w:eastAsia="Calibri" w:hAnsi="Calibri" w:cs="B Lotus" w:hint="cs"/>
          <w:bCs/>
          <w:sz w:val="28"/>
          <w:szCs w:val="28"/>
          <w:rtl/>
        </w:rPr>
        <w:t>(1391)</w:t>
      </w:r>
      <w:r w:rsidRPr="008D5D70">
        <w:rPr>
          <w:rFonts w:ascii="Calibri" w:eastAsia="Calibri" w:hAnsi="Calibri" w:cs="B Lotus" w:hint="cs"/>
          <w:b/>
          <w:sz w:val="28"/>
          <w:szCs w:val="28"/>
          <w:rtl/>
        </w:rPr>
        <w:t>در مقاله ای با عنوان:</w:t>
      </w:r>
      <w:r w:rsidR="00030F91" w:rsidRPr="008D5D70">
        <w:rPr>
          <w:rFonts w:ascii="Times New Roman" w:eastAsia="Calibri" w:hAnsi="Times New Roman" w:cs="B Lotus" w:hint="cs"/>
          <w:b/>
          <w:sz w:val="28"/>
          <w:szCs w:val="28"/>
          <w:rtl/>
        </w:rPr>
        <w:t>(</w:t>
      </w:r>
      <w:r w:rsidRPr="008D5D70">
        <w:rPr>
          <w:rFonts w:ascii="Times New Roman" w:eastAsia="Calibri" w:hAnsi="Times New Roman" w:cs="B Lotus" w:hint="cs"/>
          <w:b/>
          <w:sz w:val="28"/>
          <w:szCs w:val="28"/>
          <w:rtl/>
        </w:rPr>
        <w:t>مرزها ابزاری کاربردی در جغرافیای سیاسی</w:t>
      </w:r>
      <w:r w:rsidR="00030F91" w:rsidRPr="008D5D70">
        <w:rPr>
          <w:rFonts w:ascii="Calibri" w:eastAsia="Calibri" w:hAnsi="Calibri" w:cs="B Lotus" w:hint="cs"/>
          <w:b/>
          <w:color w:val="000000"/>
          <w:sz w:val="28"/>
          <w:szCs w:val="28"/>
          <w:rtl/>
        </w:rPr>
        <w:t>)</w:t>
      </w:r>
      <w:r w:rsidRPr="008D5D70">
        <w:rPr>
          <w:rFonts w:ascii="Times New Roman" w:eastAsia="Calibri" w:hAnsi="Times New Roman" w:cs="B Lotus" w:hint="cs"/>
          <w:b/>
          <w:sz w:val="28"/>
          <w:szCs w:val="28"/>
          <w:rtl/>
        </w:rPr>
        <w:t xml:space="preserve"> بیان میدارند</w:t>
      </w:r>
      <w:r w:rsidR="00030F91" w:rsidRPr="008D5D70">
        <w:rPr>
          <w:rFonts w:ascii="Times New Roman" w:eastAsia="Calibri" w:hAnsi="Times New Roman" w:cs="B Lotus" w:hint="cs"/>
          <w:b/>
          <w:sz w:val="28"/>
          <w:szCs w:val="28"/>
          <w:rtl/>
        </w:rPr>
        <w:t xml:space="preserve"> </w:t>
      </w:r>
      <w:r w:rsidRPr="008D5D70">
        <w:rPr>
          <w:rFonts w:ascii="Times New Roman" w:eastAsia="Calibri" w:hAnsi="Times New Roman" w:cs="B Lotus" w:hint="cs"/>
          <w:b/>
          <w:sz w:val="28"/>
          <w:szCs w:val="28"/>
          <w:rtl/>
        </w:rPr>
        <w:t>با توجه به پیشرفت علم و فنأوری و ایجاد مرزهای هوشمند و بیومتریک شاهد تحول در راستای تقویت مرز و مدیریت و کنترل آن جهت تقابل با تهدیدات امنیتی در این دنیای به ظاهر بدون</w:t>
      </w:r>
      <w:r w:rsidRPr="008D5D70">
        <w:rPr>
          <w:rFonts w:ascii="Times New Roman" w:eastAsia="Calibri" w:hAnsi="Times New Roman" w:cs="B Lotus" w:hint="cs"/>
          <w:sz w:val="28"/>
          <w:szCs w:val="28"/>
          <w:rtl/>
        </w:rPr>
        <w:t xml:space="preserve"> مرز هستیم. ایشان در مقاله خود با نگاهی رویکردی واز طریق برخی مثال ها در سراسر جهان و با نگاهی به منازعات بین حکومت ها و تلاش های سرزمین خواهی و یا سرزمین سازی به اثبات اهمیت مرز و تحلیل روند آینده آن می پردازند.</w:t>
      </w:r>
    </w:p>
    <w:p w:rsidR="00726545" w:rsidRPr="008D5D70" w:rsidRDefault="00726545" w:rsidP="00E37232">
      <w:pPr>
        <w:jc w:val="both"/>
        <w:rPr>
          <w:rFonts w:ascii="Tahoma" w:eastAsia="Times New Roman" w:hAnsi="Tahoma" w:cs="B Lotus"/>
          <w:b/>
          <w:bCs/>
          <w:sz w:val="28"/>
          <w:szCs w:val="28"/>
          <w:rtl/>
        </w:rPr>
      </w:pPr>
      <w:r w:rsidRPr="008D5D70">
        <w:rPr>
          <w:rFonts w:ascii="Tahoma" w:eastAsia="Times New Roman" w:hAnsi="Tahoma" w:cs="B Lotus" w:hint="cs"/>
          <w:b/>
          <w:bCs/>
          <w:sz w:val="28"/>
          <w:szCs w:val="28"/>
          <w:rtl/>
        </w:rPr>
        <w:t>قالیباف و کرمی</w:t>
      </w:r>
      <w:r w:rsidR="00FC66F4" w:rsidRPr="008D5D70">
        <w:rPr>
          <w:rFonts w:ascii="Tahoma" w:eastAsia="Times New Roman" w:hAnsi="Tahoma" w:cs="B Lotus" w:hint="cs"/>
          <w:b/>
          <w:bCs/>
          <w:sz w:val="28"/>
          <w:szCs w:val="28"/>
          <w:rtl/>
        </w:rPr>
        <w:t>(</w:t>
      </w:r>
      <w:r w:rsidRPr="008D5D70">
        <w:rPr>
          <w:rFonts w:ascii="Tahoma" w:eastAsia="Times New Roman" w:hAnsi="Tahoma" w:cs="B Lotus" w:hint="cs"/>
          <w:b/>
          <w:bCs/>
          <w:sz w:val="28"/>
          <w:szCs w:val="28"/>
          <w:rtl/>
        </w:rPr>
        <w:t>1390)</w:t>
      </w:r>
      <w:r w:rsidRPr="008D5D70">
        <w:rPr>
          <w:rFonts w:ascii="Tahoma" w:eastAsia="Times New Roman" w:hAnsi="Tahoma" w:cs="B Lotus" w:hint="cs"/>
          <w:sz w:val="28"/>
          <w:szCs w:val="28"/>
          <w:rtl/>
        </w:rPr>
        <w:t>در مقاله ای تحت عنوان:توسعه</w:t>
      </w:r>
      <w:r w:rsidRPr="008D5D70">
        <w:rPr>
          <w:rFonts w:ascii="Tahoma" w:eastAsia="Times New Roman" w:hAnsi="Tahoma" w:cs="B Lotus"/>
          <w:sz w:val="28"/>
          <w:szCs w:val="28"/>
        </w:rPr>
        <w:t xml:space="preserve"> </w:t>
      </w:r>
      <w:r w:rsidRPr="008D5D70">
        <w:rPr>
          <w:rFonts w:ascii="Tahoma" w:eastAsia="Times New Roman" w:hAnsi="Tahoma" w:cs="B Lotus" w:hint="cs"/>
          <w:sz w:val="28"/>
          <w:szCs w:val="28"/>
          <w:rtl/>
        </w:rPr>
        <w:t>منطقه</w:t>
      </w:r>
      <w:r w:rsidRPr="008D5D70">
        <w:rPr>
          <w:rFonts w:ascii="Tahoma" w:eastAsia="Times New Roman" w:hAnsi="Tahoma" w:cs="B Lotus"/>
          <w:sz w:val="28"/>
          <w:szCs w:val="28"/>
        </w:rPr>
        <w:t xml:space="preserve"> </w:t>
      </w:r>
      <w:r w:rsidRPr="008D5D70">
        <w:rPr>
          <w:rFonts w:ascii="Tahoma" w:eastAsia="Times New Roman" w:hAnsi="Tahoma" w:cs="B Lotus" w:hint="cs"/>
          <w:sz w:val="28"/>
          <w:szCs w:val="28"/>
          <w:rtl/>
        </w:rPr>
        <w:t>ای</w:t>
      </w:r>
      <w:r w:rsidRPr="008D5D70">
        <w:rPr>
          <w:rFonts w:ascii="Tahoma" w:eastAsia="Times New Roman" w:hAnsi="Tahoma" w:cs="B Lotus"/>
          <w:sz w:val="28"/>
          <w:szCs w:val="28"/>
        </w:rPr>
        <w:t xml:space="preserve"> </w:t>
      </w:r>
      <w:r w:rsidRPr="008D5D70">
        <w:rPr>
          <w:rFonts w:ascii="Tahoma" w:eastAsia="Times New Roman" w:hAnsi="Tahoma" w:cs="B Lotus" w:hint="cs"/>
          <w:sz w:val="28"/>
          <w:szCs w:val="28"/>
          <w:rtl/>
        </w:rPr>
        <w:t>در</w:t>
      </w:r>
      <w:r w:rsidRPr="008D5D70">
        <w:rPr>
          <w:rFonts w:ascii="Tahoma" w:eastAsia="Times New Roman" w:hAnsi="Tahoma" w:cs="B Lotus"/>
          <w:sz w:val="28"/>
          <w:szCs w:val="28"/>
        </w:rPr>
        <w:t xml:space="preserve"> </w:t>
      </w:r>
      <w:r w:rsidRPr="008D5D70">
        <w:rPr>
          <w:rFonts w:ascii="Tahoma" w:eastAsia="Times New Roman" w:hAnsi="Tahoma" w:cs="B Lotus" w:hint="cs"/>
          <w:sz w:val="28"/>
          <w:szCs w:val="28"/>
          <w:rtl/>
        </w:rPr>
        <w:t>نواحی</w:t>
      </w:r>
      <w:r w:rsidRPr="008D5D70">
        <w:rPr>
          <w:rFonts w:ascii="Tahoma" w:eastAsia="Times New Roman" w:hAnsi="Tahoma" w:cs="B Lotus"/>
          <w:sz w:val="28"/>
          <w:szCs w:val="28"/>
        </w:rPr>
        <w:t xml:space="preserve"> </w:t>
      </w:r>
      <w:r w:rsidRPr="008D5D70">
        <w:rPr>
          <w:rFonts w:ascii="Tahoma" w:eastAsia="Times New Roman" w:hAnsi="Tahoma" w:cs="B Lotus" w:hint="cs"/>
          <w:sz w:val="28"/>
          <w:szCs w:val="28"/>
          <w:rtl/>
        </w:rPr>
        <w:t>مرزی</w:t>
      </w:r>
      <w:r w:rsidRPr="008D5D70">
        <w:rPr>
          <w:rFonts w:ascii="Tahoma" w:eastAsia="Times New Roman" w:hAnsi="Tahoma" w:cs="B Lotus"/>
          <w:sz w:val="28"/>
          <w:szCs w:val="28"/>
        </w:rPr>
        <w:t xml:space="preserve"> </w:t>
      </w:r>
      <w:r w:rsidRPr="008D5D70">
        <w:rPr>
          <w:rFonts w:ascii="Tahoma" w:eastAsia="Times New Roman" w:hAnsi="Tahoma" w:cs="B Lotus" w:hint="cs"/>
          <w:sz w:val="28"/>
          <w:szCs w:val="28"/>
          <w:rtl/>
        </w:rPr>
        <w:t>شمال</w:t>
      </w:r>
      <w:r w:rsidRPr="008D5D70">
        <w:rPr>
          <w:rFonts w:ascii="Tahoma" w:eastAsia="Times New Roman" w:hAnsi="Tahoma" w:cs="B Lotus"/>
          <w:sz w:val="28"/>
          <w:szCs w:val="28"/>
        </w:rPr>
        <w:t xml:space="preserve"> </w:t>
      </w:r>
      <w:r w:rsidRPr="008D5D70">
        <w:rPr>
          <w:rFonts w:ascii="Tahoma" w:eastAsia="Times New Roman" w:hAnsi="Tahoma" w:cs="B Lotus" w:hint="cs"/>
          <w:sz w:val="28"/>
          <w:szCs w:val="28"/>
          <w:rtl/>
        </w:rPr>
        <w:t>غربی</w:t>
      </w:r>
      <w:r w:rsidRPr="008D5D70">
        <w:rPr>
          <w:rFonts w:ascii="Tahoma" w:eastAsia="Times New Roman" w:hAnsi="Tahoma" w:cs="B Lotus"/>
          <w:sz w:val="28"/>
          <w:szCs w:val="28"/>
        </w:rPr>
        <w:t xml:space="preserve"> </w:t>
      </w:r>
      <w:r w:rsidRPr="008D5D70">
        <w:rPr>
          <w:rFonts w:ascii="Tahoma" w:eastAsia="Times New Roman" w:hAnsi="Tahoma" w:cs="B Lotus" w:hint="cs"/>
          <w:sz w:val="28"/>
          <w:szCs w:val="28"/>
          <w:rtl/>
        </w:rPr>
        <w:t>ایران(نمونه</w:t>
      </w:r>
      <w:r w:rsidRPr="008D5D70">
        <w:rPr>
          <w:rFonts w:ascii="Tahoma" w:eastAsia="Times New Roman" w:hAnsi="Tahoma" w:cs="B Lotus"/>
          <w:sz w:val="28"/>
          <w:szCs w:val="28"/>
        </w:rPr>
        <w:t xml:space="preserve"> </w:t>
      </w:r>
      <w:r w:rsidRPr="008D5D70">
        <w:rPr>
          <w:rFonts w:ascii="Tahoma" w:eastAsia="Times New Roman" w:hAnsi="Tahoma" w:cs="B Lotus" w:hint="cs"/>
          <w:sz w:val="28"/>
          <w:szCs w:val="28"/>
          <w:rtl/>
        </w:rPr>
        <w:t>موردی</w:t>
      </w:r>
      <w:r w:rsidRPr="008D5D70">
        <w:rPr>
          <w:rFonts w:ascii="Tahoma" w:eastAsia="Times New Roman" w:hAnsi="Tahoma" w:cs="B Lotus"/>
          <w:sz w:val="28"/>
          <w:szCs w:val="28"/>
        </w:rPr>
        <w:t xml:space="preserve"> </w:t>
      </w:r>
      <w:r w:rsidRPr="008D5D70">
        <w:rPr>
          <w:rFonts w:ascii="Tahoma" w:eastAsia="Times New Roman" w:hAnsi="Tahoma" w:cs="B Lotus" w:hint="cs"/>
          <w:sz w:val="28"/>
          <w:szCs w:val="28"/>
          <w:rtl/>
        </w:rPr>
        <w:t>منطقه</w:t>
      </w:r>
      <w:r w:rsidRPr="008D5D70">
        <w:rPr>
          <w:rFonts w:ascii="Tahoma" w:eastAsia="Times New Roman" w:hAnsi="Tahoma" w:cs="B Lotus"/>
          <w:sz w:val="28"/>
          <w:szCs w:val="28"/>
        </w:rPr>
        <w:t xml:space="preserve"> </w:t>
      </w:r>
      <w:r w:rsidRPr="008D5D70">
        <w:rPr>
          <w:rFonts w:ascii="Tahoma" w:eastAsia="Times New Roman" w:hAnsi="Tahoma" w:cs="B Lotus" w:hint="cs"/>
          <w:sz w:val="28"/>
          <w:szCs w:val="28"/>
          <w:rtl/>
        </w:rPr>
        <w:t>آزاد</w:t>
      </w:r>
      <w:r w:rsidRPr="008D5D70">
        <w:rPr>
          <w:rFonts w:ascii="Tahoma" w:eastAsia="Times New Roman" w:hAnsi="Tahoma" w:cs="B Lotus"/>
          <w:sz w:val="28"/>
          <w:szCs w:val="28"/>
        </w:rPr>
        <w:t xml:space="preserve"> </w:t>
      </w:r>
      <w:r w:rsidRPr="008D5D70">
        <w:rPr>
          <w:rFonts w:ascii="Tahoma" w:eastAsia="Times New Roman" w:hAnsi="Tahoma" w:cs="B Lotus" w:hint="cs"/>
          <w:sz w:val="28"/>
          <w:szCs w:val="28"/>
          <w:rtl/>
        </w:rPr>
        <w:t>تجاری</w:t>
      </w:r>
      <w:r w:rsidRPr="008D5D70">
        <w:rPr>
          <w:rFonts w:ascii="Tahoma" w:eastAsia="Times New Roman" w:hAnsi="Tahoma" w:cs="B Lotus"/>
          <w:sz w:val="28"/>
          <w:szCs w:val="28"/>
        </w:rPr>
        <w:t xml:space="preserve"> - </w:t>
      </w:r>
      <w:r w:rsidRPr="008D5D70">
        <w:rPr>
          <w:rFonts w:ascii="Tahoma" w:eastAsia="Times New Roman" w:hAnsi="Tahoma" w:cs="B Lotus" w:hint="cs"/>
          <w:sz w:val="28"/>
          <w:szCs w:val="28"/>
          <w:rtl/>
        </w:rPr>
        <w:t>صنعتی</w:t>
      </w:r>
      <w:r w:rsidRPr="008D5D70">
        <w:rPr>
          <w:rFonts w:ascii="Tahoma" w:eastAsia="Times New Roman" w:hAnsi="Tahoma" w:cs="B Lotus"/>
          <w:sz w:val="28"/>
          <w:szCs w:val="28"/>
        </w:rPr>
        <w:t xml:space="preserve"> </w:t>
      </w:r>
      <w:r w:rsidRPr="008D5D70">
        <w:rPr>
          <w:rFonts w:ascii="Tahoma" w:eastAsia="Times New Roman" w:hAnsi="Tahoma" w:cs="B Lotus" w:hint="cs"/>
          <w:sz w:val="28"/>
          <w:szCs w:val="28"/>
          <w:rtl/>
        </w:rPr>
        <w:t>ارس)</w:t>
      </w:r>
      <w:r w:rsidRPr="008D5D70">
        <w:rPr>
          <w:rFonts w:ascii="Calibri" w:eastAsia="Calibri" w:hAnsi="Calibri" w:cs="B Lotus" w:hint="cs"/>
          <w:sz w:val="28"/>
          <w:szCs w:val="28"/>
          <w:rtl/>
        </w:rPr>
        <w:t xml:space="preserve"> بیان می دارد:جغرافیای </w:t>
      </w:r>
      <w:r w:rsidR="00E37232" w:rsidRPr="008D5D70">
        <w:rPr>
          <w:rFonts w:ascii="Calibri" w:eastAsia="Calibri" w:hAnsi="Calibri" w:cs="B Lotus" w:hint="cs"/>
          <w:sz w:val="28"/>
          <w:szCs w:val="28"/>
          <w:rtl/>
        </w:rPr>
        <w:t xml:space="preserve">ایران و نیز امکان سنجی فرصت های </w:t>
      </w:r>
      <w:r w:rsidRPr="008D5D70">
        <w:rPr>
          <w:rFonts w:ascii="Calibri" w:eastAsia="Calibri" w:hAnsi="Calibri" w:cs="B Lotus" w:hint="cs"/>
          <w:sz w:val="28"/>
          <w:szCs w:val="28"/>
          <w:rtl/>
        </w:rPr>
        <w:t>اقتصادی قابل سرمایه گذاری در مناطق آزاد این کشور بیانگر آن است که این مناطق می توانند به عنوان منابع اقتصادی کم نظیر و مستعد سرمایه گذاری مورد بررسی قرار گیرند.نتایج یافته های ایشان نشان می دهد که منطقه ی آزاد می تواند به عنوان منطقه ای که در بردارنده توسعه باشد مد نظر قرار گیرد.</w:t>
      </w:r>
    </w:p>
    <w:p w:rsidR="00726545" w:rsidRPr="008D5D70" w:rsidRDefault="00726545" w:rsidP="006D5D6A">
      <w:pPr>
        <w:spacing w:before="100" w:beforeAutospacing="1" w:after="100" w:afterAutospacing="1"/>
        <w:jc w:val="both"/>
        <w:rPr>
          <w:rFonts w:ascii="Times New Roman" w:eastAsia="Times New Roman" w:hAnsi="Times New Roman" w:cs="B Lotus"/>
          <w:sz w:val="28"/>
          <w:szCs w:val="28"/>
          <w:rtl/>
        </w:rPr>
      </w:pPr>
      <w:r w:rsidRPr="008D5D70">
        <w:rPr>
          <w:rFonts w:ascii="Tahoma" w:eastAsia="Times New Roman" w:hAnsi="Tahoma" w:cs="B Lotus" w:hint="cs"/>
          <w:b/>
          <w:bCs/>
          <w:sz w:val="28"/>
          <w:szCs w:val="28"/>
          <w:rtl/>
        </w:rPr>
        <w:t>معتمدی</w:t>
      </w:r>
      <w:r w:rsidRPr="008D5D70">
        <w:rPr>
          <w:rFonts w:ascii="Tahoma" w:eastAsia="Times New Roman" w:hAnsi="Tahoma" w:cs="B Lotus" w:hint="cs"/>
          <w:color w:val="FF0000"/>
          <w:sz w:val="28"/>
          <w:szCs w:val="28"/>
          <w:rtl/>
        </w:rPr>
        <w:t xml:space="preserve"> </w:t>
      </w:r>
      <w:r w:rsidRPr="008D5D70">
        <w:rPr>
          <w:rFonts w:ascii="Tahoma" w:eastAsia="Times New Roman" w:hAnsi="Tahoma" w:cs="B Lotus" w:hint="cs"/>
          <w:sz w:val="28"/>
          <w:szCs w:val="28"/>
          <w:rtl/>
        </w:rPr>
        <w:t>(1390)در کتاب"مرزهای ایران و ترکیه"</w:t>
      </w:r>
      <w:r w:rsidRPr="008D5D70">
        <w:rPr>
          <w:rFonts w:ascii="Calibri" w:eastAsia="Calibri" w:hAnsi="Calibri" w:cs="B Lotus" w:hint="cs"/>
          <w:sz w:val="28"/>
          <w:szCs w:val="28"/>
          <w:rtl/>
        </w:rPr>
        <w:t>بیان می دارد:</w:t>
      </w:r>
      <w:r w:rsidRPr="008D5D70">
        <w:rPr>
          <w:rFonts w:ascii="Tahoma" w:eastAsia="Times New Roman" w:hAnsi="Tahoma" w:cs="B Lotus" w:hint="cs"/>
          <w:sz w:val="28"/>
          <w:szCs w:val="28"/>
          <w:rtl/>
        </w:rPr>
        <w:t xml:space="preserve"> مرزهای غربی ایران از دیرباز و به ویژه از دوره صفویه به بعد موضوع نزاعی دیرینه میان ایران و عثمانی بوده است و هنگامی هم که در پی فروپاشی عثمانی، اندک زمانی بعد از استقرار پادشاهی پهلوی بر حل و فصل این مسئله با کشورهای جانشین عثمانی ـ</w:t>
      </w:r>
      <w:r w:rsidR="006D5D6A" w:rsidRPr="008D5D70">
        <w:rPr>
          <w:rFonts w:ascii="Tahoma" w:eastAsia="Times New Roman" w:hAnsi="Tahoma" w:cs="B Lotus" w:hint="cs"/>
          <w:sz w:val="28"/>
          <w:szCs w:val="28"/>
          <w:rtl/>
        </w:rPr>
        <w:t xml:space="preserve"> عراق و ترکیه </w:t>
      </w:r>
      <w:r w:rsidRPr="008D5D70">
        <w:rPr>
          <w:rFonts w:ascii="Tahoma" w:eastAsia="Times New Roman" w:hAnsi="Tahoma" w:cs="B Lotus" w:hint="cs"/>
          <w:sz w:val="28"/>
          <w:szCs w:val="28"/>
          <w:rtl/>
        </w:rPr>
        <w:t>ـ تصمیم گرفته شد. علاوه بر پیشامدهای جدید نیز مانند آشوب و تلاطم عشایر کرد بر پیچیدگی این وضعیت افزود</w:t>
      </w:r>
      <w:r w:rsidRPr="008D5D70">
        <w:rPr>
          <w:rFonts w:ascii="Tahoma" w:eastAsia="Times New Roman" w:hAnsi="Tahoma" w:cs="B Lotus"/>
          <w:sz w:val="28"/>
          <w:szCs w:val="28"/>
        </w:rPr>
        <w:t>.</w:t>
      </w:r>
      <w:r w:rsidRPr="008D5D70">
        <w:rPr>
          <w:rFonts w:ascii="Tahoma" w:eastAsia="Times New Roman" w:hAnsi="Tahoma" w:cs="B Lotus" w:hint="cs"/>
          <w:sz w:val="28"/>
          <w:szCs w:val="28"/>
          <w:rtl/>
        </w:rPr>
        <w:t>مرزهای ایران و ترکیه مجموعه گزارش</w:t>
      </w:r>
      <w:r w:rsidR="006D5D6A" w:rsidRPr="008D5D70">
        <w:rPr>
          <w:rFonts w:ascii="Tahoma" w:eastAsia="Times New Roman" w:hAnsi="Tahoma" w:cs="B Lotus" w:hint="cs"/>
          <w:sz w:val="28"/>
          <w:szCs w:val="28"/>
          <w:rtl/>
        </w:rPr>
        <w:t>ه</w:t>
      </w:r>
      <w:r w:rsidRPr="008D5D70">
        <w:rPr>
          <w:rFonts w:ascii="Tahoma" w:eastAsia="Times New Roman" w:hAnsi="Tahoma" w:cs="B Lotus" w:hint="cs"/>
          <w:sz w:val="28"/>
          <w:szCs w:val="28"/>
          <w:rtl/>
        </w:rPr>
        <w:t xml:space="preserve">ایی است از عملکرد و مطالعات دو هیئت مرزی مشترک ایران و ترکیه در سال‌های 1309 و 1312. این گزارشها ضمن ارائه تصویری از وضعیت جغرافیایی حوزه مورد بحث </w:t>
      </w:r>
      <w:r w:rsidR="006D5D6A" w:rsidRPr="008D5D70">
        <w:rPr>
          <w:rFonts w:ascii="Tahoma" w:eastAsia="Times New Roman" w:hAnsi="Tahoma" w:cs="B Lotus" w:hint="cs"/>
          <w:sz w:val="28"/>
          <w:szCs w:val="28"/>
          <w:rtl/>
        </w:rPr>
        <w:t xml:space="preserve">هم </w:t>
      </w:r>
      <w:r w:rsidRPr="008D5D70">
        <w:rPr>
          <w:rFonts w:ascii="Tahoma" w:eastAsia="Times New Roman" w:hAnsi="Tahoma" w:cs="B Lotus" w:hint="cs"/>
          <w:sz w:val="28"/>
          <w:szCs w:val="28"/>
          <w:rtl/>
        </w:rPr>
        <w:t xml:space="preserve">از لحاظ طبیعی و هم از نظر تاریخی و انسانی </w:t>
      </w:r>
      <w:r w:rsidR="006D5D6A" w:rsidRPr="008D5D70">
        <w:rPr>
          <w:rFonts w:ascii="Tahoma" w:eastAsia="Times New Roman" w:hAnsi="Tahoma" w:cs="B Lotus" w:hint="cs"/>
          <w:sz w:val="28"/>
          <w:szCs w:val="28"/>
          <w:rtl/>
        </w:rPr>
        <w:t>ا</w:t>
      </w:r>
      <w:r w:rsidRPr="008D5D70">
        <w:rPr>
          <w:rFonts w:ascii="Tahoma" w:eastAsia="Times New Roman" w:hAnsi="Tahoma" w:cs="B Lotus" w:hint="cs"/>
          <w:sz w:val="28"/>
          <w:szCs w:val="28"/>
          <w:rtl/>
        </w:rPr>
        <w:t>ز مسائل مورد اختلاف دو کشور است.</w:t>
      </w:r>
    </w:p>
    <w:p w:rsidR="00726545" w:rsidRPr="008D5D70" w:rsidRDefault="00726545" w:rsidP="00092BDD">
      <w:pPr>
        <w:jc w:val="both"/>
        <w:rPr>
          <w:rFonts w:ascii="Staccato222 BT" w:eastAsia="Times New Roman" w:hAnsi="Staccato222 BT" w:cs="B Lotus"/>
          <w:b/>
          <w:kern w:val="36"/>
          <w:sz w:val="28"/>
          <w:szCs w:val="28"/>
          <w:rtl/>
        </w:rPr>
      </w:pPr>
      <w:r w:rsidRPr="008D5D70">
        <w:rPr>
          <w:rFonts w:ascii="Times New Roman" w:eastAsia="Times New Roman" w:hAnsi="Times New Roman" w:cs="B Lotus" w:hint="cs"/>
          <w:b/>
          <w:bCs/>
          <w:sz w:val="28"/>
          <w:szCs w:val="28"/>
          <w:rtl/>
        </w:rPr>
        <w:lastRenderedPageBreak/>
        <w:t>علی نژاد</w:t>
      </w:r>
      <w:r w:rsidRPr="008D5D70">
        <w:rPr>
          <w:rFonts w:ascii="Staccato222 BT" w:eastAsia="Times New Roman" w:hAnsi="Staccato222 BT" w:cs="B Lotus" w:hint="cs"/>
          <w:b/>
          <w:bCs/>
          <w:kern w:val="36"/>
          <w:sz w:val="28"/>
          <w:szCs w:val="28"/>
          <w:rtl/>
        </w:rPr>
        <w:t xml:space="preserve"> و </w:t>
      </w:r>
      <w:r w:rsidRPr="008D5D70">
        <w:rPr>
          <w:rFonts w:ascii="Times New Roman" w:eastAsia="Times New Roman" w:hAnsi="Times New Roman" w:cs="B Lotus" w:hint="cs"/>
          <w:b/>
          <w:bCs/>
          <w:sz w:val="28"/>
          <w:szCs w:val="28"/>
          <w:rtl/>
        </w:rPr>
        <w:t>چوقاچی زاده مقدم(1390)</w:t>
      </w:r>
      <w:r w:rsidRPr="008D5D70">
        <w:rPr>
          <w:rFonts w:ascii="Times New Roman" w:eastAsia="Times New Roman" w:hAnsi="Times New Roman" w:cs="B Lotus" w:hint="cs"/>
          <w:b/>
          <w:sz w:val="28"/>
          <w:szCs w:val="28"/>
          <w:rtl/>
          <w:lang w:bidi="ar-SA"/>
        </w:rPr>
        <w:t>در مقاله بررسی</w:t>
      </w:r>
      <w:r w:rsidRPr="008D5D70">
        <w:rPr>
          <w:rFonts w:ascii="Staccato222 BT" w:eastAsia="Times New Roman" w:hAnsi="Staccato222 BT" w:cs="B Lotus" w:hint="cs"/>
          <w:b/>
          <w:kern w:val="36"/>
          <w:sz w:val="28"/>
          <w:szCs w:val="28"/>
          <w:rtl/>
        </w:rPr>
        <w:t xml:space="preserve"> نوار</w:t>
      </w:r>
      <w:r w:rsidR="00092BDD" w:rsidRPr="008D5D70">
        <w:rPr>
          <w:rFonts w:ascii="Staccato222 BT" w:eastAsia="Times New Roman" w:hAnsi="Staccato222 BT" w:cs="B Lotus" w:hint="cs"/>
          <w:b/>
          <w:kern w:val="36"/>
          <w:sz w:val="28"/>
          <w:szCs w:val="28"/>
          <w:rtl/>
        </w:rPr>
        <w:t xml:space="preserve"> </w:t>
      </w:r>
      <w:r w:rsidRPr="008D5D70">
        <w:rPr>
          <w:rFonts w:ascii="Staccato222 BT" w:eastAsia="Times New Roman" w:hAnsi="Staccato222 BT" w:cs="B Lotus" w:hint="cs"/>
          <w:b/>
          <w:kern w:val="36"/>
          <w:sz w:val="28"/>
          <w:szCs w:val="28"/>
          <w:rtl/>
        </w:rPr>
        <w:t>مرزی ایران و ت</w:t>
      </w:r>
      <w:r w:rsidR="00092BDD" w:rsidRPr="008D5D70">
        <w:rPr>
          <w:rFonts w:ascii="Staccato222 BT" w:eastAsia="Times New Roman" w:hAnsi="Staccato222 BT" w:cs="B Lotus" w:hint="cs"/>
          <w:b/>
          <w:kern w:val="36"/>
          <w:sz w:val="28"/>
          <w:szCs w:val="28"/>
          <w:rtl/>
        </w:rPr>
        <w:t>رکیه از منظر جغرافیای نظامی</w:t>
      </w:r>
      <w:r w:rsidRPr="008D5D70">
        <w:rPr>
          <w:rFonts w:ascii="Times New Roman" w:eastAsia="Times New Roman" w:hAnsi="Times New Roman" w:cs="Times New Roman" w:hint="cs"/>
          <w:b/>
          <w:kern w:val="36"/>
          <w:sz w:val="28"/>
          <w:szCs w:val="28"/>
          <w:rtl/>
        </w:rPr>
        <w:t>–</w:t>
      </w:r>
      <w:r w:rsidR="00092BDD" w:rsidRPr="008D5D70">
        <w:rPr>
          <w:rFonts w:ascii="Times New Roman" w:eastAsia="Times New Roman" w:hAnsi="Times New Roman" w:cs="Times New Roman" w:hint="cs"/>
          <w:b/>
          <w:kern w:val="36"/>
          <w:sz w:val="28"/>
          <w:szCs w:val="28"/>
          <w:rtl/>
        </w:rPr>
        <w:t>ا</w:t>
      </w:r>
      <w:r w:rsidRPr="008D5D70">
        <w:rPr>
          <w:rFonts w:ascii="Staccato222 BT" w:eastAsia="Times New Roman" w:hAnsi="Staccato222 BT" w:cs="B Lotus" w:hint="cs"/>
          <w:b/>
          <w:kern w:val="36"/>
          <w:sz w:val="28"/>
          <w:szCs w:val="28"/>
          <w:rtl/>
        </w:rPr>
        <w:t>منیتی،نگارندگان معتقدند:</w:t>
      </w:r>
      <w:r w:rsidRPr="008D5D70">
        <w:rPr>
          <w:rFonts w:ascii="Times New Roman" w:eastAsia="Times New Roman" w:hAnsi="Times New Roman" w:cs="B Lotus" w:hint="cs"/>
          <w:b/>
          <w:sz w:val="28"/>
          <w:szCs w:val="28"/>
          <w:rtl/>
          <w:lang w:bidi="ar-SA"/>
        </w:rPr>
        <w:t xml:space="preserve"> کشور ترکیه یکی از کشورهای قدرتمند و با اهمیت منطقه می باشد که بیش از </w:t>
      </w:r>
      <w:r w:rsidRPr="008D5D70">
        <w:rPr>
          <w:rFonts w:ascii="Times New Roman" w:eastAsia="Times New Roman" w:hAnsi="Times New Roman" w:cs="B Lotus" w:hint="cs"/>
          <w:b/>
          <w:sz w:val="28"/>
          <w:szCs w:val="28"/>
          <w:rtl/>
        </w:rPr>
        <w:t>۵۰۰</w:t>
      </w:r>
      <w:r w:rsidRPr="008D5D70">
        <w:rPr>
          <w:rFonts w:ascii="Times New Roman" w:eastAsia="Times New Roman" w:hAnsi="Times New Roman" w:cs="B Lotus" w:hint="cs"/>
          <w:b/>
          <w:sz w:val="28"/>
          <w:szCs w:val="28"/>
          <w:rtl/>
          <w:lang w:bidi="ar-SA"/>
        </w:rPr>
        <w:t>کیلومتر با ایران مرز مشترک دارد. مرزهای ایران و ترکیه، در گذشته بویژه در دوران امپراتوری عثمانی یکی از منابع اصلی مناقشه بین دو کشور</w:t>
      </w:r>
      <w:r w:rsidR="00A162D8" w:rsidRPr="008D5D70">
        <w:rPr>
          <w:rFonts w:ascii="Times New Roman" w:eastAsia="Times New Roman" w:hAnsi="Times New Roman" w:cs="B Lotus" w:hint="cs"/>
          <w:b/>
          <w:sz w:val="28"/>
          <w:szCs w:val="28"/>
          <w:rtl/>
          <w:lang w:bidi="ar-SA"/>
        </w:rPr>
        <w:t xml:space="preserve"> </w:t>
      </w:r>
      <w:r w:rsidRPr="008D5D70">
        <w:rPr>
          <w:rFonts w:ascii="Times New Roman" w:eastAsia="Times New Roman" w:hAnsi="Times New Roman" w:cs="B Lotus" w:hint="cs"/>
          <w:b/>
          <w:sz w:val="28"/>
          <w:szCs w:val="28"/>
          <w:rtl/>
          <w:lang w:bidi="ar-SA"/>
        </w:rPr>
        <w:t>بوده اس</w:t>
      </w:r>
      <w:r w:rsidRPr="008D5D70">
        <w:rPr>
          <w:rFonts w:ascii="Times New Roman" w:eastAsia="Times New Roman" w:hAnsi="Times New Roman" w:cs="B Lotus" w:hint="cs"/>
          <w:b/>
          <w:sz w:val="28"/>
          <w:szCs w:val="28"/>
          <w:rtl/>
        </w:rPr>
        <w:t>ت.</w:t>
      </w:r>
      <w:r w:rsidRPr="008D5D70">
        <w:rPr>
          <w:rFonts w:ascii="Times New Roman" w:eastAsia="Times New Roman" w:hAnsi="Times New Roman" w:cs="B Lotus"/>
          <w:b/>
          <w:sz w:val="28"/>
          <w:szCs w:val="28"/>
          <w:lang w:bidi="ar-SA"/>
        </w:rPr>
        <w:t xml:space="preserve"> </w:t>
      </w:r>
      <w:r w:rsidRPr="008D5D70">
        <w:rPr>
          <w:rFonts w:ascii="Times New Roman" w:eastAsia="Times New Roman" w:hAnsi="Times New Roman" w:cs="B Lotus" w:hint="cs"/>
          <w:b/>
          <w:sz w:val="28"/>
          <w:szCs w:val="28"/>
          <w:rtl/>
          <w:lang w:bidi="ar-SA"/>
        </w:rPr>
        <w:t>در حال حاضر نیز به دلیل وضعیت توپوگرافی خاص مناطق مرزی ایران با ترکیه که غالبا کوهستانی و دارای ارتفاعات متعدد و در هم پیچیده ای می باش</w:t>
      </w:r>
      <w:r w:rsidRPr="008D5D70">
        <w:rPr>
          <w:rFonts w:ascii="Times New Roman" w:eastAsia="Times New Roman" w:hAnsi="Times New Roman" w:cs="B Lotus" w:hint="cs"/>
          <w:b/>
          <w:sz w:val="28"/>
          <w:szCs w:val="28"/>
          <w:rtl/>
        </w:rPr>
        <w:t>د</w:t>
      </w:r>
      <w:r w:rsidRPr="008D5D70">
        <w:rPr>
          <w:rFonts w:ascii="Times New Roman" w:eastAsia="Times New Roman" w:hAnsi="Times New Roman" w:cs="B Lotus"/>
          <w:b/>
          <w:sz w:val="28"/>
          <w:szCs w:val="28"/>
          <w:lang w:bidi="ar-SA"/>
        </w:rPr>
        <w:t xml:space="preserve"> </w:t>
      </w:r>
      <w:r w:rsidR="00A162D8" w:rsidRPr="008D5D70">
        <w:rPr>
          <w:rFonts w:ascii="Times New Roman" w:eastAsia="Times New Roman" w:hAnsi="Times New Roman" w:cs="B Lotus" w:hint="cs"/>
          <w:b/>
          <w:sz w:val="28"/>
          <w:szCs w:val="28"/>
          <w:rtl/>
          <w:lang w:bidi="ar-SA"/>
        </w:rPr>
        <w:t>انجام عملیات نظامی و هم</w:t>
      </w:r>
      <w:r w:rsidRPr="008D5D70">
        <w:rPr>
          <w:rFonts w:ascii="Times New Roman" w:eastAsia="Times New Roman" w:hAnsi="Times New Roman" w:cs="B Lotus" w:hint="cs"/>
          <w:b/>
          <w:sz w:val="28"/>
          <w:szCs w:val="28"/>
          <w:rtl/>
          <w:lang w:bidi="ar-SA"/>
        </w:rPr>
        <w:t>چنین دیدبانی و نظارت در این مناطق بسیار مشکل است</w:t>
      </w:r>
      <w:r w:rsidRPr="008D5D70">
        <w:rPr>
          <w:rFonts w:ascii="Times New Roman" w:eastAsia="Times New Roman" w:hAnsi="Times New Roman" w:cs="B Lotus" w:hint="cs"/>
          <w:b/>
          <w:sz w:val="28"/>
          <w:szCs w:val="28"/>
          <w:rtl/>
        </w:rPr>
        <w:t>.</w:t>
      </w:r>
      <w:r w:rsidRPr="008D5D70">
        <w:rPr>
          <w:rFonts w:ascii="Times New Roman" w:eastAsia="Times New Roman" w:hAnsi="Times New Roman" w:cs="B Lotus"/>
          <w:b/>
          <w:sz w:val="28"/>
          <w:szCs w:val="28"/>
          <w:lang w:bidi="ar-SA"/>
        </w:rPr>
        <w:t xml:space="preserve"> </w:t>
      </w:r>
      <w:r w:rsidRPr="008D5D70">
        <w:rPr>
          <w:rFonts w:ascii="Times New Roman" w:eastAsia="Times New Roman" w:hAnsi="Times New Roman" w:cs="B Lotus" w:hint="cs"/>
          <w:b/>
          <w:sz w:val="28"/>
          <w:szCs w:val="28"/>
          <w:rtl/>
          <w:lang w:bidi="ar-SA"/>
        </w:rPr>
        <w:t xml:space="preserve">از سوی دیگر وجود پیوستگی جغرافیایی مناطق کردنشین در دو سوی مرز و فعالیت گروه های معاند و تروریست کرد در این مناطق که بعضا از طریق دولتهای فرامنطقه ای نیز حمایت و تحریک می شوند، امنیت ملی هر دو کشور را تهدید می کند. ایشان در این مقاله ضمن تشریح نحوه عبور خط مرزی بین دو کشور، ویژگی مناطق مرزی ایران و ترکیه از منظر جغرافیای نظامی و امنیتی تبیین شده و در نهایت راهکارهایی در جهت تدوین استراتژی های </w:t>
      </w:r>
      <w:r w:rsidR="00A162D8" w:rsidRPr="008D5D70">
        <w:rPr>
          <w:rFonts w:ascii="Times New Roman" w:eastAsia="Times New Roman" w:hAnsi="Times New Roman" w:cs="B Lotus" w:hint="cs"/>
          <w:b/>
          <w:sz w:val="28"/>
          <w:szCs w:val="28"/>
          <w:rtl/>
          <w:lang w:bidi="ar-SA"/>
        </w:rPr>
        <w:t>دفاعی و امنیتی در مناطق مرزی ای</w:t>
      </w:r>
      <w:r w:rsidRPr="008D5D70">
        <w:rPr>
          <w:rFonts w:ascii="Times New Roman" w:eastAsia="Times New Roman" w:hAnsi="Times New Roman" w:cs="B Lotus" w:hint="cs"/>
          <w:b/>
          <w:sz w:val="28"/>
          <w:szCs w:val="28"/>
          <w:rtl/>
          <w:lang w:bidi="ar-SA"/>
        </w:rPr>
        <w:t>ران و ترکیه پیشنهاد می گردد.</w:t>
      </w:r>
    </w:p>
    <w:p w:rsidR="00112C35" w:rsidRPr="008D5D70" w:rsidRDefault="00112C35" w:rsidP="00112C35">
      <w:pPr>
        <w:spacing w:after="0"/>
        <w:contextualSpacing/>
        <w:jc w:val="both"/>
        <w:rPr>
          <w:rFonts w:ascii="Times New Roman" w:eastAsia="Times New Roman" w:hAnsi="Times New Roman" w:cs="B Lotus"/>
          <w:sz w:val="28"/>
          <w:szCs w:val="28"/>
        </w:rPr>
      </w:pPr>
      <w:r w:rsidRPr="008D5D70">
        <w:rPr>
          <w:rFonts w:ascii="Times New Roman" w:eastAsia="Times New Roman" w:hAnsi="Times New Roman" w:cs="B Lotus" w:hint="cs"/>
          <w:sz w:val="28"/>
          <w:szCs w:val="28"/>
          <w:rtl/>
        </w:rPr>
        <w:t>برآورد استراتژیک ترکیه با گردآوری</w:t>
      </w:r>
      <w:r w:rsidRPr="008D5D70">
        <w:rPr>
          <w:rFonts w:ascii="Times New Roman" w:eastAsia="Times New Roman" w:hAnsi="Times New Roman" w:cs="B Lotus" w:hint="cs"/>
          <w:b/>
          <w:bCs/>
          <w:sz w:val="28"/>
          <w:szCs w:val="28"/>
          <w:rtl/>
        </w:rPr>
        <w:t xml:space="preserve"> الیاس واحدی(1382)</w:t>
      </w:r>
      <w:r w:rsidRPr="008D5D70">
        <w:rPr>
          <w:rFonts w:ascii="Times New Roman" w:eastAsia="Times New Roman" w:hAnsi="Times New Roman" w:cs="B Lotus" w:hint="cs"/>
          <w:sz w:val="28"/>
          <w:szCs w:val="28"/>
          <w:rtl/>
        </w:rPr>
        <w:t xml:space="preserve"> که پس از نقل مقدمات به تحلیل رویکردهای سیاسی و روابط بین‌الملل این کشور و چشم‌اندازهای کوتاه مدت و بلندمدت آن در جهت ارتقای قدرت و نفوذ در سطح منطقه خصوصا به مناطق و کشورهایی که دارای مشترکات با ترکیه هستند به ویژه جمهوری آذربایجان پرداخته است و در پی تثبیت جایگاه خود و یافتن راهکارهایی برای کسب منافع بیشتر با دیگر رقبای منطقه‌</w:t>
      </w:r>
      <w:r w:rsidRPr="008D5D70">
        <w:rPr>
          <w:rFonts w:ascii="Times New Roman" w:eastAsia="Times New Roman" w:hAnsi="Times New Roman" w:cs="B Lotus" w:hint="eastAsia"/>
          <w:sz w:val="28"/>
          <w:szCs w:val="28"/>
          <w:rtl/>
        </w:rPr>
        <w:t xml:space="preserve">‌ای خود میباشد. </w:t>
      </w:r>
    </w:p>
    <w:p w:rsidR="00112C35" w:rsidRPr="008D5D70" w:rsidRDefault="00112C35" w:rsidP="00112C35">
      <w:pPr>
        <w:spacing w:after="0" w:line="312" w:lineRule="auto"/>
        <w:contextualSpacing/>
        <w:jc w:val="both"/>
        <w:rPr>
          <w:rFonts w:ascii="Times New Roman" w:eastAsia="Times New Roman" w:hAnsi="Times New Roman" w:cs="B Lotus"/>
          <w:sz w:val="28"/>
          <w:szCs w:val="28"/>
        </w:rPr>
      </w:pPr>
      <w:r w:rsidRPr="008D5D70">
        <w:rPr>
          <w:rFonts w:ascii="Times New Roman" w:eastAsia="Times New Roman" w:hAnsi="Times New Roman" w:cs="B Lotus" w:hint="cs"/>
          <w:b/>
          <w:bCs/>
          <w:sz w:val="28"/>
          <w:szCs w:val="28"/>
          <w:rtl/>
        </w:rPr>
        <w:t>مجتهدزاده و همکاران</w:t>
      </w:r>
      <w:r w:rsidRPr="008D5D70">
        <w:rPr>
          <w:rFonts w:ascii="Times New Roman" w:eastAsia="Times New Roman" w:hAnsi="Times New Roman" w:cs="B Lotus" w:hint="cs"/>
          <w:sz w:val="28"/>
          <w:szCs w:val="28"/>
          <w:rtl/>
        </w:rPr>
        <w:t xml:space="preserve"> در مقاله‌ای با عنوان" تحلیل و بررسی همپوشی سیاست خارجی جمهوری اسلامی ایران در تعامل با جمهوری آذربایجان" با تحلیل واقعیتهای ژئوپلیتیک منطقه‌ای در پی شناساندن موقعیتها و فرصتهای موجود بین دو کشور با توجه به اشتراکات فراوان دوسویه و نیز چالشهای پیش رو اعم از دیدگاه‌های اساسی رؤسای کشورها و نیز نفوذ قدرتهای منطقه‌ای و فرامنطقه‌ای راهکارهایی را برای پیشبرد برخی از اهداف مورد نظر جمهوری اسلامی ایران ارائه نموده است. نتایج پژوهش نشان داده است که سیاست عدم سازش جمهوری آذربایجان و تا حدودی عدم استراتژی مدون و هدفمند از طرف جمهوری اسلامی ایران باعث شده است تا واقعیت های ژئوپلیتیک و جغرافیایی مثبت و پیوند دهنده، نظیر همسایگی، </w:t>
      </w:r>
      <w:r w:rsidRPr="008D5D70">
        <w:rPr>
          <w:rFonts w:ascii="Times New Roman" w:eastAsia="Times New Roman" w:hAnsi="Times New Roman" w:cs="B Lotus" w:hint="cs"/>
          <w:sz w:val="28"/>
          <w:szCs w:val="28"/>
          <w:rtl/>
        </w:rPr>
        <w:lastRenderedPageBreak/>
        <w:t>تجانس جمعیتی، منافع مشترک، وابستگی جغرافیایی و ژئوپلیتیک و اشتراکات فرهنگی و تاریخی و ... به حد کافی نتوانند روابط نزدیکی بین طرف ایجاد کنند. همچنین   یافته</w:t>
      </w:r>
      <w:r w:rsidRPr="008D5D70">
        <w:rPr>
          <w:rFonts w:ascii="Times New Roman" w:eastAsia="Times New Roman" w:hAnsi="Times New Roman" w:cs="B Lotus"/>
          <w:sz w:val="28"/>
          <w:szCs w:val="28"/>
          <w:rtl/>
        </w:rPr>
        <w:softHyphen/>
      </w:r>
      <w:r w:rsidRPr="008D5D70">
        <w:rPr>
          <w:rFonts w:ascii="Times New Roman" w:eastAsia="Times New Roman" w:hAnsi="Times New Roman" w:cs="B Lotus" w:hint="cs"/>
          <w:sz w:val="28"/>
          <w:szCs w:val="28"/>
          <w:rtl/>
        </w:rPr>
        <w:t xml:space="preserve">های ایشان نشان داد که هرچند این مساله تا حدودی از طرف ایران با توجه به مواضع تند ناسیونالیستی و پافشاری بر سیاست عدم سازش از سوی آذری ها قابل درک می باشد اما جمهوری آذربایجان در مورد استراتژی سیاست خارجی خود در قبال جمهوری اسلامی ایران هیچ دلیل منطقی و واقع بینانه ای که بتوان سیاست عدم سازش این جمهوری را بر اساس آن قابل توجیه کرد تا کنون ارائه نکرده است. </w:t>
      </w:r>
    </w:p>
    <w:p w:rsidR="00112C35" w:rsidRPr="008D5D70" w:rsidRDefault="00112C35" w:rsidP="00527BAA">
      <w:pPr>
        <w:spacing w:after="0" w:line="312" w:lineRule="auto"/>
        <w:contextualSpacing/>
        <w:jc w:val="both"/>
        <w:rPr>
          <w:rFonts w:ascii="Times New Roman" w:eastAsia="Times New Roman" w:hAnsi="Times New Roman" w:cs="B Lotus"/>
          <w:sz w:val="28"/>
          <w:szCs w:val="28"/>
          <w:rtl/>
        </w:rPr>
      </w:pPr>
      <w:r w:rsidRPr="008D5D70">
        <w:rPr>
          <w:rFonts w:ascii="Times New Roman" w:eastAsia="Times New Roman" w:hAnsi="Times New Roman" w:cs="B Lotus" w:hint="cs"/>
          <w:sz w:val="28"/>
          <w:szCs w:val="28"/>
          <w:rtl/>
        </w:rPr>
        <w:t xml:space="preserve">در کتاب ایالات متحده آمریکا و اسراییل تألیف </w:t>
      </w:r>
      <w:r w:rsidRPr="008D5D70">
        <w:rPr>
          <w:rFonts w:ascii="Times New Roman" w:eastAsia="Times New Roman" w:hAnsi="Times New Roman" w:cs="B Lotus" w:hint="cs"/>
          <w:b/>
          <w:bCs/>
          <w:sz w:val="28"/>
          <w:szCs w:val="28"/>
          <w:rtl/>
        </w:rPr>
        <w:t xml:space="preserve">دیوید شون بام با ترجمه </w:t>
      </w:r>
      <w:r w:rsidR="00527BAA" w:rsidRPr="008D5D70">
        <w:rPr>
          <w:rFonts w:ascii="Times New Roman" w:eastAsia="Times New Roman" w:hAnsi="Times New Roman" w:cs="B Lotus" w:hint="cs"/>
          <w:b/>
          <w:bCs/>
          <w:sz w:val="28"/>
          <w:szCs w:val="28"/>
          <w:rtl/>
        </w:rPr>
        <w:t>ا</w:t>
      </w:r>
      <w:r w:rsidRPr="008D5D70">
        <w:rPr>
          <w:rFonts w:ascii="Times New Roman" w:eastAsia="Times New Roman" w:hAnsi="Times New Roman" w:cs="B Lotus" w:hint="cs"/>
          <w:b/>
          <w:bCs/>
          <w:sz w:val="28"/>
          <w:szCs w:val="28"/>
          <w:rtl/>
        </w:rPr>
        <w:t>حمدرضا ملکی</w:t>
      </w:r>
      <w:r w:rsidRPr="008D5D70">
        <w:rPr>
          <w:rFonts w:ascii="Times New Roman" w:eastAsia="Times New Roman" w:hAnsi="Times New Roman" w:cs="B Lotus" w:hint="cs"/>
          <w:sz w:val="28"/>
          <w:szCs w:val="28"/>
          <w:rtl/>
        </w:rPr>
        <w:t xml:space="preserve"> از انتشارات دفتر مطالعات سیاسی وزارت خارجه به بررسی و تحلیل دیدگاه‌ها و روشهای گسترش نفوذ این دو قدرت منطقه‌ای و جهانی اشاره نموده و استراتژیهای کوتاه مدت </w:t>
      </w:r>
      <w:r w:rsidR="00327FC1"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cs"/>
          <w:sz w:val="28"/>
          <w:szCs w:val="28"/>
          <w:rtl/>
        </w:rPr>
        <w:t>میان مدت و بلندمدت این کشورها را به نقد و بررسی کشانده است.</w:t>
      </w:r>
    </w:p>
    <w:p w:rsidR="00112C35" w:rsidRPr="008D5D70" w:rsidRDefault="009A4356" w:rsidP="002E3CF4">
      <w:pPr>
        <w:spacing w:after="0" w:line="312" w:lineRule="auto"/>
        <w:contextualSpacing/>
        <w:jc w:val="both"/>
        <w:rPr>
          <w:rFonts w:ascii="Times New Roman" w:eastAsia="Times New Roman" w:hAnsi="Times New Roman" w:cs="B Lotus"/>
          <w:sz w:val="28"/>
          <w:szCs w:val="28"/>
          <w:rtl/>
        </w:rPr>
      </w:pPr>
      <w:r w:rsidRPr="008D5D70">
        <w:rPr>
          <w:rFonts w:ascii="Times New Roman" w:eastAsia="Times New Roman" w:hAnsi="Times New Roman" w:cs="B Lotus" w:hint="cs"/>
          <w:b/>
          <w:bCs/>
          <w:sz w:val="28"/>
          <w:szCs w:val="28"/>
          <w:rtl/>
        </w:rPr>
        <w:t>افصلی،</w:t>
      </w:r>
      <w:r w:rsidR="00112C35" w:rsidRPr="008D5D70">
        <w:rPr>
          <w:rFonts w:ascii="Times New Roman" w:eastAsia="Times New Roman" w:hAnsi="Times New Roman" w:cs="B Lotus" w:hint="cs"/>
          <w:b/>
          <w:bCs/>
          <w:sz w:val="28"/>
          <w:szCs w:val="28"/>
          <w:rtl/>
        </w:rPr>
        <w:t>رشیدی و دیگران</w:t>
      </w:r>
      <w:r w:rsidRPr="008D5D70">
        <w:rPr>
          <w:rFonts w:ascii="Times New Roman" w:eastAsia="Times New Roman" w:hAnsi="Times New Roman" w:cs="B Lotus" w:hint="cs"/>
          <w:sz w:val="28"/>
          <w:szCs w:val="28"/>
          <w:rtl/>
        </w:rPr>
        <w:t xml:space="preserve"> در</w:t>
      </w:r>
      <w:r w:rsidR="00112C35" w:rsidRPr="008D5D70">
        <w:rPr>
          <w:rFonts w:ascii="Times New Roman" w:eastAsia="Times New Roman" w:hAnsi="Times New Roman" w:cs="B Lotus" w:hint="cs"/>
          <w:sz w:val="28"/>
          <w:szCs w:val="28"/>
          <w:rtl/>
        </w:rPr>
        <w:t xml:space="preserve">مقاله ای با عنوان تحلیل ساختار ژئوپلیتیکی حاکم بر روابط دوجانبه ایران و جمهوری آذربایجان از سال 1991 تا 2010 میلادی با رویکرد جغرافیای سیاسی برساخت گرایی با نگاهی برساخت گرایانه به فهم و درکی از ساختار ژئوپلیتیکی حاکم بر روابط دو جانبه ایران و جمهوری آذربایجان پرداخته و درصدد پاسخگویی به این سوال بود که ساختار ژئوپلیتیکی حاکم بر روابط دو جانبه ایران و جمهوری آذربایجان چگونه و تحت تاثیر چه فرایندهایی ساخته شده است؟ برای دست یابی به سوالات تحقیق از روش اثباتی استفاده شده است. نتایج تحقیق نشان داد که برخی فرآیندهای همگراساز از قبیل تشیع، فرهنگ و رسوم، مراسم و اعیاد مشترک مانند نوروز و نیز بحث همسایگی و نیازمندی های متقابل ژئوپلیتیکی سبب نزدیکی کنشگران ایرانی و آذری به یکدیگر می گردد و ساختار ژئوپلیتیکی حاکم را به سمت بهبود سوق می دهد اما در برابر فرایندهایی از قبیل تقابل هویتی ناشی از جغرافیا و تاریخ، قومیت و تضاد در شکل حکومت ها و نظام سیاسی( اسلام گرایی کنشگران ایرانی و لیبرال- سکولاریزم آذری ها) این کنشگران به همراه برخی رویه های منفی مانند مساله ی قره باغ، تعلل در شناسایی آذربایجان و نیز ارتباطات چالش زا(میان کنشگران دو طرف) با کشورهایی مانند آمریکا، اسرائیل، ترکیه و تا حدودی روسیه </w:t>
      </w:r>
      <w:r w:rsidR="00112C35" w:rsidRPr="008D5D70">
        <w:rPr>
          <w:rFonts w:ascii="Times New Roman" w:eastAsia="Times New Roman" w:hAnsi="Times New Roman" w:cs="B Lotus" w:hint="cs"/>
          <w:sz w:val="28"/>
          <w:szCs w:val="28"/>
          <w:rtl/>
        </w:rPr>
        <w:lastRenderedPageBreak/>
        <w:t>از جانب آذربایجان و ارمنستان از سوی ایران ( حال درست یا غیر واقعی از منظر آذری</w:t>
      </w:r>
      <w:r w:rsidR="00112C35" w:rsidRPr="008D5D70">
        <w:rPr>
          <w:rFonts w:ascii="Times New Roman" w:eastAsia="Times New Roman" w:hAnsi="Times New Roman" w:cs="B Lotus"/>
          <w:sz w:val="28"/>
          <w:szCs w:val="28"/>
          <w:rtl/>
        </w:rPr>
        <w:softHyphen/>
      </w:r>
      <w:r w:rsidR="00112C35" w:rsidRPr="008D5D70">
        <w:rPr>
          <w:rFonts w:ascii="Times New Roman" w:eastAsia="Times New Roman" w:hAnsi="Times New Roman" w:cs="B Lotus" w:hint="cs"/>
          <w:sz w:val="28"/>
          <w:szCs w:val="28"/>
          <w:rtl/>
        </w:rPr>
        <w:t>ها)</w:t>
      </w:r>
      <w:r w:rsidR="002E3CF4" w:rsidRPr="008D5D70">
        <w:rPr>
          <w:rFonts w:ascii="Times New Roman" w:eastAsia="Times New Roman" w:hAnsi="Times New Roman" w:cs="B Lotus" w:hint="cs"/>
          <w:sz w:val="28"/>
          <w:szCs w:val="28"/>
          <w:rtl/>
        </w:rPr>
        <w:t>و</w:t>
      </w:r>
      <w:r w:rsidR="00112C35" w:rsidRPr="008D5D70">
        <w:rPr>
          <w:rFonts w:ascii="Times New Roman" w:eastAsia="Times New Roman" w:hAnsi="Times New Roman" w:cs="B Lotus" w:hint="cs"/>
          <w:sz w:val="28"/>
          <w:szCs w:val="28"/>
          <w:rtl/>
        </w:rPr>
        <w:t>هم چنین مساله رژیم حقوقی دریای خزر در عمل باعث برساختگی ژئوپلیتیکی عادی شده که گاه باعث آشفتگی و تعارض می</w:t>
      </w:r>
      <w:r w:rsidR="00112C35" w:rsidRPr="008D5D70">
        <w:rPr>
          <w:rFonts w:ascii="Times New Roman" w:eastAsia="Times New Roman" w:hAnsi="Times New Roman" w:cs="B Lotus"/>
          <w:sz w:val="28"/>
          <w:szCs w:val="28"/>
          <w:rtl/>
        </w:rPr>
        <w:softHyphen/>
      </w:r>
      <w:r w:rsidR="00112C35" w:rsidRPr="008D5D70">
        <w:rPr>
          <w:rFonts w:ascii="Times New Roman" w:eastAsia="Times New Roman" w:hAnsi="Times New Roman" w:cs="B Lotus" w:hint="cs"/>
          <w:sz w:val="28"/>
          <w:szCs w:val="28"/>
          <w:rtl/>
        </w:rPr>
        <w:t xml:space="preserve">گردد. </w:t>
      </w:r>
    </w:p>
    <w:p w:rsidR="00112C35" w:rsidRPr="008D5D70" w:rsidRDefault="00112C35" w:rsidP="006310DE">
      <w:pPr>
        <w:spacing w:after="0" w:line="312" w:lineRule="auto"/>
        <w:contextualSpacing/>
        <w:jc w:val="both"/>
        <w:rPr>
          <w:rFonts w:ascii="Times New Roman" w:eastAsia="Times New Roman" w:hAnsi="Times New Roman" w:cs="B Lotus"/>
          <w:sz w:val="28"/>
          <w:szCs w:val="28"/>
          <w:rtl/>
        </w:rPr>
      </w:pPr>
      <w:r w:rsidRPr="008D5D70">
        <w:rPr>
          <w:rFonts w:ascii="Times New Roman" w:eastAsia="Times New Roman" w:hAnsi="Times New Roman" w:cs="B Lotus" w:hint="cs"/>
          <w:b/>
          <w:bCs/>
          <w:sz w:val="28"/>
          <w:szCs w:val="28"/>
          <w:rtl/>
        </w:rPr>
        <w:t xml:space="preserve">زرگری </w:t>
      </w:r>
      <w:r w:rsidRPr="008D5D70">
        <w:rPr>
          <w:rFonts w:ascii="Times New Roman" w:eastAsia="Times New Roman" w:hAnsi="Times New Roman" w:cs="B Lotus" w:hint="cs"/>
          <w:sz w:val="28"/>
          <w:szCs w:val="28"/>
          <w:rtl/>
        </w:rPr>
        <w:t>در مقاله ای با عنوان تضاد منافع ایران و آمریکا در آذربایجان، سیاست کلی ایران در قبال همسایگان شمالی را فعال می داند چرا که موقعیت ژئوپلیتیک ایران را در مقام پل ارتباطی قرار داده که دو منطقه پر اهمیت جهان یعنی آسیای مرکزی و قفقاز را با خلیج فارس به هم متصل می سازد. اما جمهوری اسلامی ایران با وجود داشتن عوامل مشترک با جمهوری آذربایجان به موفقیت های چندانی دست نیافته است. دلیل این امر را ناشی از تعارض منافع ایران با آمریکا می داند. زیرا آمریکا بعد از فروپاشی شوروی نقش فعال</w:t>
      </w:r>
      <w:r w:rsidRPr="008D5D70">
        <w:rPr>
          <w:rFonts w:ascii="Times New Roman" w:eastAsia="Times New Roman" w:hAnsi="Times New Roman" w:cs="B Lotus"/>
          <w:sz w:val="28"/>
          <w:szCs w:val="28"/>
          <w:rtl/>
        </w:rPr>
        <w:softHyphen/>
      </w:r>
      <w:r w:rsidRPr="008D5D70">
        <w:rPr>
          <w:rFonts w:ascii="Times New Roman" w:eastAsia="Times New Roman" w:hAnsi="Times New Roman" w:cs="B Lotus" w:hint="cs"/>
          <w:sz w:val="28"/>
          <w:szCs w:val="28"/>
          <w:rtl/>
        </w:rPr>
        <w:t xml:space="preserve">تری در منطقه قفقاز ایفا کرده و خواهان جلوگیری از نفوذ ایران در کشورهای منطقه است.در نتیجه ایران برای تامین منافع ملی خود در جمهوری آذربایجان باید به گونه ای سیاست گذاری و تصمیم گیری نماید که نشان دهد به عنوان یک بازیگر در برابر الزامات ساختار نظام بین المللی منفعل نیست. </w:t>
      </w:r>
    </w:p>
    <w:p w:rsidR="00112C35" w:rsidRDefault="00112C35" w:rsidP="00112C35">
      <w:pPr>
        <w:spacing w:after="0" w:line="312" w:lineRule="auto"/>
        <w:contextualSpacing/>
        <w:jc w:val="both"/>
        <w:rPr>
          <w:rFonts w:ascii="Times New Roman" w:eastAsia="Times New Roman" w:hAnsi="Times New Roman" w:cs="B Lotus"/>
          <w:sz w:val="28"/>
          <w:szCs w:val="28"/>
          <w:rtl/>
        </w:rPr>
      </w:pPr>
      <w:r w:rsidRPr="008D5D70">
        <w:rPr>
          <w:rFonts w:ascii="Times New Roman" w:eastAsia="Times New Roman" w:hAnsi="Times New Roman" w:cs="B Lotus" w:hint="cs"/>
          <w:b/>
          <w:bCs/>
          <w:sz w:val="28"/>
          <w:szCs w:val="28"/>
          <w:rtl/>
        </w:rPr>
        <w:t>صیدی</w:t>
      </w:r>
      <w:r w:rsidRPr="008D5D70">
        <w:rPr>
          <w:rFonts w:ascii="Times New Roman" w:eastAsia="Times New Roman" w:hAnsi="Times New Roman" w:cs="B Lotus" w:hint="cs"/>
          <w:sz w:val="28"/>
          <w:szCs w:val="28"/>
          <w:rtl/>
        </w:rPr>
        <w:t xml:space="preserve"> در مقاله با عنوان عوامل ژئوپلیتیک جمهوری آذربایجان و تاثیر آن بر امنیت ملی جمهوری اسلامی ایران به بررسی ارتباط ایران با جمهوری آذربایجان پرداخته است. وی عوامل ژئوپلیتیکی جمهوری آذربایجان از قبیل نفت و گاز و سیاست داخلی و خارجی جمهوری آذربایجان را موثر بر امنیت ملی ایران می داند اما اگر جمهوری اسلامی ایران بتواند از فرصت های موجود و موقعیت ژئوپليتیکی برتر خود به خوبی استفاده نماید موقعیت جغرافیایی جمهوری آذربایجان تاثیری بر امنیت ملی جمهوری اسلامی ایران ندارد، در غیر این صورت می تواند منبع تهدید باشد. درنتیجه گیری این مقاله ذکر شده است که تیرگی روابط دو کشور ظرفیت قوی</w:t>
      </w:r>
      <w:r w:rsidRPr="008D5D70">
        <w:rPr>
          <w:rFonts w:ascii="Times New Roman" w:eastAsia="Times New Roman" w:hAnsi="Times New Roman" w:cs="B Lotus"/>
          <w:sz w:val="28"/>
          <w:szCs w:val="28"/>
          <w:rtl/>
        </w:rPr>
        <w:softHyphen/>
      </w:r>
      <w:r w:rsidRPr="008D5D70">
        <w:rPr>
          <w:rFonts w:ascii="Times New Roman" w:eastAsia="Times New Roman" w:hAnsi="Times New Roman" w:cs="B Lotus" w:hint="cs"/>
          <w:sz w:val="28"/>
          <w:szCs w:val="28"/>
          <w:rtl/>
        </w:rPr>
        <w:t xml:space="preserve">تری برای بروز بحران های سیاسی، فرهنگی و اقتصادی و... ایجاد می کند و زمینه های مناسب گسترش و همکاری دو طرف می تواند به بهم پیوستگی و ادغام اقتصادهای دو طرف منجر شود و سطح تنش ها و رویارویی را به حداقل رساند.  </w:t>
      </w:r>
    </w:p>
    <w:p w:rsidR="00A47102" w:rsidRPr="008D5D70" w:rsidRDefault="00A47102" w:rsidP="00112C35">
      <w:pPr>
        <w:spacing w:after="0" w:line="312" w:lineRule="auto"/>
        <w:contextualSpacing/>
        <w:jc w:val="both"/>
        <w:rPr>
          <w:rFonts w:ascii="Times New Roman" w:eastAsia="Times New Roman" w:hAnsi="Times New Roman" w:cs="B Lotus"/>
          <w:sz w:val="28"/>
          <w:szCs w:val="28"/>
          <w:rtl/>
        </w:rPr>
      </w:pPr>
    </w:p>
    <w:p w:rsidR="009232CC" w:rsidRPr="008D5D70" w:rsidRDefault="009232CC" w:rsidP="00112C35">
      <w:pPr>
        <w:spacing w:after="0" w:line="312" w:lineRule="auto"/>
        <w:contextualSpacing/>
        <w:jc w:val="both"/>
        <w:rPr>
          <w:rFonts w:ascii="Times New Roman" w:eastAsia="Times New Roman" w:hAnsi="Times New Roman" w:cs="B Lotus"/>
          <w:sz w:val="28"/>
          <w:szCs w:val="28"/>
          <w:rtl/>
        </w:rPr>
      </w:pPr>
    </w:p>
    <w:p w:rsidR="009232CC" w:rsidRPr="00A47102" w:rsidRDefault="009232CC" w:rsidP="00A47102">
      <w:pPr>
        <w:pStyle w:val="Heading2"/>
        <w:numPr>
          <w:ilvl w:val="0"/>
          <w:numId w:val="0"/>
        </w:numPr>
        <w:bidi/>
        <w:rPr>
          <w:rFonts w:ascii="Times New Roman" w:hAnsi="Times New Roman" w:cs="B Lotus"/>
          <w:i w:val="0"/>
          <w:iCs w:val="0"/>
          <w:sz w:val="32"/>
          <w:szCs w:val="32"/>
          <w:rtl/>
        </w:rPr>
      </w:pPr>
      <w:bookmarkStart w:id="21" w:name="_Toc490971157"/>
      <w:r w:rsidRPr="00A47102">
        <w:rPr>
          <w:rFonts w:ascii="Times New Roman" w:hAnsi="Times New Roman" w:cs="B Lotus" w:hint="cs"/>
          <w:i w:val="0"/>
          <w:iCs w:val="0"/>
          <w:sz w:val="32"/>
          <w:szCs w:val="32"/>
          <w:rtl/>
        </w:rPr>
        <w:lastRenderedPageBreak/>
        <w:t>2-2 مبانی نظری تحقیق</w:t>
      </w:r>
      <w:bookmarkEnd w:id="21"/>
    </w:p>
    <w:p w:rsidR="009232CC" w:rsidRPr="008D5D70" w:rsidRDefault="009232CC" w:rsidP="009232CC">
      <w:pPr>
        <w:spacing w:after="0" w:line="312" w:lineRule="auto"/>
        <w:contextualSpacing/>
        <w:jc w:val="both"/>
        <w:rPr>
          <w:rFonts w:ascii="Times New Roman" w:eastAsia="Times New Roman" w:hAnsi="Times New Roman" w:cs="B Lotus"/>
          <w:sz w:val="28"/>
          <w:szCs w:val="28"/>
          <w:rtl/>
        </w:rPr>
      </w:pPr>
      <w:r w:rsidRPr="008D5D70">
        <w:rPr>
          <w:rFonts w:ascii="Times New Roman" w:eastAsia="Times New Roman" w:hAnsi="Times New Roman" w:cs="B Lotus"/>
          <w:sz w:val="28"/>
          <w:szCs w:val="28"/>
          <w:rtl/>
        </w:rPr>
        <w:t>مبان</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نظر</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sz w:val="28"/>
          <w:szCs w:val="28"/>
          <w:rtl/>
        </w:rPr>
        <w:t xml:space="preserve"> تحق</w:t>
      </w:r>
      <w:r w:rsidRPr="008D5D70">
        <w:rPr>
          <w:rFonts w:ascii="Times New Roman" w:eastAsia="Times New Roman" w:hAnsi="Times New Roman" w:cs="B Lotus" w:hint="cs"/>
          <w:sz w:val="28"/>
          <w:szCs w:val="28"/>
          <w:rtl/>
        </w:rPr>
        <w:t>ی</w:t>
      </w:r>
      <w:r w:rsidRPr="008D5D70">
        <w:rPr>
          <w:rFonts w:ascii="Times New Roman" w:eastAsia="Times New Roman" w:hAnsi="Times New Roman" w:cs="B Lotus" w:hint="eastAsia"/>
          <w:sz w:val="28"/>
          <w:szCs w:val="28"/>
          <w:rtl/>
        </w:rPr>
        <w:t>ق</w:t>
      </w:r>
      <w:r w:rsidRPr="008D5D70">
        <w:rPr>
          <w:rFonts w:ascii="Times New Roman" w:eastAsia="Times New Roman" w:hAnsi="Times New Roman" w:cs="B Lotus" w:hint="cs"/>
          <w:sz w:val="28"/>
          <w:szCs w:val="28"/>
          <w:rtl/>
        </w:rPr>
        <w:t xml:space="preserve"> را می توان به موارد ذیل اشاره نمود</w:t>
      </w:r>
      <w:r w:rsidR="00092BDD" w:rsidRPr="008D5D70">
        <w:rPr>
          <w:rFonts w:ascii="Times New Roman" w:eastAsia="Times New Roman" w:hAnsi="Times New Roman" w:cs="B Lotus" w:hint="cs"/>
          <w:sz w:val="28"/>
          <w:szCs w:val="28"/>
          <w:rtl/>
        </w:rPr>
        <w:t>..</w:t>
      </w:r>
    </w:p>
    <w:p w:rsidR="0027138C" w:rsidRPr="00A47102" w:rsidRDefault="009232CC" w:rsidP="00A47102">
      <w:pPr>
        <w:pStyle w:val="Heading2"/>
        <w:numPr>
          <w:ilvl w:val="0"/>
          <w:numId w:val="0"/>
        </w:numPr>
        <w:bidi/>
        <w:rPr>
          <w:rFonts w:ascii="Times New Roman" w:hAnsi="Times New Roman" w:cs="B Lotus"/>
          <w:i w:val="0"/>
          <w:iCs w:val="0"/>
          <w:rtl/>
        </w:rPr>
      </w:pPr>
      <w:bookmarkStart w:id="22" w:name="_Toc490971158"/>
      <w:r w:rsidRPr="00A47102">
        <w:rPr>
          <w:rFonts w:ascii="Times New Roman" w:hAnsi="Times New Roman" w:cs="B Lotus" w:hint="cs"/>
          <w:i w:val="0"/>
          <w:iCs w:val="0"/>
          <w:rtl/>
        </w:rPr>
        <w:t xml:space="preserve">2-2-1 </w:t>
      </w:r>
      <w:r w:rsidR="007A113A" w:rsidRPr="00A47102">
        <w:rPr>
          <w:rFonts w:ascii="Times New Roman" w:hAnsi="Times New Roman" w:cs="B Lotus" w:hint="cs"/>
          <w:i w:val="0"/>
          <w:iCs w:val="0"/>
          <w:rtl/>
        </w:rPr>
        <w:t>ﺗﺎ</w:t>
      </w:r>
      <w:r w:rsidR="007A113A" w:rsidRPr="00A47102">
        <w:rPr>
          <w:rFonts w:ascii="Times New Roman" w:hAnsi="Times New Roman" w:cs="B Lotus" w:hint="eastAsia"/>
          <w:i w:val="0"/>
          <w:iCs w:val="0"/>
          <w:rtl/>
        </w:rPr>
        <w:t>ر</w:t>
      </w:r>
      <w:r w:rsidR="00EB2A2D" w:rsidRPr="00A47102">
        <w:rPr>
          <w:rFonts w:ascii="Times New Roman" w:hAnsi="Times New Roman" w:cs="B Lotus" w:hint="cs"/>
          <w:i w:val="0"/>
          <w:iCs w:val="0"/>
          <w:rtl/>
        </w:rPr>
        <w:t xml:space="preserve">ﻳخ مناطق </w:t>
      </w:r>
      <w:r w:rsidR="007A113A" w:rsidRPr="00A47102">
        <w:rPr>
          <w:rFonts w:ascii="Times New Roman" w:hAnsi="Times New Roman" w:cs="B Lotus" w:hint="cs"/>
          <w:i w:val="0"/>
          <w:iCs w:val="0"/>
          <w:rtl/>
        </w:rPr>
        <w:t>ﻣﺮ</w:t>
      </w:r>
      <w:r w:rsidR="007A113A" w:rsidRPr="00A47102">
        <w:rPr>
          <w:rFonts w:ascii="Times New Roman" w:hAnsi="Times New Roman" w:cs="B Lotus" w:hint="eastAsia"/>
          <w:i w:val="0"/>
          <w:iCs w:val="0"/>
          <w:rtl/>
        </w:rPr>
        <w:t>زي</w:t>
      </w:r>
      <w:r w:rsidR="00EB2A2D" w:rsidRPr="00A47102">
        <w:rPr>
          <w:rFonts w:ascii="Times New Roman" w:hAnsi="Times New Roman" w:cs="B Lotus" w:hint="cs"/>
          <w:i w:val="0"/>
          <w:iCs w:val="0"/>
          <w:rtl/>
        </w:rPr>
        <w:t xml:space="preserve"> ایران</w:t>
      </w:r>
      <w:bookmarkEnd w:id="22"/>
    </w:p>
    <w:p w:rsidR="005F3A85" w:rsidRPr="008D5D70" w:rsidRDefault="007A113A" w:rsidP="00DD7B49">
      <w:pPr>
        <w:spacing w:after="0"/>
        <w:contextualSpacing/>
        <w:jc w:val="both"/>
        <w:rPr>
          <w:rFonts w:ascii="Times New Roman" w:eastAsia="Times New Roman" w:hAnsi="Times New Roman" w:cs="B Lotus"/>
          <w:sz w:val="28"/>
          <w:szCs w:val="28"/>
          <w:rtl/>
        </w:rPr>
      </w:pPr>
      <w:r w:rsidRPr="008D5D70">
        <w:rPr>
          <w:rFonts w:ascii="Times New Roman" w:eastAsia="Times New Roman" w:hAnsi="Times New Roman" w:cs="B Lotus"/>
          <w:sz w:val="28"/>
          <w:szCs w:val="28"/>
          <w:rtl/>
        </w:rPr>
        <w:t>ا</w:t>
      </w:r>
      <w:r w:rsidRPr="008D5D70">
        <w:rPr>
          <w:rFonts w:ascii="Times New Roman" w:eastAsia="Times New Roman" w:hAnsi="Times New Roman" w:cs="B Lotus" w:hint="cs"/>
          <w:sz w:val="28"/>
          <w:szCs w:val="28"/>
          <w:rtl/>
        </w:rPr>
        <w:t>ﻧﺰ</w:t>
      </w:r>
      <w:r w:rsidRPr="008D5D70">
        <w:rPr>
          <w:rFonts w:ascii="Times New Roman" w:eastAsia="Times New Roman" w:hAnsi="Times New Roman" w:cs="B Lotus" w:hint="eastAsia"/>
          <w:sz w:val="28"/>
          <w:szCs w:val="28"/>
          <w:rtl/>
        </w:rPr>
        <w:t>واي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ﺟﻐﺮ</w:t>
      </w:r>
      <w:r w:rsidRPr="008D5D70">
        <w:rPr>
          <w:rFonts w:ascii="Times New Roman" w:eastAsia="Times New Roman" w:hAnsi="Times New Roman" w:cs="B Lotus" w:hint="eastAsia"/>
          <w:sz w:val="28"/>
          <w:szCs w:val="28"/>
          <w:rtl/>
        </w:rPr>
        <w:t>ا</w:t>
      </w:r>
      <w:r w:rsidRPr="008D5D70">
        <w:rPr>
          <w:rFonts w:ascii="Times New Roman" w:eastAsia="Times New Roman" w:hAnsi="Times New Roman" w:cs="B Lotus" w:hint="cs"/>
          <w:sz w:val="28"/>
          <w:szCs w:val="28"/>
          <w:rtl/>
        </w:rPr>
        <w:t>ﻓﻴﺎﻳﻲ</w:t>
      </w:r>
      <w:r w:rsidRPr="008D5D70">
        <w:rPr>
          <w:rFonts w:ascii="Times New Roman" w:eastAsia="Times New Roman" w:hAnsi="Times New Roman" w:cs="B Lotus" w:hint="eastAsia"/>
          <w:sz w:val="28"/>
          <w:szCs w:val="28"/>
          <w:rtl/>
        </w:rPr>
        <w:t>،</w:t>
      </w:r>
      <w:r w:rsidRPr="008D5D70">
        <w:rPr>
          <w:rFonts w:ascii="Times New Roman" w:eastAsia="Times New Roman" w:hAnsi="Times New Roman" w:cs="B Lotus" w:hint="cs"/>
          <w:sz w:val="28"/>
          <w:szCs w:val="28"/>
          <w:rtl/>
        </w:rPr>
        <w:t xml:space="preserve"> ﻧﺎﺗﻮ</w:t>
      </w:r>
      <w:r w:rsidRPr="008D5D70">
        <w:rPr>
          <w:rFonts w:ascii="Times New Roman" w:eastAsia="Times New Roman" w:hAnsi="Times New Roman" w:cs="B Lotus" w:hint="eastAsia"/>
          <w:sz w:val="28"/>
          <w:szCs w:val="28"/>
          <w:rtl/>
        </w:rPr>
        <w:t>ا</w:t>
      </w:r>
      <w:r w:rsidRPr="008D5D70">
        <w:rPr>
          <w:rFonts w:ascii="Times New Roman" w:eastAsia="Times New Roman" w:hAnsi="Times New Roman" w:cs="B Lotus" w:hint="cs"/>
          <w:sz w:val="28"/>
          <w:szCs w:val="28"/>
          <w:rtl/>
        </w:rPr>
        <w:t>ﻧﻲ</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ﻫﺎ</w:t>
      </w:r>
      <w:r w:rsidRPr="008D5D70">
        <w:rPr>
          <w:rFonts w:ascii="Times New Roman" w:eastAsia="Times New Roman" w:hAnsi="Times New Roman" w:cs="B Lotus" w:hint="eastAsia"/>
          <w:sz w:val="28"/>
          <w:szCs w:val="28"/>
          <w:rtl/>
        </w:rPr>
        <w:t>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ﻃﺒﻴﻌﻲ</w:t>
      </w:r>
      <w:r w:rsidRPr="008D5D70">
        <w:rPr>
          <w:rFonts w:ascii="Times New Roman" w:eastAsia="Times New Roman" w:hAnsi="Times New Roman" w:cs="B Lotus"/>
          <w:sz w:val="28"/>
          <w:szCs w:val="28"/>
          <w:rtl/>
        </w:rPr>
        <w:t xml:space="preserve"> و ا</w:t>
      </w:r>
      <w:r w:rsidRPr="008D5D70">
        <w:rPr>
          <w:rFonts w:ascii="Times New Roman" w:eastAsia="Times New Roman" w:hAnsi="Times New Roman" w:cs="B Lotus" w:hint="cs"/>
          <w:sz w:val="28"/>
          <w:szCs w:val="28"/>
          <w:rtl/>
        </w:rPr>
        <w:t>ﻗﺘﺼﺎ</w:t>
      </w:r>
      <w:r w:rsidRPr="008D5D70">
        <w:rPr>
          <w:rFonts w:ascii="Times New Roman" w:eastAsia="Times New Roman" w:hAnsi="Times New Roman" w:cs="B Lotus" w:hint="eastAsia"/>
          <w:sz w:val="28"/>
          <w:szCs w:val="28"/>
          <w:rtl/>
        </w:rPr>
        <w:t>دي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ﺑﺮﺧﻲ</w:t>
      </w:r>
      <w:r w:rsidRPr="008D5D70">
        <w:rPr>
          <w:rFonts w:ascii="Times New Roman" w:eastAsia="Times New Roman" w:hAnsi="Times New Roman" w:cs="B Lotus"/>
          <w:sz w:val="28"/>
          <w:szCs w:val="28"/>
          <w:rtl/>
        </w:rPr>
        <w:t xml:space="preserve"> از </w:t>
      </w:r>
      <w:r w:rsidRPr="008D5D70">
        <w:rPr>
          <w:rFonts w:ascii="Times New Roman" w:eastAsia="Times New Roman" w:hAnsi="Times New Roman" w:cs="B Lotus" w:hint="cs"/>
          <w:sz w:val="28"/>
          <w:szCs w:val="28"/>
          <w:rtl/>
        </w:rPr>
        <w:t>ﻣﻨﺎﻃﻖ</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ﻣﺮ</w:t>
      </w:r>
      <w:r w:rsidRPr="008D5D70">
        <w:rPr>
          <w:rFonts w:ascii="Times New Roman" w:eastAsia="Times New Roman" w:hAnsi="Times New Roman" w:cs="B Lotus" w:hint="eastAsia"/>
          <w:sz w:val="28"/>
          <w:szCs w:val="28"/>
          <w:rtl/>
        </w:rPr>
        <w:t>زي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ﺧﺼﻮﺻﺎ</w:t>
      </w:r>
      <w:r w:rsidRPr="008D5D70">
        <w:rPr>
          <w:rFonts w:ascii="Times New Roman" w:eastAsia="Times New Roman" w:hAnsi="Times New Roman" w:cs="B Lotus"/>
          <w:sz w:val="28"/>
          <w:szCs w:val="28"/>
          <w:rtl/>
        </w:rPr>
        <w:t xml:space="preserve"> در </w:t>
      </w:r>
      <w:r w:rsidRPr="008D5D70">
        <w:rPr>
          <w:rFonts w:ascii="Times New Roman" w:eastAsia="Times New Roman" w:hAnsi="Times New Roman" w:cs="B Lotus" w:hint="cs"/>
          <w:sz w:val="28"/>
          <w:szCs w:val="28"/>
          <w:rtl/>
        </w:rPr>
        <w:t>ﺑﺨﺶ</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ﻫﺎ</w:t>
      </w:r>
      <w:r w:rsidRPr="008D5D70">
        <w:rPr>
          <w:rFonts w:ascii="Times New Roman" w:eastAsia="Times New Roman" w:hAnsi="Times New Roman" w:cs="B Lotus" w:hint="eastAsia"/>
          <w:sz w:val="28"/>
          <w:szCs w:val="28"/>
          <w:rtl/>
        </w:rPr>
        <w:t>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ﻛﺸﺎ</w:t>
      </w:r>
      <w:r w:rsidRPr="008D5D70">
        <w:rPr>
          <w:rFonts w:ascii="Times New Roman" w:eastAsia="Times New Roman" w:hAnsi="Times New Roman" w:cs="B Lotus" w:hint="eastAsia"/>
          <w:sz w:val="28"/>
          <w:szCs w:val="28"/>
          <w:rtl/>
        </w:rPr>
        <w:t>ورزي</w:t>
      </w:r>
      <w:r w:rsidRPr="008D5D70">
        <w:rPr>
          <w:rFonts w:ascii="Times New Roman" w:eastAsia="Times New Roman" w:hAnsi="Times New Roman" w:cs="B Lotus"/>
          <w:sz w:val="28"/>
          <w:szCs w:val="28"/>
          <w:rtl/>
        </w:rPr>
        <w:t xml:space="preserve"> و </w:t>
      </w:r>
      <w:r w:rsidRPr="008D5D70">
        <w:rPr>
          <w:rFonts w:ascii="Times New Roman" w:eastAsia="Times New Roman" w:hAnsi="Times New Roman" w:cs="B Lotus" w:hint="cs"/>
          <w:sz w:val="28"/>
          <w:szCs w:val="28"/>
          <w:rtl/>
        </w:rPr>
        <w:t>ﺻﻨﻌﺖ</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ﻛﻪ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ﻫﻤﻮ</w:t>
      </w:r>
      <w:r w:rsidRPr="008D5D70">
        <w:rPr>
          <w:rFonts w:ascii="Times New Roman" w:eastAsia="Times New Roman" w:hAnsi="Times New Roman" w:cs="B Lotus" w:hint="eastAsia"/>
          <w:sz w:val="28"/>
          <w:szCs w:val="28"/>
          <w:rtl/>
        </w:rPr>
        <w:t>اره</w:t>
      </w:r>
      <w:r w:rsidRPr="008D5D70">
        <w:rPr>
          <w:rFonts w:ascii="Times New Roman" w:eastAsia="Times New Roman" w:hAnsi="Times New Roman" w:cs="B Lotus"/>
          <w:sz w:val="28"/>
          <w:szCs w:val="28"/>
          <w:rtl/>
        </w:rPr>
        <w:t xml:space="preserve"> د</w:t>
      </w:r>
      <w:r w:rsidRPr="008D5D70">
        <w:rPr>
          <w:rFonts w:ascii="Times New Roman" w:eastAsia="Times New Roman" w:hAnsi="Times New Roman" w:cs="B Lotus" w:hint="cs"/>
          <w:sz w:val="28"/>
          <w:szCs w:val="28"/>
          <w:rtl/>
        </w:rPr>
        <w:t>ﻟﻴﻞ</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ﻣﻮﺟﻪ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ﺑﺮ</w:t>
      </w:r>
      <w:r w:rsidRPr="008D5D70">
        <w:rPr>
          <w:rFonts w:ascii="Times New Roman" w:eastAsia="Times New Roman" w:hAnsi="Times New Roman" w:cs="B Lotus" w:hint="eastAsia"/>
          <w:sz w:val="28"/>
          <w:szCs w:val="28"/>
          <w:rtl/>
        </w:rPr>
        <w:t>اي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ﺗﻮﺳﻌﻪ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ﻓﻘﺮ</w:t>
      </w:r>
      <w:r w:rsidRPr="008D5D70">
        <w:rPr>
          <w:rFonts w:ascii="Times New Roman" w:eastAsia="Times New Roman" w:hAnsi="Times New Roman" w:cs="B Lotus"/>
          <w:sz w:val="28"/>
          <w:szCs w:val="28"/>
          <w:rtl/>
        </w:rPr>
        <w:t xml:space="preserve"> و </w:t>
      </w:r>
      <w:r w:rsidRPr="008D5D70">
        <w:rPr>
          <w:rFonts w:ascii="Times New Roman" w:eastAsia="Times New Roman" w:hAnsi="Times New Roman" w:cs="B Lotus" w:hint="cs"/>
          <w:sz w:val="28"/>
          <w:szCs w:val="28"/>
          <w:rtl/>
        </w:rPr>
        <w:t>ﺑﻲ</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ﺛﺒﺎﺗﻲ</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ﺟﻤﻌﻴﺖ</w:t>
      </w:r>
      <w:r w:rsidRPr="008D5D70">
        <w:rPr>
          <w:rFonts w:ascii="Times New Roman" w:eastAsia="Times New Roman" w:hAnsi="Times New Roman" w:cs="B Lotus"/>
          <w:sz w:val="28"/>
          <w:szCs w:val="28"/>
          <w:rtl/>
        </w:rPr>
        <w:t xml:space="preserve"> در ا</w:t>
      </w:r>
      <w:r w:rsidRPr="008D5D70">
        <w:rPr>
          <w:rFonts w:ascii="Times New Roman" w:eastAsia="Times New Roman" w:hAnsi="Times New Roman" w:cs="B Lotus" w:hint="cs"/>
          <w:sz w:val="28"/>
          <w:szCs w:val="28"/>
          <w:rtl/>
        </w:rPr>
        <w:t>ﻳﻦ</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ﻣﻨﺎﻃﻖ</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ﺑﻮ</w:t>
      </w:r>
      <w:r w:rsidRPr="008D5D70">
        <w:rPr>
          <w:rFonts w:ascii="Times New Roman" w:eastAsia="Times New Roman" w:hAnsi="Times New Roman" w:cs="B Lotus" w:hint="eastAsia"/>
          <w:sz w:val="28"/>
          <w:szCs w:val="28"/>
          <w:rtl/>
        </w:rPr>
        <w:t>ده</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ﺳﺖ</w:t>
      </w:r>
      <w:r w:rsidRPr="008D5D70">
        <w:rPr>
          <w:rFonts w:ascii="Times New Roman" w:eastAsia="Times New Roman" w:hAnsi="Times New Roman" w:cs="B Lotus" w:hint="eastAsia"/>
          <w:sz w:val="28"/>
          <w:szCs w:val="28"/>
          <w:rtl/>
        </w:rPr>
        <w:t>،</w:t>
      </w:r>
      <w:r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eastAsia"/>
          <w:sz w:val="28"/>
          <w:szCs w:val="28"/>
          <w:rtl/>
        </w:rPr>
        <w:t>دو</w:t>
      </w:r>
      <w:r w:rsidRPr="008D5D70">
        <w:rPr>
          <w:rFonts w:ascii="Times New Roman" w:eastAsia="Times New Roman" w:hAnsi="Times New Roman" w:cs="B Lotus" w:hint="cs"/>
          <w:sz w:val="28"/>
          <w:szCs w:val="28"/>
          <w:rtl/>
        </w:rPr>
        <w:t>ﻟﺖ</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ﻫﺎ</w:t>
      </w:r>
      <w:r w:rsidRPr="008D5D70">
        <w:rPr>
          <w:rFonts w:ascii="Times New Roman" w:eastAsia="Times New Roman" w:hAnsi="Times New Roman" w:cs="B Lotus" w:hint="eastAsia"/>
          <w:sz w:val="28"/>
          <w:szCs w:val="28"/>
          <w:rtl/>
        </w:rPr>
        <w:t>ي</w:t>
      </w:r>
      <w:r w:rsidRPr="008D5D70">
        <w:rPr>
          <w:rFonts w:ascii="Times New Roman" w:eastAsia="Times New Roman" w:hAnsi="Times New Roman" w:cs="B Lotus"/>
          <w:sz w:val="28"/>
          <w:szCs w:val="28"/>
          <w:rtl/>
        </w:rPr>
        <w:t xml:space="preserve"> و</w:t>
      </w:r>
      <w:r w:rsidRPr="008D5D70">
        <w:rPr>
          <w:rFonts w:ascii="Times New Roman" w:eastAsia="Times New Roman" w:hAnsi="Times New Roman" w:cs="B Lotus" w:hint="cs"/>
          <w:sz w:val="28"/>
          <w:szCs w:val="28"/>
          <w:rtl/>
        </w:rPr>
        <w:t>ﻗﺖ</w:t>
      </w:r>
      <w:r w:rsidRPr="008D5D70">
        <w:rPr>
          <w:rFonts w:ascii="Times New Roman" w:eastAsia="Times New Roman" w:hAnsi="Times New Roman" w:cs="B Lotus"/>
          <w:sz w:val="28"/>
          <w:szCs w:val="28"/>
          <w:rtl/>
        </w:rPr>
        <w:t xml:space="preserve"> را </w:t>
      </w:r>
      <w:r w:rsidRPr="008D5D70">
        <w:rPr>
          <w:rFonts w:ascii="Times New Roman" w:eastAsia="Times New Roman" w:hAnsi="Times New Roman" w:cs="B Lotus" w:hint="cs"/>
          <w:sz w:val="28"/>
          <w:szCs w:val="28"/>
          <w:rtl/>
        </w:rPr>
        <w:t>ﺑﺮ</w:t>
      </w:r>
      <w:r w:rsidRPr="008D5D70">
        <w:rPr>
          <w:rFonts w:ascii="Times New Roman" w:eastAsia="Times New Roman" w:hAnsi="Times New Roman" w:cs="B Lotus"/>
          <w:sz w:val="28"/>
          <w:szCs w:val="28"/>
          <w:rtl/>
        </w:rPr>
        <w:t xml:space="preserve"> آن دا</w:t>
      </w:r>
      <w:r w:rsidRPr="008D5D70">
        <w:rPr>
          <w:rFonts w:ascii="Times New Roman" w:eastAsia="Times New Roman" w:hAnsi="Times New Roman" w:cs="B Lotus" w:hint="cs"/>
          <w:sz w:val="28"/>
          <w:szCs w:val="28"/>
          <w:rtl/>
        </w:rPr>
        <w:t>ﺷﺘﻪ</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ﺳﺖ</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ﻛﻪ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ﻣﻨﻈﻮ</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ﻳﺠﺎ</w:t>
      </w:r>
      <w:r w:rsidRPr="008D5D70">
        <w:rPr>
          <w:rFonts w:ascii="Times New Roman" w:eastAsia="Times New Roman" w:hAnsi="Times New Roman" w:cs="B Lotus" w:hint="eastAsia"/>
          <w:sz w:val="28"/>
          <w:szCs w:val="28"/>
          <w:rtl/>
        </w:rPr>
        <w:t>د</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ﺷﺘﻐﺎ</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hint="cs"/>
          <w:sz w:val="28"/>
          <w:szCs w:val="28"/>
          <w:rtl/>
        </w:rPr>
        <w:t xml:space="preserve"> ﻧﮕﻬﺪ</w:t>
      </w:r>
      <w:r w:rsidRPr="008D5D70">
        <w:rPr>
          <w:rFonts w:ascii="Times New Roman" w:eastAsia="Times New Roman" w:hAnsi="Times New Roman" w:cs="B Lotus" w:hint="eastAsia"/>
          <w:sz w:val="28"/>
          <w:szCs w:val="28"/>
          <w:rtl/>
        </w:rPr>
        <w:t>ا</w:t>
      </w:r>
      <w:r w:rsidRPr="008D5D70">
        <w:rPr>
          <w:rFonts w:ascii="Times New Roman" w:eastAsia="Times New Roman" w:hAnsi="Times New Roman" w:cs="B Lotus" w:hint="cs"/>
          <w:sz w:val="28"/>
          <w:szCs w:val="28"/>
          <w:rtl/>
        </w:rPr>
        <w:t>ﺷﺖ</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ﺟﻤﻌﻴﺖ</w:t>
      </w:r>
      <w:r w:rsidRPr="008D5D70">
        <w:rPr>
          <w:rFonts w:ascii="Times New Roman" w:eastAsia="Times New Roman" w:hAnsi="Times New Roman" w:cs="B Lotus"/>
          <w:sz w:val="28"/>
          <w:szCs w:val="28"/>
          <w:rtl/>
        </w:rPr>
        <w:t xml:space="preserve"> و </w:t>
      </w:r>
      <w:r w:rsidRPr="008D5D70">
        <w:rPr>
          <w:rFonts w:ascii="Times New Roman" w:eastAsia="Times New Roman" w:hAnsi="Times New Roman" w:cs="B Lotus" w:hint="cs"/>
          <w:sz w:val="28"/>
          <w:szCs w:val="28"/>
          <w:rtl/>
        </w:rPr>
        <w:t>ﻣﻤﺎﻧﻌﺖ</w:t>
      </w:r>
      <w:r w:rsidRPr="008D5D70">
        <w:rPr>
          <w:rFonts w:ascii="Times New Roman" w:eastAsia="Times New Roman" w:hAnsi="Times New Roman" w:cs="B Lotus"/>
          <w:sz w:val="28"/>
          <w:szCs w:val="28"/>
          <w:rtl/>
        </w:rPr>
        <w:t xml:space="preserve"> از </w:t>
      </w:r>
      <w:r w:rsidRPr="008D5D70">
        <w:rPr>
          <w:rFonts w:ascii="Times New Roman" w:eastAsia="Times New Roman" w:hAnsi="Times New Roman" w:cs="B Lotus" w:hint="cs"/>
          <w:sz w:val="28"/>
          <w:szCs w:val="28"/>
          <w:rtl/>
        </w:rPr>
        <w:t>ﺗﺨﻠﻴﻪ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ﻣﻨﺎﻃﻖ</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ﻣﺮ</w:t>
      </w:r>
      <w:r w:rsidRPr="008D5D70">
        <w:rPr>
          <w:rFonts w:ascii="Times New Roman" w:eastAsia="Times New Roman" w:hAnsi="Times New Roman" w:cs="B Lotus" w:hint="eastAsia"/>
          <w:sz w:val="28"/>
          <w:szCs w:val="28"/>
          <w:rtl/>
        </w:rPr>
        <w:t>زي</w:t>
      </w:r>
      <w:r w:rsidRPr="008D5D70">
        <w:rPr>
          <w:rFonts w:ascii="Times New Roman" w:eastAsia="Times New Roman" w:hAnsi="Times New Roman" w:cs="B Lotus"/>
          <w:sz w:val="28"/>
          <w:szCs w:val="28"/>
          <w:rtl/>
        </w:rPr>
        <w:t xml:space="preserve"> و و</w:t>
      </w:r>
      <w:r w:rsidRPr="008D5D70">
        <w:rPr>
          <w:rFonts w:ascii="Times New Roman" w:eastAsia="Times New Roman" w:hAnsi="Times New Roman" w:cs="B Lotus" w:hint="cs"/>
          <w:sz w:val="28"/>
          <w:szCs w:val="28"/>
          <w:rtl/>
        </w:rPr>
        <w:t>ﻗﻮ</w:t>
      </w:r>
      <w:r w:rsidRPr="008D5D70">
        <w:rPr>
          <w:rFonts w:ascii="Times New Roman" w:eastAsia="Times New Roman" w:hAnsi="Times New Roman" w:cs="B Lotus" w:hint="eastAsia"/>
          <w:sz w:val="28"/>
          <w:szCs w:val="28"/>
          <w:rtl/>
        </w:rPr>
        <w:t>ع</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ﻗﺎﭼﺎ</w:t>
      </w:r>
      <w:r w:rsidRPr="008D5D70">
        <w:rPr>
          <w:rFonts w:ascii="Times New Roman" w:eastAsia="Times New Roman" w:hAnsi="Times New Roman" w:cs="B Lotus" w:hint="eastAsia"/>
          <w:sz w:val="28"/>
          <w:szCs w:val="28"/>
          <w:rtl/>
        </w:rPr>
        <w:t>ق،</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ﺗﺴﻬﻴﻼﺗﻲ</w:t>
      </w:r>
      <w:r w:rsidRPr="008D5D70">
        <w:rPr>
          <w:rFonts w:ascii="Times New Roman" w:eastAsia="Times New Roman" w:hAnsi="Times New Roman" w:cs="B Lotus"/>
          <w:sz w:val="28"/>
          <w:szCs w:val="28"/>
          <w:rtl/>
        </w:rPr>
        <w:t xml:space="preserve"> را در ا</w:t>
      </w:r>
      <w:r w:rsidRPr="008D5D70">
        <w:rPr>
          <w:rFonts w:ascii="Times New Roman" w:eastAsia="Times New Roman" w:hAnsi="Times New Roman" w:cs="B Lotus" w:hint="cs"/>
          <w:sz w:val="28"/>
          <w:szCs w:val="28"/>
          <w:rtl/>
        </w:rPr>
        <w:t>ﻳﻦ</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ﻣﻨﺎﻃﻖ</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ﻳﺠﺎ</w:t>
      </w:r>
      <w:r w:rsidRPr="008D5D70">
        <w:rPr>
          <w:rFonts w:ascii="Times New Roman" w:eastAsia="Times New Roman" w:hAnsi="Times New Roman" w:cs="B Lotus" w:hint="eastAsia"/>
          <w:sz w:val="28"/>
          <w:szCs w:val="28"/>
          <w:rtl/>
        </w:rPr>
        <w:t>د</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ﻧﻤﺎﻳﻨﺪ</w:t>
      </w:r>
      <w:r w:rsidRPr="008D5D70">
        <w:rPr>
          <w:rFonts w:ascii="Times New Roman" w:eastAsia="Times New Roman" w:hAnsi="Times New Roman" w:cs="B Lotus"/>
          <w:sz w:val="28"/>
          <w:szCs w:val="28"/>
          <w:rtl/>
        </w:rPr>
        <w:t>.</w:t>
      </w:r>
      <w:r w:rsidRPr="008D5D70">
        <w:rPr>
          <w:rFonts w:ascii="Times New Roman" w:eastAsia="Times New Roman" w:hAnsi="Times New Roman" w:cs="B Lotus" w:hint="cs"/>
          <w:sz w:val="28"/>
          <w:szCs w:val="28"/>
          <w:rtl/>
        </w:rPr>
        <w:t xml:space="preserve"> ﻟﺬ</w:t>
      </w:r>
      <w:r w:rsidRPr="008D5D70">
        <w:rPr>
          <w:rFonts w:ascii="Times New Roman" w:eastAsia="Times New Roman" w:hAnsi="Times New Roman" w:cs="B Lotus" w:hint="eastAsia"/>
          <w:sz w:val="28"/>
          <w:szCs w:val="28"/>
          <w:rtl/>
        </w:rPr>
        <w:t>ا</w:t>
      </w:r>
      <w:r w:rsidRPr="008D5D70">
        <w:rPr>
          <w:rFonts w:ascii="Times New Roman" w:eastAsia="Times New Roman" w:hAnsi="Times New Roman" w:cs="B Lotus"/>
          <w:sz w:val="28"/>
          <w:szCs w:val="28"/>
          <w:rtl/>
        </w:rPr>
        <w:t xml:space="preserve"> او</w:t>
      </w:r>
      <w:r w:rsidRPr="008D5D70">
        <w:rPr>
          <w:rFonts w:ascii="Times New Roman" w:eastAsia="Times New Roman" w:hAnsi="Times New Roman" w:cs="B Lotus" w:hint="cs"/>
          <w:sz w:val="28"/>
          <w:szCs w:val="28"/>
          <w:rtl/>
        </w:rPr>
        <w:t>ﻟﻴﻦ</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زار</w:t>
      </w:r>
      <w:r w:rsidRPr="008D5D70">
        <w:rPr>
          <w:rFonts w:ascii="Times New Roman" w:eastAsia="Times New Roman" w:hAnsi="Times New Roman" w:cs="B Lotus" w:hint="cs"/>
          <w:sz w:val="28"/>
          <w:szCs w:val="28"/>
          <w:rtl/>
        </w:rPr>
        <w:t>ﭼﻪ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ﻫﺎ</w:t>
      </w:r>
      <w:r w:rsidRPr="008D5D70">
        <w:rPr>
          <w:rFonts w:ascii="Times New Roman" w:eastAsia="Times New Roman" w:hAnsi="Times New Roman" w:cs="B Lotus" w:hint="eastAsia"/>
          <w:sz w:val="28"/>
          <w:szCs w:val="28"/>
          <w:rtl/>
        </w:rPr>
        <w:t>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ﻣﺮ</w:t>
      </w:r>
      <w:r w:rsidRPr="008D5D70">
        <w:rPr>
          <w:rFonts w:ascii="Times New Roman" w:eastAsia="Times New Roman" w:hAnsi="Times New Roman" w:cs="B Lotus" w:hint="eastAsia"/>
          <w:sz w:val="28"/>
          <w:szCs w:val="28"/>
          <w:rtl/>
        </w:rPr>
        <w:t>زي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ﻫﺪ</w:t>
      </w:r>
      <w:r w:rsidRPr="008D5D70">
        <w:rPr>
          <w:rFonts w:ascii="Times New Roman" w:eastAsia="Times New Roman" w:hAnsi="Times New Roman" w:cs="B Lotus" w:hint="eastAsia"/>
          <w:sz w:val="28"/>
          <w:szCs w:val="28"/>
          <w:rtl/>
        </w:rPr>
        <w:t>اف</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ﻗﺘﺼﺎ</w:t>
      </w:r>
      <w:r w:rsidRPr="008D5D70">
        <w:rPr>
          <w:rFonts w:ascii="Times New Roman" w:eastAsia="Times New Roman" w:hAnsi="Times New Roman" w:cs="B Lotus" w:hint="eastAsia"/>
          <w:sz w:val="28"/>
          <w:szCs w:val="28"/>
          <w:rtl/>
        </w:rPr>
        <w:t>دي</w:t>
      </w:r>
      <w:r w:rsidRPr="008D5D70">
        <w:rPr>
          <w:rFonts w:ascii="Times New Roman" w:eastAsia="Times New Roman" w:hAnsi="Times New Roman" w:cs="B Lotus"/>
          <w:sz w:val="28"/>
          <w:szCs w:val="28"/>
          <w:rtl/>
        </w:rPr>
        <w:t xml:space="preserve"> - ا</w:t>
      </w:r>
      <w:r w:rsidRPr="008D5D70">
        <w:rPr>
          <w:rFonts w:ascii="Times New Roman" w:eastAsia="Times New Roman" w:hAnsi="Times New Roman" w:cs="B Lotus" w:hint="cs"/>
          <w:sz w:val="28"/>
          <w:szCs w:val="28"/>
          <w:rtl/>
        </w:rPr>
        <w:t>ﺟﺘﻤﺎﻋﻲ</w:t>
      </w:r>
      <w:r w:rsidRPr="008D5D70">
        <w:rPr>
          <w:rFonts w:ascii="Times New Roman" w:eastAsia="Times New Roman" w:hAnsi="Times New Roman" w:cs="B Lotus"/>
          <w:sz w:val="28"/>
          <w:szCs w:val="28"/>
          <w:rtl/>
        </w:rPr>
        <w:t>،</w:t>
      </w:r>
      <w:r w:rsidRPr="008D5D70">
        <w:rPr>
          <w:rFonts w:ascii="Times New Roman" w:eastAsia="Times New Roman" w:hAnsi="Times New Roman" w:cs="B Lotus" w:hint="cs"/>
          <w:sz w:val="28"/>
          <w:szCs w:val="28"/>
          <w:rtl/>
        </w:rPr>
        <w:t xml:space="preserve"> ﺳﻴﺎﺳﻲ</w:t>
      </w:r>
      <w:r w:rsidRPr="008D5D70">
        <w:rPr>
          <w:rFonts w:ascii="Times New Roman" w:eastAsia="Times New Roman" w:hAnsi="Times New Roman" w:cs="B Lotus"/>
          <w:sz w:val="28"/>
          <w:szCs w:val="28"/>
          <w:rtl/>
        </w:rPr>
        <w:t xml:space="preserve"> و ا</w:t>
      </w:r>
      <w:r w:rsidRPr="008D5D70">
        <w:rPr>
          <w:rFonts w:ascii="Times New Roman" w:eastAsia="Times New Roman" w:hAnsi="Times New Roman" w:cs="B Lotus" w:hint="cs"/>
          <w:sz w:val="28"/>
          <w:szCs w:val="28"/>
          <w:rtl/>
        </w:rPr>
        <w:t>ﻣﻨﻴﺘﻲ</w:t>
      </w:r>
      <w:r w:rsidRPr="008D5D70">
        <w:rPr>
          <w:rFonts w:ascii="Times New Roman" w:eastAsia="Times New Roman" w:hAnsi="Times New Roman" w:cs="B Lotus"/>
          <w:sz w:val="28"/>
          <w:szCs w:val="28"/>
          <w:rtl/>
        </w:rPr>
        <w:t xml:space="preserve"> ... در </w:t>
      </w:r>
      <w:r w:rsidRPr="008D5D70">
        <w:rPr>
          <w:rFonts w:ascii="Times New Roman" w:eastAsia="Times New Roman" w:hAnsi="Times New Roman" w:cs="B Lotus" w:hint="cs"/>
          <w:sz w:val="28"/>
          <w:szCs w:val="28"/>
          <w:rtl/>
        </w:rPr>
        <w:t>ﻧﻴﻤﻪ</w:t>
      </w:r>
      <w:r w:rsidRPr="008D5D70">
        <w:rPr>
          <w:rFonts w:ascii="Times New Roman" w:eastAsia="Times New Roman" w:hAnsi="Times New Roman" w:cs="B Lotus"/>
          <w:sz w:val="28"/>
          <w:szCs w:val="28"/>
          <w:rtl/>
        </w:rPr>
        <w:t xml:space="preserve"> دوم </w:t>
      </w:r>
      <w:r w:rsidRPr="008D5D70">
        <w:rPr>
          <w:rFonts w:ascii="Times New Roman" w:eastAsia="Times New Roman" w:hAnsi="Times New Roman" w:cs="B Lotus" w:hint="cs"/>
          <w:sz w:val="28"/>
          <w:szCs w:val="28"/>
          <w:rtl/>
        </w:rPr>
        <w:t>ﺳﺎ</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sz w:val="28"/>
          <w:szCs w:val="28"/>
          <w:rtl/>
        </w:rPr>
        <w:t xml:space="preserve"> 1360 و </w:t>
      </w:r>
      <w:r w:rsidRPr="008D5D70">
        <w:rPr>
          <w:rFonts w:ascii="Times New Roman" w:eastAsia="Times New Roman" w:hAnsi="Times New Roman" w:cs="B Lotus" w:hint="cs"/>
          <w:sz w:val="28"/>
          <w:szCs w:val="28"/>
          <w:rtl/>
        </w:rPr>
        <w:t>ﺑﻪ</w:t>
      </w:r>
      <w:r w:rsidRPr="008D5D70">
        <w:rPr>
          <w:rFonts w:ascii="Times New Roman" w:eastAsia="Times New Roman" w:hAnsi="Times New Roman" w:cs="B Lotus"/>
          <w:sz w:val="28"/>
          <w:szCs w:val="28"/>
          <w:rtl/>
        </w:rPr>
        <w:t xml:space="preserve"> د</w:t>
      </w:r>
      <w:r w:rsidRPr="008D5D70">
        <w:rPr>
          <w:rFonts w:ascii="Times New Roman" w:eastAsia="Times New Roman" w:hAnsi="Times New Roman" w:cs="B Lotus" w:hint="cs"/>
          <w:sz w:val="28"/>
          <w:szCs w:val="28"/>
          <w:rtl/>
        </w:rPr>
        <w:t>ﻧﺒﺎ</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ﻣﻀﺎ</w:t>
      </w:r>
      <w:r w:rsidRPr="008D5D70">
        <w:rPr>
          <w:rFonts w:ascii="Times New Roman" w:eastAsia="Times New Roman" w:hAnsi="Times New Roman" w:cs="B Lotus" w:hint="eastAsia"/>
          <w:sz w:val="28"/>
          <w:szCs w:val="28"/>
          <w:rtl/>
        </w:rPr>
        <w:t>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ﻣﻮ</w:t>
      </w:r>
      <w:r w:rsidRPr="008D5D70">
        <w:rPr>
          <w:rFonts w:ascii="Times New Roman" w:eastAsia="Times New Roman" w:hAnsi="Times New Roman" w:cs="B Lotus" w:hint="eastAsia"/>
          <w:sz w:val="28"/>
          <w:szCs w:val="28"/>
          <w:rtl/>
        </w:rPr>
        <w:t>ا</w:t>
      </w:r>
      <w:r w:rsidRPr="008D5D70">
        <w:rPr>
          <w:rFonts w:ascii="Times New Roman" w:eastAsia="Times New Roman" w:hAnsi="Times New Roman" w:cs="B Lotus" w:hint="cs"/>
          <w:sz w:val="28"/>
          <w:szCs w:val="28"/>
          <w:rtl/>
        </w:rPr>
        <w:t>ﻓﻘﺖ</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ﻧﺎﻣﻪ</w:t>
      </w:r>
      <w:r w:rsidRPr="008D5D70">
        <w:rPr>
          <w:rFonts w:ascii="Times New Roman" w:eastAsia="Times New Roman" w:hAnsi="Times New Roman" w:cs="B Lotus"/>
          <w:sz w:val="28"/>
          <w:szCs w:val="28"/>
          <w:rtl/>
        </w:rPr>
        <w:t xml:space="preserve"> اي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ﻣﻘﺎﻣﺎ</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ﻛﺸﻮ</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ﺗﺮﻛﻴﻪ</w:t>
      </w:r>
      <w:r w:rsidRPr="008D5D70">
        <w:rPr>
          <w:rFonts w:ascii="Times New Roman" w:eastAsia="Times New Roman" w:hAnsi="Times New Roman" w:cs="B Lotus"/>
          <w:sz w:val="28"/>
          <w:szCs w:val="28"/>
          <w:rtl/>
        </w:rPr>
        <w:t xml:space="preserve"> در </w:t>
      </w:r>
      <w:r w:rsidRPr="008D5D70">
        <w:rPr>
          <w:rFonts w:ascii="Times New Roman" w:eastAsia="Times New Roman" w:hAnsi="Times New Roman" w:cs="B Lotus" w:hint="cs"/>
          <w:sz w:val="28"/>
          <w:szCs w:val="28"/>
          <w:rtl/>
        </w:rPr>
        <w:t>ﻣﺤﻞ</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زار</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ﺳﻮ</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زر</w:t>
      </w:r>
      <w:r w:rsidRPr="008D5D70">
        <w:rPr>
          <w:rFonts w:ascii="Times New Roman" w:eastAsia="Times New Roman" w:hAnsi="Times New Roman" w:cs="B Lotus" w:hint="cs"/>
          <w:sz w:val="28"/>
          <w:szCs w:val="28"/>
          <w:rtl/>
        </w:rPr>
        <w:t>ﮔﺎ</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د</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ﺳﺎ</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1367 ﺗﺎﺳﻴﺲ</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شد</w:t>
      </w:r>
      <w:r w:rsidRPr="008D5D70">
        <w:rPr>
          <w:rFonts w:ascii="Times New Roman" w:eastAsia="Times New Roman" w:hAnsi="Times New Roman" w:cs="B Lotus"/>
          <w:sz w:val="28"/>
          <w:szCs w:val="28"/>
          <w:rtl/>
        </w:rPr>
        <w:t>. و</w:t>
      </w:r>
      <w:r w:rsidRPr="008D5D70">
        <w:rPr>
          <w:rFonts w:ascii="Times New Roman" w:eastAsia="Times New Roman" w:hAnsi="Times New Roman" w:cs="B Lotus" w:hint="cs"/>
          <w:sz w:val="28"/>
          <w:szCs w:val="28"/>
          <w:rtl/>
        </w:rPr>
        <w:t>ﻟﻲ</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ﻳﻦ</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زار</w:t>
      </w:r>
      <w:r w:rsidRPr="008D5D70">
        <w:rPr>
          <w:rFonts w:ascii="Times New Roman" w:eastAsia="Times New Roman" w:hAnsi="Times New Roman" w:cs="B Lotus" w:hint="cs"/>
          <w:sz w:val="28"/>
          <w:szCs w:val="28"/>
          <w:rtl/>
        </w:rPr>
        <w:t>ﭼﻪ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ﺑﻪ</w:t>
      </w:r>
      <w:r w:rsidRPr="008D5D70">
        <w:rPr>
          <w:rFonts w:ascii="Times New Roman" w:eastAsia="Times New Roman" w:hAnsi="Times New Roman" w:cs="B Lotus"/>
          <w:sz w:val="28"/>
          <w:szCs w:val="28"/>
          <w:rtl/>
        </w:rPr>
        <w:t xml:space="preserve"> د</w:t>
      </w:r>
      <w:r w:rsidRPr="008D5D70">
        <w:rPr>
          <w:rFonts w:ascii="Times New Roman" w:eastAsia="Times New Roman" w:hAnsi="Times New Roman" w:cs="B Lotus" w:hint="cs"/>
          <w:sz w:val="28"/>
          <w:szCs w:val="28"/>
          <w:rtl/>
        </w:rPr>
        <w:t>ﻻﻳﻞ</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ﻣﺨﺘﻠﻔﻲ</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ﺑﻮﻳﮋ</w:t>
      </w:r>
      <w:r w:rsidRPr="008D5D70">
        <w:rPr>
          <w:rFonts w:ascii="Times New Roman" w:eastAsia="Times New Roman" w:hAnsi="Times New Roman" w:cs="B Lotus" w:hint="eastAsia"/>
          <w:sz w:val="28"/>
          <w:szCs w:val="28"/>
          <w:rtl/>
        </w:rPr>
        <w:t>ه</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اﻳﺮ</w:t>
      </w:r>
      <w:r w:rsidRPr="008D5D70">
        <w:rPr>
          <w:rFonts w:ascii="Times New Roman" w:eastAsia="Times New Roman" w:hAnsi="Times New Roman" w:cs="B Lotus" w:hint="eastAsia"/>
          <w:sz w:val="28"/>
          <w:szCs w:val="28"/>
          <w:rtl/>
        </w:rPr>
        <w:t>ادات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ﻗﺎﻧﻮﻧﻲ</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ﻛﻪ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ﮔﻤﺮ</w:t>
      </w:r>
      <w:r w:rsidRPr="008D5D70">
        <w:rPr>
          <w:rFonts w:ascii="Times New Roman" w:eastAsia="Times New Roman" w:hAnsi="Times New Roman" w:cs="B Lotus" w:hint="eastAsia"/>
          <w:sz w:val="28"/>
          <w:szCs w:val="28"/>
          <w:rtl/>
        </w:rPr>
        <w:t>ك</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ﻧﺤﻮ</w:t>
      </w:r>
      <w:r w:rsidRPr="008D5D70">
        <w:rPr>
          <w:rFonts w:ascii="Times New Roman" w:eastAsia="Times New Roman" w:hAnsi="Times New Roman" w:cs="B Lotus" w:hint="eastAsia"/>
          <w:sz w:val="28"/>
          <w:szCs w:val="28"/>
          <w:rtl/>
        </w:rPr>
        <w:t>ه</w:t>
      </w:r>
      <w:r w:rsidRPr="008D5D70">
        <w:rPr>
          <w:rFonts w:ascii="Times New Roman" w:eastAsia="Times New Roman" w:hAnsi="Times New Roman" w:cs="B Lotus"/>
          <w:sz w:val="28"/>
          <w:szCs w:val="28"/>
          <w:rtl/>
        </w:rPr>
        <w:t xml:space="preserve"> ي </w:t>
      </w:r>
      <w:r w:rsidRPr="008D5D70">
        <w:rPr>
          <w:rFonts w:ascii="Times New Roman" w:eastAsia="Times New Roman" w:hAnsi="Times New Roman" w:cs="B Lotus" w:hint="cs"/>
          <w:sz w:val="28"/>
          <w:szCs w:val="28"/>
          <w:rtl/>
        </w:rPr>
        <w:t>ﻋﻤﻠﻜﺮ</w:t>
      </w:r>
      <w:r w:rsidRPr="008D5D70">
        <w:rPr>
          <w:rFonts w:ascii="Times New Roman" w:eastAsia="Times New Roman" w:hAnsi="Times New Roman" w:cs="B Lotus" w:hint="eastAsia"/>
          <w:sz w:val="28"/>
          <w:szCs w:val="28"/>
          <w:rtl/>
        </w:rPr>
        <w:t>د</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زار</w:t>
      </w:r>
      <w:r w:rsidRPr="008D5D70">
        <w:rPr>
          <w:rFonts w:ascii="Times New Roman" w:eastAsia="Times New Roman" w:hAnsi="Times New Roman" w:cs="B Lotus" w:hint="cs"/>
          <w:sz w:val="28"/>
          <w:szCs w:val="28"/>
          <w:rtl/>
        </w:rPr>
        <w:t>ﭼﻪ</w:t>
      </w:r>
      <w:r w:rsidRPr="008D5D70">
        <w:rPr>
          <w:rFonts w:ascii="Times New Roman" w:eastAsia="Times New Roman" w:hAnsi="Times New Roman" w:cs="B Lotus"/>
          <w:sz w:val="28"/>
          <w:szCs w:val="28"/>
          <w:rtl/>
        </w:rPr>
        <w:t xml:space="preserve"> و </w:t>
      </w:r>
      <w:r w:rsidRPr="008D5D70">
        <w:rPr>
          <w:rFonts w:ascii="Times New Roman" w:eastAsia="Times New Roman" w:hAnsi="Times New Roman" w:cs="B Lotus" w:hint="cs"/>
          <w:sz w:val="28"/>
          <w:szCs w:val="28"/>
          <w:rtl/>
        </w:rPr>
        <w:t>ﻫﻤﭽﻨﻴﻦ</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ﻫﺪ</w:t>
      </w:r>
      <w:r w:rsidRPr="008D5D70">
        <w:rPr>
          <w:rFonts w:ascii="Times New Roman" w:eastAsia="Times New Roman" w:hAnsi="Times New Roman" w:cs="B Lotus" w:hint="eastAsia"/>
          <w:sz w:val="28"/>
          <w:szCs w:val="28"/>
          <w:rtl/>
        </w:rPr>
        <w:t>اف</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ﺗﺎﺳﻴﺲ</w:t>
      </w:r>
      <w:r w:rsidRPr="008D5D70">
        <w:rPr>
          <w:rFonts w:ascii="Times New Roman" w:eastAsia="Times New Roman" w:hAnsi="Times New Roman" w:cs="B Lotus"/>
          <w:sz w:val="28"/>
          <w:szCs w:val="28"/>
          <w:rtl/>
        </w:rPr>
        <w:t xml:space="preserve"> آ</w:t>
      </w:r>
      <w:r w:rsidRPr="008D5D70">
        <w:rPr>
          <w:rFonts w:ascii="Times New Roman" w:eastAsia="Times New Roman" w:hAnsi="Times New Roman" w:cs="B Lotus" w:hint="cs"/>
          <w:sz w:val="28"/>
          <w:szCs w:val="28"/>
          <w:rtl/>
        </w:rPr>
        <w:t>ﻧﻬﺎ</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ﮔﺮﻓﺘﻪ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ﺷﺪ</w:t>
      </w:r>
      <w:r w:rsidRPr="008D5D70">
        <w:rPr>
          <w:rFonts w:ascii="Times New Roman" w:eastAsia="Times New Roman" w:hAnsi="Times New Roman" w:cs="B Lotus"/>
          <w:sz w:val="28"/>
          <w:szCs w:val="28"/>
          <w:rtl/>
        </w:rPr>
        <w:t xml:space="preserve"> در اوا</w:t>
      </w:r>
      <w:r w:rsidRPr="008D5D70">
        <w:rPr>
          <w:rFonts w:ascii="Times New Roman" w:eastAsia="Times New Roman" w:hAnsi="Times New Roman" w:cs="B Lotus" w:hint="cs"/>
          <w:sz w:val="28"/>
          <w:szCs w:val="28"/>
          <w:rtl/>
        </w:rPr>
        <w:t>ﺧﺮ</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ﺳﺎ</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sz w:val="28"/>
          <w:szCs w:val="28"/>
          <w:rtl/>
        </w:rPr>
        <w:t xml:space="preserve"> 1368 </w:t>
      </w:r>
      <w:r w:rsidRPr="008D5D70">
        <w:rPr>
          <w:rFonts w:ascii="Times New Roman" w:eastAsia="Times New Roman" w:hAnsi="Times New Roman" w:cs="B Lotus" w:hint="cs"/>
          <w:sz w:val="28"/>
          <w:szCs w:val="28"/>
          <w:rtl/>
        </w:rPr>
        <w:t>ﺗﻌﻄﻴﻞ</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ﺷﺪ</w:t>
      </w:r>
      <w:r w:rsidRPr="008D5D70">
        <w:rPr>
          <w:rFonts w:ascii="Times New Roman" w:eastAsia="Times New Roman" w:hAnsi="Times New Roman" w:cs="B Lotus"/>
          <w:sz w:val="28"/>
          <w:szCs w:val="28"/>
          <w:rtl/>
        </w:rPr>
        <w:t xml:space="preserve">. دوره دوم </w:t>
      </w:r>
      <w:r w:rsidRPr="008D5D70">
        <w:rPr>
          <w:rFonts w:ascii="Times New Roman" w:eastAsia="Times New Roman" w:hAnsi="Times New Roman" w:cs="B Lotus" w:hint="cs"/>
          <w:sz w:val="28"/>
          <w:szCs w:val="28"/>
          <w:rtl/>
        </w:rPr>
        <w:t>ﻓﻌﺎﻟﻴﺖ</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زار</w:t>
      </w:r>
      <w:r w:rsidRPr="008D5D70">
        <w:rPr>
          <w:rFonts w:ascii="Times New Roman" w:eastAsia="Times New Roman" w:hAnsi="Times New Roman" w:cs="B Lotus" w:hint="cs"/>
          <w:sz w:val="28"/>
          <w:szCs w:val="28"/>
          <w:rtl/>
        </w:rPr>
        <w:t>ﭼﻪ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ﻫﺎ</w:t>
      </w:r>
      <w:r w:rsidRPr="008D5D70">
        <w:rPr>
          <w:rFonts w:ascii="Times New Roman" w:eastAsia="Times New Roman" w:hAnsi="Times New Roman" w:cs="B Lotus" w:hint="eastAsia"/>
          <w:sz w:val="28"/>
          <w:szCs w:val="28"/>
          <w:rtl/>
        </w:rPr>
        <w:t>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ﻣﺮ</w:t>
      </w:r>
      <w:r w:rsidRPr="008D5D70">
        <w:rPr>
          <w:rFonts w:ascii="Times New Roman" w:eastAsia="Times New Roman" w:hAnsi="Times New Roman" w:cs="B Lotus" w:hint="eastAsia"/>
          <w:sz w:val="28"/>
          <w:szCs w:val="28"/>
          <w:rtl/>
        </w:rPr>
        <w:t>زي</w:t>
      </w:r>
      <w:r w:rsidRPr="008D5D70">
        <w:rPr>
          <w:rFonts w:ascii="Times New Roman" w:eastAsia="Times New Roman" w:hAnsi="Times New Roman" w:cs="B Lotus"/>
          <w:sz w:val="28"/>
          <w:szCs w:val="28"/>
          <w:rtl/>
        </w:rPr>
        <w:t xml:space="preserve"> از </w:t>
      </w:r>
      <w:r w:rsidRPr="008D5D70">
        <w:rPr>
          <w:rFonts w:ascii="Times New Roman" w:eastAsia="Times New Roman" w:hAnsi="Times New Roman" w:cs="B Lotus" w:hint="cs"/>
          <w:sz w:val="28"/>
          <w:szCs w:val="28"/>
          <w:rtl/>
        </w:rPr>
        <w:t>ﺳﺎ</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sz w:val="28"/>
          <w:szCs w:val="28"/>
          <w:rtl/>
        </w:rPr>
        <w:t xml:space="preserve"> 1369 </w:t>
      </w:r>
      <w:r w:rsidRPr="008D5D70">
        <w:rPr>
          <w:rFonts w:ascii="Times New Roman" w:eastAsia="Times New Roman" w:hAnsi="Times New Roman" w:cs="B Lotus" w:hint="cs"/>
          <w:sz w:val="28"/>
          <w:szCs w:val="28"/>
          <w:rtl/>
        </w:rPr>
        <w:t>ﺗﺎ</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ﺳﺎ</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sz w:val="28"/>
          <w:szCs w:val="28"/>
          <w:rtl/>
        </w:rPr>
        <w:t xml:space="preserve"> 1373 و</w:t>
      </w:r>
      <w:r w:rsidRPr="008D5D70">
        <w:rPr>
          <w:rFonts w:ascii="Times New Roman" w:eastAsia="Times New Roman" w:hAnsi="Times New Roman" w:cs="B Lotus" w:hint="cs"/>
          <w:sz w:val="28"/>
          <w:szCs w:val="28"/>
          <w:rtl/>
        </w:rPr>
        <w:t>ﺑﻪ</w:t>
      </w:r>
      <w:r w:rsidRPr="008D5D70">
        <w:rPr>
          <w:rFonts w:ascii="Times New Roman" w:eastAsia="Times New Roman" w:hAnsi="Times New Roman" w:cs="B Lotus"/>
          <w:sz w:val="28"/>
          <w:szCs w:val="28"/>
          <w:rtl/>
        </w:rPr>
        <w:t xml:space="preserve"> د</w:t>
      </w:r>
      <w:r w:rsidRPr="008D5D70">
        <w:rPr>
          <w:rFonts w:ascii="Times New Roman" w:eastAsia="Times New Roman" w:hAnsi="Times New Roman" w:cs="B Lotus" w:hint="cs"/>
          <w:sz w:val="28"/>
          <w:szCs w:val="28"/>
          <w:rtl/>
        </w:rPr>
        <w:t>ﻧﺒﺎ</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ﻣذ</w:t>
      </w:r>
      <w:r w:rsidRPr="008D5D70">
        <w:rPr>
          <w:rFonts w:ascii="Times New Roman" w:eastAsia="Times New Roman" w:hAnsi="Times New Roman" w:cs="B Lotus" w:hint="eastAsia"/>
          <w:sz w:val="28"/>
          <w:szCs w:val="28"/>
          <w:rtl/>
        </w:rPr>
        <w:t>ا</w:t>
      </w:r>
      <w:r w:rsidRPr="008D5D70">
        <w:rPr>
          <w:rFonts w:ascii="Times New Roman" w:eastAsia="Times New Roman" w:hAnsi="Times New Roman" w:cs="B Lotus" w:hint="cs"/>
          <w:sz w:val="28"/>
          <w:szCs w:val="28"/>
          <w:rtl/>
        </w:rPr>
        <w:t>ﻛﺮ</w:t>
      </w:r>
      <w:r w:rsidRPr="008D5D70">
        <w:rPr>
          <w:rFonts w:ascii="Times New Roman" w:eastAsia="Times New Roman" w:hAnsi="Times New Roman" w:cs="B Lotus" w:hint="eastAsia"/>
          <w:sz w:val="28"/>
          <w:szCs w:val="28"/>
          <w:rtl/>
        </w:rPr>
        <w:t>ات</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ﺳﺘﺎﻧﺪ</w:t>
      </w:r>
      <w:r w:rsidRPr="008D5D70">
        <w:rPr>
          <w:rFonts w:ascii="Times New Roman" w:eastAsia="Times New Roman" w:hAnsi="Times New Roman" w:cs="B Lotus" w:hint="eastAsia"/>
          <w:sz w:val="28"/>
          <w:szCs w:val="28"/>
          <w:rtl/>
        </w:rPr>
        <w:t>ار</w:t>
      </w:r>
      <w:r w:rsidRPr="008D5D70">
        <w:rPr>
          <w:rFonts w:ascii="Times New Roman" w:eastAsia="Times New Roman" w:hAnsi="Times New Roman" w:cs="B Lotus"/>
          <w:sz w:val="28"/>
          <w:szCs w:val="28"/>
          <w:rtl/>
        </w:rPr>
        <w:t xml:space="preserve"> آذر</w:t>
      </w:r>
      <w:r w:rsidRPr="008D5D70">
        <w:rPr>
          <w:rFonts w:ascii="Times New Roman" w:eastAsia="Times New Roman" w:hAnsi="Times New Roman" w:cs="B Lotus" w:hint="cs"/>
          <w:sz w:val="28"/>
          <w:szCs w:val="28"/>
          <w:rtl/>
        </w:rPr>
        <w:t>ﺑﺎﻳﺠﺎ</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ﻏﺮﺑﻲ</w:t>
      </w:r>
      <w:r w:rsidRPr="008D5D70">
        <w:rPr>
          <w:rFonts w:ascii="Times New Roman" w:eastAsia="Times New Roman" w:hAnsi="Times New Roman" w:cs="B Lotus"/>
          <w:sz w:val="28"/>
          <w:szCs w:val="28"/>
          <w:rtl/>
        </w:rPr>
        <w:t xml:space="preserve"> و ا</w:t>
      </w:r>
      <w:r w:rsidRPr="008D5D70">
        <w:rPr>
          <w:rFonts w:ascii="Times New Roman" w:eastAsia="Times New Roman" w:hAnsi="Times New Roman" w:cs="B Lotus" w:hint="cs"/>
          <w:sz w:val="28"/>
          <w:szCs w:val="28"/>
          <w:rtl/>
        </w:rPr>
        <w:t>ﺳﺘﺎﻧﺪ</w:t>
      </w:r>
      <w:r w:rsidRPr="008D5D70">
        <w:rPr>
          <w:rFonts w:ascii="Times New Roman" w:eastAsia="Times New Roman" w:hAnsi="Times New Roman" w:cs="B Lotus" w:hint="eastAsia"/>
          <w:sz w:val="28"/>
          <w:szCs w:val="28"/>
          <w:rtl/>
        </w:rPr>
        <w:t>ار</w:t>
      </w:r>
      <w:r w:rsidRPr="008D5D70">
        <w:rPr>
          <w:rFonts w:ascii="Times New Roman" w:eastAsia="Times New Roman" w:hAnsi="Times New Roman" w:cs="B Lotus"/>
          <w:sz w:val="28"/>
          <w:szCs w:val="28"/>
          <w:rtl/>
        </w:rPr>
        <w:t xml:space="preserve"> وان </w:t>
      </w:r>
      <w:r w:rsidRPr="008D5D70">
        <w:rPr>
          <w:rFonts w:ascii="Times New Roman" w:eastAsia="Times New Roman" w:hAnsi="Times New Roman" w:cs="B Lotus" w:hint="cs"/>
          <w:sz w:val="28"/>
          <w:szCs w:val="28"/>
          <w:rtl/>
        </w:rPr>
        <w:t>ﺗﺮﻛﻴﻪ</w:t>
      </w:r>
      <w:r w:rsidRPr="008D5D70">
        <w:rPr>
          <w:rFonts w:ascii="Times New Roman" w:eastAsia="Times New Roman" w:hAnsi="Times New Roman" w:cs="B Lotus"/>
          <w:sz w:val="28"/>
          <w:szCs w:val="28"/>
          <w:rtl/>
        </w:rPr>
        <w:t xml:space="preserve"> و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ﺗﺎﺳﻴﺲ</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زار</w:t>
      </w:r>
      <w:r w:rsidRPr="008D5D70">
        <w:rPr>
          <w:rFonts w:ascii="Times New Roman" w:eastAsia="Times New Roman" w:hAnsi="Times New Roman" w:cs="B Lotus" w:hint="cs"/>
          <w:sz w:val="28"/>
          <w:szCs w:val="28"/>
          <w:rtl/>
        </w:rPr>
        <w:t>ﭼﻪ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ﻣﺮ</w:t>
      </w:r>
      <w:r w:rsidRPr="008D5D70">
        <w:rPr>
          <w:rFonts w:ascii="Times New Roman" w:eastAsia="Times New Roman" w:hAnsi="Times New Roman" w:cs="B Lotus" w:hint="eastAsia"/>
          <w:sz w:val="28"/>
          <w:szCs w:val="28"/>
          <w:rtl/>
        </w:rPr>
        <w:t>زي</w:t>
      </w:r>
      <w:r w:rsidRPr="008D5D70">
        <w:rPr>
          <w:rFonts w:ascii="Times New Roman" w:eastAsia="Times New Roman" w:hAnsi="Times New Roman" w:cs="B Lotus"/>
          <w:sz w:val="28"/>
          <w:szCs w:val="28"/>
          <w:rtl/>
        </w:rPr>
        <w:t xml:space="preserve"> رازي و </w:t>
      </w:r>
      <w:r w:rsidRPr="008D5D70">
        <w:rPr>
          <w:rFonts w:ascii="Times New Roman" w:eastAsia="Times New Roman" w:hAnsi="Times New Roman" w:cs="B Lotus" w:hint="cs"/>
          <w:sz w:val="28"/>
          <w:szCs w:val="28"/>
          <w:rtl/>
        </w:rPr>
        <w:t>ﺳﺮ</w:t>
      </w:r>
      <w:r w:rsidRPr="008D5D70">
        <w:rPr>
          <w:rFonts w:ascii="Times New Roman" w:eastAsia="Times New Roman" w:hAnsi="Times New Roman" w:cs="B Lotus" w:hint="eastAsia"/>
          <w:sz w:val="28"/>
          <w:szCs w:val="28"/>
          <w:rtl/>
        </w:rPr>
        <w:t>و</w:t>
      </w:r>
      <w:r w:rsidRPr="008D5D70">
        <w:rPr>
          <w:rFonts w:ascii="Times New Roman" w:eastAsia="Times New Roman" w:hAnsi="Times New Roman" w:cs="B Lotus"/>
          <w:sz w:val="28"/>
          <w:szCs w:val="28"/>
          <w:rtl/>
        </w:rPr>
        <w:t xml:space="preserve"> آ</w:t>
      </w:r>
      <w:r w:rsidRPr="008D5D70">
        <w:rPr>
          <w:rFonts w:ascii="Times New Roman" w:eastAsia="Times New Roman" w:hAnsi="Times New Roman" w:cs="B Lotus" w:hint="cs"/>
          <w:sz w:val="28"/>
          <w:szCs w:val="28"/>
          <w:rtl/>
        </w:rPr>
        <w:t>ﻏﺎ</w:t>
      </w:r>
      <w:r w:rsidRPr="008D5D70">
        <w:rPr>
          <w:rFonts w:ascii="Times New Roman" w:eastAsia="Times New Roman" w:hAnsi="Times New Roman" w:cs="B Lotus" w:hint="eastAsia"/>
          <w:sz w:val="28"/>
          <w:szCs w:val="28"/>
          <w:rtl/>
        </w:rPr>
        <w:t>ز</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ﺷﺪ</w:t>
      </w:r>
      <w:r w:rsidRPr="008D5D70">
        <w:rPr>
          <w:rFonts w:ascii="Times New Roman" w:eastAsia="Times New Roman" w:hAnsi="Times New Roman" w:cs="B Lotus"/>
          <w:sz w:val="28"/>
          <w:szCs w:val="28"/>
          <w:rtl/>
        </w:rPr>
        <w:t xml:space="preserve"> و </w:t>
      </w:r>
      <w:r w:rsidRPr="008D5D70">
        <w:rPr>
          <w:rFonts w:ascii="Times New Roman" w:eastAsia="Times New Roman" w:hAnsi="Times New Roman" w:cs="B Lotus" w:hint="cs"/>
          <w:sz w:val="28"/>
          <w:szCs w:val="28"/>
          <w:rtl/>
        </w:rPr>
        <w:t>ﺑﻪ</w:t>
      </w:r>
      <w:r w:rsidRPr="008D5D70">
        <w:rPr>
          <w:rFonts w:ascii="Times New Roman" w:eastAsia="Times New Roman" w:hAnsi="Times New Roman" w:cs="B Lotus"/>
          <w:sz w:val="28"/>
          <w:szCs w:val="28"/>
          <w:rtl/>
        </w:rPr>
        <w:t xml:space="preserve"> د</w:t>
      </w:r>
      <w:r w:rsidRPr="008D5D70">
        <w:rPr>
          <w:rFonts w:ascii="Times New Roman" w:eastAsia="Times New Roman" w:hAnsi="Times New Roman" w:cs="B Lotus" w:hint="cs"/>
          <w:sz w:val="28"/>
          <w:szCs w:val="28"/>
          <w:rtl/>
        </w:rPr>
        <w:t>ﻧﺒﺎ</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sz w:val="28"/>
          <w:szCs w:val="28"/>
          <w:rtl/>
        </w:rPr>
        <w:t xml:space="preserve"> آن ا</w:t>
      </w:r>
      <w:r w:rsidRPr="008D5D70">
        <w:rPr>
          <w:rFonts w:ascii="Times New Roman" w:eastAsia="Times New Roman" w:hAnsi="Times New Roman" w:cs="B Lotus" w:hint="cs"/>
          <w:sz w:val="28"/>
          <w:szCs w:val="28"/>
          <w:rtl/>
        </w:rPr>
        <w:t>ﻗﺪ</w:t>
      </w:r>
      <w:r w:rsidRPr="008D5D70">
        <w:rPr>
          <w:rFonts w:ascii="Times New Roman" w:eastAsia="Times New Roman" w:hAnsi="Times New Roman" w:cs="B Lotus" w:hint="eastAsia"/>
          <w:sz w:val="28"/>
          <w:szCs w:val="28"/>
          <w:rtl/>
        </w:rPr>
        <w:t>ا</w:t>
      </w:r>
      <w:r w:rsidRPr="008D5D70">
        <w:rPr>
          <w:rFonts w:ascii="Times New Roman" w:eastAsia="Times New Roman" w:hAnsi="Times New Roman" w:cs="B Lotus" w:hint="cs"/>
          <w:sz w:val="28"/>
          <w:szCs w:val="28"/>
          <w:rtl/>
        </w:rPr>
        <w:t>ﻣﺎﺗﻲ</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ﺟﻬﺖ</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ﺣﺪ</w:t>
      </w:r>
      <w:r w:rsidRPr="008D5D70">
        <w:rPr>
          <w:rFonts w:ascii="Times New Roman" w:eastAsia="Times New Roman" w:hAnsi="Times New Roman" w:cs="B Lotus" w:hint="eastAsia"/>
          <w:sz w:val="28"/>
          <w:szCs w:val="28"/>
          <w:rtl/>
        </w:rPr>
        <w:t>اث</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زار</w:t>
      </w:r>
      <w:r w:rsidRPr="008D5D70">
        <w:rPr>
          <w:rFonts w:ascii="Times New Roman" w:eastAsia="Times New Roman" w:hAnsi="Times New Roman" w:cs="B Lotus" w:hint="cs"/>
          <w:sz w:val="28"/>
          <w:szCs w:val="28"/>
          <w:rtl/>
        </w:rPr>
        <w:t>ﭼﻪ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ﻫﺎ</w:t>
      </w:r>
      <w:r w:rsidRPr="008D5D70">
        <w:rPr>
          <w:rFonts w:ascii="Times New Roman" w:eastAsia="Times New Roman" w:hAnsi="Times New Roman" w:cs="B Lotus" w:hint="eastAsia"/>
          <w:sz w:val="28"/>
          <w:szCs w:val="28"/>
          <w:rtl/>
        </w:rPr>
        <w:t>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ﻣﺮ</w:t>
      </w:r>
      <w:r w:rsidRPr="008D5D70">
        <w:rPr>
          <w:rFonts w:ascii="Times New Roman" w:eastAsia="Times New Roman" w:hAnsi="Times New Roman" w:cs="B Lotus" w:hint="eastAsia"/>
          <w:sz w:val="28"/>
          <w:szCs w:val="28"/>
          <w:rtl/>
        </w:rPr>
        <w:t>زي</w:t>
      </w:r>
      <w:r w:rsidRPr="008D5D70">
        <w:rPr>
          <w:rFonts w:ascii="Times New Roman" w:eastAsia="Times New Roman" w:hAnsi="Times New Roman" w:cs="B Lotus"/>
          <w:sz w:val="28"/>
          <w:szCs w:val="28"/>
          <w:rtl/>
        </w:rPr>
        <w:t xml:space="preserve"> در </w:t>
      </w:r>
      <w:r w:rsidRPr="008D5D70">
        <w:rPr>
          <w:rFonts w:ascii="Times New Roman" w:eastAsia="Times New Roman" w:hAnsi="Times New Roman" w:cs="B Lotus" w:hint="cs"/>
          <w:sz w:val="28"/>
          <w:szCs w:val="28"/>
          <w:rtl/>
        </w:rPr>
        <w:t>ﭼﻨﺪ</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ﺳﺘﺎ</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ﻣﺮ</w:t>
      </w:r>
      <w:r w:rsidRPr="008D5D70">
        <w:rPr>
          <w:rFonts w:ascii="Times New Roman" w:eastAsia="Times New Roman" w:hAnsi="Times New Roman" w:cs="B Lotus" w:hint="eastAsia"/>
          <w:sz w:val="28"/>
          <w:szCs w:val="28"/>
          <w:rtl/>
        </w:rPr>
        <w:t>زي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ﻛﺸﻮ</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ﺻﻮ</w:t>
      </w:r>
      <w:r w:rsidRPr="008D5D70">
        <w:rPr>
          <w:rFonts w:ascii="Times New Roman" w:eastAsia="Times New Roman" w:hAnsi="Times New Roman" w:cs="B Lotus" w:hint="eastAsia"/>
          <w:sz w:val="28"/>
          <w:szCs w:val="28"/>
          <w:rtl/>
        </w:rPr>
        <w:t>رت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ﮔﺮﻓﺖ</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ﭘﺲ</w:t>
      </w:r>
      <w:r w:rsidRPr="008D5D70">
        <w:rPr>
          <w:rFonts w:ascii="Times New Roman" w:eastAsia="Times New Roman" w:hAnsi="Times New Roman" w:cs="B Lotus"/>
          <w:sz w:val="28"/>
          <w:szCs w:val="28"/>
          <w:rtl/>
        </w:rPr>
        <w:t xml:space="preserve"> از </w:t>
      </w:r>
      <w:r w:rsidRPr="008D5D70">
        <w:rPr>
          <w:rFonts w:ascii="Times New Roman" w:eastAsia="Times New Roman" w:hAnsi="Times New Roman" w:cs="B Lotus" w:hint="cs"/>
          <w:sz w:val="28"/>
          <w:szCs w:val="28"/>
          <w:rtl/>
        </w:rPr>
        <w:t>ﺑﺮ</w:t>
      </w:r>
      <w:r w:rsidRPr="008D5D70">
        <w:rPr>
          <w:rFonts w:ascii="Times New Roman" w:eastAsia="Times New Roman" w:hAnsi="Times New Roman" w:cs="B Lotus" w:hint="eastAsia"/>
          <w:sz w:val="28"/>
          <w:szCs w:val="28"/>
          <w:rtl/>
        </w:rPr>
        <w:t>وز</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ﻣﺸﻜﻼ</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ﻣﺘﻌﺪ</w:t>
      </w:r>
      <w:r w:rsidRPr="008D5D70">
        <w:rPr>
          <w:rFonts w:ascii="Times New Roman" w:eastAsia="Times New Roman" w:hAnsi="Times New Roman" w:cs="B Lotus" w:hint="eastAsia"/>
          <w:sz w:val="28"/>
          <w:szCs w:val="28"/>
          <w:rtl/>
        </w:rPr>
        <w:t>د</w:t>
      </w:r>
      <w:r w:rsidRPr="008D5D70">
        <w:rPr>
          <w:rFonts w:ascii="Times New Roman" w:eastAsia="Times New Roman" w:hAnsi="Times New Roman" w:cs="B Lotus"/>
          <w:sz w:val="28"/>
          <w:szCs w:val="28"/>
          <w:rtl/>
        </w:rPr>
        <w:t xml:space="preserve"> در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زار</w:t>
      </w:r>
      <w:r w:rsidRPr="008D5D70">
        <w:rPr>
          <w:rFonts w:ascii="Times New Roman" w:eastAsia="Times New Roman" w:hAnsi="Times New Roman" w:cs="B Lotus" w:hint="cs"/>
          <w:sz w:val="28"/>
          <w:szCs w:val="28"/>
          <w:rtl/>
        </w:rPr>
        <w:t>ﭼﻪ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ﻫﺎ</w:t>
      </w:r>
      <w:r w:rsidRPr="008D5D70">
        <w:rPr>
          <w:rFonts w:ascii="Times New Roman" w:eastAsia="Times New Roman" w:hAnsi="Times New Roman" w:cs="B Lotus" w:hint="eastAsia"/>
          <w:sz w:val="28"/>
          <w:szCs w:val="28"/>
          <w:rtl/>
        </w:rPr>
        <w:t>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ﻣﺮ</w:t>
      </w:r>
      <w:r w:rsidRPr="008D5D70">
        <w:rPr>
          <w:rFonts w:ascii="Times New Roman" w:eastAsia="Times New Roman" w:hAnsi="Times New Roman" w:cs="B Lotus" w:hint="eastAsia"/>
          <w:sz w:val="28"/>
          <w:szCs w:val="28"/>
          <w:rtl/>
        </w:rPr>
        <w:t>زي،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ﺗﺪ</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hint="cs"/>
          <w:sz w:val="28"/>
          <w:szCs w:val="28"/>
          <w:rtl/>
        </w:rPr>
        <w:t>ﻳﺞ</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ﺳﻴﺎﺳﺖ</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ﮔﺬ</w:t>
      </w:r>
      <w:r w:rsidRPr="008D5D70">
        <w:rPr>
          <w:rFonts w:ascii="Times New Roman" w:eastAsia="Times New Roman" w:hAnsi="Times New Roman" w:cs="B Lotus" w:hint="eastAsia"/>
          <w:sz w:val="28"/>
          <w:szCs w:val="28"/>
          <w:rtl/>
        </w:rPr>
        <w:t>اران</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ﻛﺸﻮ</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ﺑﺮ</w:t>
      </w:r>
      <w:r w:rsidRPr="008D5D70">
        <w:rPr>
          <w:rFonts w:ascii="Times New Roman" w:eastAsia="Times New Roman" w:hAnsi="Times New Roman" w:cs="B Lotus" w:hint="eastAsia"/>
          <w:sz w:val="28"/>
          <w:szCs w:val="28"/>
          <w:rtl/>
        </w:rPr>
        <w:t>آن</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ﺷﺪﻧﺪ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ﺗﺎ</w:t>
      </w:r>
      <w:r w:rsidRPr="008D5D70">
        <w:rPr>
          <w:rFonts w:ascii="Times New Roman" w:eastAsia="Times New Roman" w:hAnsi="Times New Roman" w:cs="B Lotus"/>
          <w:sz w:val="28"/>
          <w:szCs w:val="28"/>
          <w:rtl/>
        </w:rPr>
        <w:t xml:space="preserve"> در </w:t>
      </w:r>
      <w:r w:rsidRPr="008D5D70">
        <w:rPr>
          <w:rFonts w:ascii="Times New Roman" w:eastAsia="Times New Roman" w:hAnsi="Times New Roman" w:cs="B Lotus" w:hint="cs"/>
          <w:sz w:val="28"/>
          <w:szCs w:val="28"/>
          <w:rtl/>
        </w:rPr>
        <w:t>ﺻﻮ</w:t>
      </w:r>
      <w:r w:rsidRPr="008D5D70">
        <w:rPr>
          <w:rFonts w:ascii="Times New Roman" w:eastAsia="Times New Roman" w:hAnsi="Times New Roman" w:cs="B Lotus" w:hint="eastAsia"/>
          <w:sz w:val="28"/>
          <w:szCs w:val="28"/>
          <w:rtl/>
        </w:rPr>
        <w:t>رت</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ﻣﻜﺎ</w:t>
      </w:r>
      <w:r w:rsidRPr="008D5D70">
        <w:rPr>
          <w:rFonts w:ascii="Times New Roman" w:eastAsia="Times New Roman" w:hAnsi="Times New Roman" w:cs="B Lotus"/>
          <w:sz w:val="28"/>
          <w:szCs w:val="28"/>
          <w:rtl/>
        </w:rPr>
        <w:t xml:space="preserve">ن </w:t>
      </w:r>
      <w:r w:rsidRPr="008D5D70">
        <w:rPr>
          <w:rFonts w:ascii="Times New Roman" w:eastAsia="Times New Roman" w:hAnsi="Times New Roman" w:cs="B Lotus" w:hint="cs"/>
          <w:sz w:val="28"/>
          <w:szCs w:val="28"/>
          <w:rtl/>
        </w:rPr>
        <w:t>ﺑﻪ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زار</w:t>
      </w:r>
      <w:r w:rsidRPr="008D5D70">
        <w:rPr>
          <w:rFonts w:ascii="Times New Roman" w:eastAsia="Times New Roman" w:hAnsi="Times New Roman" w:cs="B Lotus" w:hint="cs"/>
          <w:sz w:val="28"/>
          <w:szCs w:val="28"/>
          <w:rtl/>
        </w:rPr>
        <w:t>ﭼﻪ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ﻫﺎ</w:t>
      </w:r>
      <w:r w:rsidRPr="008D5D70">
        <w:rPr>
          <w:rFonts w:ascii="Times New Roman" w:eastAsia="Times New Roman" w:hAnsi="Times New Roman" w:cs="B Lotus" w:hint="eastAsia"/>
          <w:sz w:val="28"/>
          <w:szCs w:val="28"/>
          <w:rtl/>
        </w:rPr>
        <w:t>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ﻣﺬﻛﻮ</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hint="cs"/>
          <w:sz w:val="28"/>
          <w:szCs w:val="28"/>
          <w:rtl/>
        </w:rPr>
        <w:t xml:space="preserve"> ﺷﻜﻞ</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ﻗﺎﻧﻮﻧﻲ</w:t>
      </w:r>
      <w:r w:rsidRPr="008D5D70">
        <w:rPr>
          <w:rFonts w:ascii="Times New Roman" w:eastAsia="Times New Roman" w:hAnsi="Times New Roman" w:cs="B Lotus"/>
          <w:sz w:val="28"/>
          <w:szCs w:val="28"/>
          <w:rtl/>
        </w:rPr>
        <w:t xml:space="preserve"> داده و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ﺗﺼﻮﻳﺐ</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ﻗﻮ</w:t>
      </w:r>
      <w:r w:rsidRPr="008D5D70">
        <w:rPr>
          <w:rFonts w:ascii="Times New Roman" w:eastAsia="Times New Roman" w:hAnsi="Times New Roman" w:cs="B Lotus" w:hint="eastAsia"/>
          <w:sz w:val="28"/>
          <w:szCs w:val="28"/>
          <w:rtl/>
        </w:rPr>
        <w:t>ا</w:t>
      </w:r>
      <w:r w:rsidRPr="008D5D70">
        <w:rPr>
          <w:rFonts w:ascii="Times New Roman" w:eastAsia="Times New Roman" w:hAnsi="Times New Roman" w:cs="B Lotus" w:hint="cs"/>
          <w:sz w:val="28"/>
          <w:szCs w:val="28"/>
          <w:rtl/>
        </w:rPr>
        <w:t>ﻧﻴﻦ</w:t>
      </w:r>
      <w:r w:rsidRPr="008D5D70">
        <w:rPr>
          <w:rFonts w:ascii="Times New Roman" w:eastAsia="Times New Roman" w:hAnsi="Times New Roman" w:cs="B Lotus"/>
          <w:sz w:val="28"/>
          <w:szCs w:val="28"/>
          <w:rtl/>
        </w:rPr>
        <w:t xml:space="preserve"> و </w:t>
      </w:r>
      <w:r w:rsidRPr="008D5D70">
        <w:rPr>
          <w:rFonts w:ascii="Times New Roman" w:eastAsia="Times New Roman" w:hAnsi="Times New Roman" w:cs="B Lotus" w:hint="cs"/>
          <w:sz w:val="28"/>
          <w:szCs w:val="28"/>
          <w:rtl/>
        </w:rPr>
        <w:t>ﻣﻘﺮ</w:t>
      </w:r>
      <w:r w:rsidRPr="008D5D70">
        <w:rPr>
          <w:rFonts w:ascii="Times New Roman" w:eastAsia="Times New Roman" w:hAnsi="Times New Roman" w:cs="B Lotus" w:hint="eastAsia"/>
          <w:sz w:val="28"/>
          <w:szCs w:val="28"/>
          <w:rtl/>
        </w:rPr>
        <w:t>ارت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ﻻ</w:t>
      </w:r>
      <w:r w:rsidRPr="008D5D70">
        <w:rPr>
          <w:rFonts w:ascii="Times New Roman" w:eastAsia="Times New Roman" w:hAnsi="Times New Roman" w:cs="B Lotus" w:hint="eastAsia"/>
          <w:sz w:val="28"/>
          <w:szCs w:val="28"/>
          <w:rtl/>
        </w:rPr>
        <w:t>زم</w:t>
      </w:r>
      <w:r w:rsidRPr="008D5D70">
        <w:rPr>
          <w:rFonts w:ascii="Times New Roman" w:eastAsia="Times New Roman" w:hAnsi="Times New Roman" w:cs="B Lotus"/>
          <w:sz w:val="28"/>
          <w:szCs w:val="28"/>
          <w:rtl/>
        </w:rPr>
        <w:t xml:space="preserve"> از دا</w:t>
      </w:r>
      <w:r w:rsidRPr="008D5D70">
        <w:rPr>
          <w:rFonts w:ascii="Times New Roman" w:eastAsia="Times New Roman" w:hAnsi="Times New Roman" w:cs="B Lotus" w:hint="cs"/>
          <w:sz w:val="28"/>
          <w:szCs w:val="28"/>
          <w:rtl/>
        </w:rPr>
        <w:t>ﻣﻨﻪ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ﻣﺸﻜﻼ</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ﭘﻴﺶ</w:t>
      </w:r>
      <w:r w:rsidRPr="008D5D70">
        <w:rPr>
          <w:rFonts w:ascii="Times New Roman" w:eastAsia="Times New Roman" w:hAnsi="Times New Roman" w:cs="B Lotus"/>
          <w:sz w:val="28"/>
          <w:szCs w:val="28"/>
          <w:rtl/>
        </w:rPr>
        <w:t xml:space="preserve"> آ</w:t>
      </w:r>
      <w:r w:rsidRPr="008D5D70">
        <w:rPr>
          <w:rFonts w:ascii="Times New Roman" w:eastAsia="Times New Roman" w:hAnsi="Times New Roman" w:cs="B Lotus" w:hint="cs"/>
          <w:sz w:val="28"/>
          <w:szCs w:val="28"/>
          <w:rtl/>
        </w:rPr>
        <w:t>ﻣﺪ</w:t>
      </w:r>
      <w:r w:rsidRPr="008D5D70">
        <w:rPr>
          <w:rFonts w:ascii="Times New Roman" w:eastAsia="Times New Roman" w:hAnsi="Times New Roman" w:cs="B Lotus" w:hint="eastAsia"/>
          <w:sz w:val="28"/>
          <w:szCs w:val="28"/>
          <w:rtl/>
        </w:rPr>
        <w:t>ه</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ﺑﻜﺎﻫﻨﺪ</w:t>
      </w:r>
      <w:r w:rsidRPr="008D5D70">
        <w:rPr>
          <w:rFonts w:ascii="Times New Roman" w:eastAsia="Times New Roman" w:hAnsi="Times New Roman" w:cs="B Lotus"/>
          <w:sz w:val="28"/>
          <w:szCs w:val="28"/>
          <w:rtl/>
        </w:rPr>
        <w:t>. رو</w:t>
      </w:r>
      <w:r w:rsidRPr="008D5D70">
        <w:rPr>
          <w:rFonts w:ascii="Times New Roman" w:eastAsia="Times New Roman" w:hAnsi="Times New Roman" w:cs="B Lotus" w:hint="cs"/>
          <w:sz w:val="28"/>
          <w:szCs w:val="28"/>
          <w:rtl/>
        </w:rPr>
        <w:t>ﻧﺪ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ﻗﺎﻧﻮﻧﻲ</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ﻧﻤﻮ</w:t>
      </w:r>
      <w:r w:rsidRPr="008D5D70">
        <w:rPr>
          <w:rFonts w:ascii="Times New Roman" w:eastAsia="Times New Roman" w:hAnsi="Times New Roman" w:cs="B Lotus" w:hint="eastAsia"/>
          <w:sz w:val="28"/>
          <w:szCs w:val="28"/>
          <w:rtl/>
        </w:rPr>
        <w:t>دن</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زار</w:t>
      </w:r>
      <w:r w:rsidRPr="008D5D70">
        <w:rPr>
          <w:rFonts w:ascii="Times New Roman" w:eastAsia="Times New Roman" w:hAnsi="Times New Roman" w:cs="B Lotus" w:hint="cs"/>
          <w:sz w:val="28"/>
          <w:szCs w:val="28"/>
          <w:rtl/>
        </w:rPr>
        <w:t>ﭼﻪ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ﻫﺎ</w:t>
      </w:r>
      <w:r w:rsidRPr="008D5D70">
        <w:rPr>
          <w:rFonts w:ascii="Times New Roman" w:eastAsia="Times New Roman" w:hAnsi="Times New Roman" w:cs="B Lotus" w:hint="eastAsia"/>
          <w:sz w:val="28"/>
          <w:szCs w:val="28"/>
          <w:rtl/>
        </w:rPr>
        <w:t>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ﻣﺮ</w:t>
      </w:r>
      <w:r w:rsidRPr="008D5D70">
        <w:rPr>
          <w:rFonts w:ascii="Times New Roman" w:eastAsia="Times New Roman" w:hAnsi="Times New Roman" w:cs="B Lotus" w:hint="eastAsia"/>
          <w:sz w:val="28"/>
          <w:szCs w:val="28"/>
          <w:rtl/>
        </w:rPr>
        <w:t>زي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ﺗﺼﻮﻳﺐ</w:t>
      </w:r>
      <w:r w:rsidRPr="008D5D70">
        <w:rPr>
          <w:rFonts w:ascii="Times New Roman" w:eastAsia="Times New Roman" w:hAnsi="Times New Roman" w:cs="B Lotus"/>
          <w:sz w:val="28"/>
          <w:szCs w:val="28"/>
          <w:rtl/>
        </w:rPr>
        <w:t xml:space="preserve"> آ</w:t>
      </w:r>
      <w:r w:rsidRPr="008D5D70">
        <w:rPr>
          <w:rFonts w:ascii="Times New Roman" w:eastAsia="Times New Roman" w:hAnsi="Times New Roman" w:cs="B Lotus" w:hint="cs"/>
          <w:sz w:val="28"/>
          <w:szCs w:val="28"/>
          <w:rtl/>
        </w:rPr>
        <w:t>ﻳﻴﻦ</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ﻧﺎﻣﻪ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ﺗﺸﻜﻴﻞ</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زار</w:t>
      </w:r>
      <w:r w:rsidRPr="008D5D70">
        <w:rPr>
          <w:rFonts w:ascii="Times New Roman" w:eastAsia="Times New Roman" w:hAnsi="Times New Roman" w:cs="B Lotus" w:hint="cs"/>
          <w:sz w:val="28"/>
          <w:szCs w:val="28"/>
          <w:rtl/>
        </w:rPr>
        <w:t>ﭼﻪ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ﻫﺎ</w:t>
      </w:r>
      <w:r w:rsidRPr="008D5D70">
        <w:rPr>
          <w:rFonts w:ascii="Times New Roman" w:eastAsia="Times New Roman" w:hAnsi="Times New Roman" w:cs="B Lotus" w:hint="eastAsia"/>
          <w:sz w:val="28"/>
          <w:szCs w:val="28"/>
          <w:rtl/>
        </w:rPr>
        <w:t>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ﻣﺮ</w:t>
      </w:r>
      <w:r w:rsidRPr="008D5D70">
        <w:rPr>
          <w:rFonts w:ascii="Times New Roman" w:eastAsia="Times New Roman" w:hAnsi="Times New Roman" w:cs="B Lotus" w:hint="eastAsia"/>
          <w:sz w:val="28"/>
          <w:szCs w:val="28"/>
          <w:rtl/>
        </w:rPr>
        <w:t>زي</w:t>
      </w:r>
      <w:r w:rsidRPr="008D5D70">
        <w:rPr>
          <w:rFonts w:ascii="Times New Roman" w:eastAsia="Times New Roman" w:hAnsi="Times New Roman" w:cs="B Lotus"/>
          <w:sz w:val="28"/>
          <w:szCs w:val="28"/>
          <w:rtl/>
        </w:rPr>
        <w:t xml:space="preserve"> در </w:t>
      </w:r>
      <w:r w:rsidRPr="008D5D70">
        <w:rPr>
          <w:rFonts w:ascii="Times New Roman" w:eastAsia="Times New Roman" w:hAnsi="Times New Roman" w:cs="B Lotus" w:hint="cs"/>
          <w:sz w:val="28"/>
          <w:szCs w:val="28"/>
          <w:rtl/>
        </w:rPr>
        <w:t>ﺗﺎ</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hint="cs"/>
          <w:sz w:val="28"/>
          <w:szCs w:val="28"/>
          <w:rtl/>
        </w:rPr>
        <w:t>ﻳﺦ 11/5/1371 ﺗﻮﺳﻂ</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ﻫﻴﺎ</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sz w:val="28"/>
          <w:szCs w:val="28"/>
          <w:rtl/>
        </w:rPr>
        <w:t xml:space="preserve"> وز</w:t>
      </w:r>
      <w:r w:rsidRPr="008D5D70">
        <w:rPr>
          <w:rFonts w:ascii="Times New Roman" w:eastAsia="Times New Roman" w:hAnsi="Times New Roman" w:cs="B Lotus" w:hint="cs"/>
          <w:sz w:val="28"/>
          <w:szCs w:val="28"/>
          <w:rtl/>
        </w:rPr>
        <w:t>ﻳﺮ</w:t>
      </w:r>
      <w:r w:rsidRPr="008D5D70">
        <w:rPr>
          <w:rFonts w:ascii="Times New Roman" w:eastAsia="Times New Roman" w:hAnsi="Times New Roman" w:cs="B Lotus" w:hint="eastAsia"/>
          <w:sz w:val="28"/>
          <w:szCs w:val="28"/>
          <w:rtl/>
        </w:rPr>
        <w:t>ان</w:t>
      </w:r>
      <w:r w:rsidRPr="008D5D70">
        <w:rPr>
          <w:rFonts w:ascii="Times New Roman" w:eastAsia="Times New Roman" w:hAnsi="Times New Roman" w:cs="B Lotus"/>
          <w:sz w:val="28"/>
          <w:szCs w:val="28"/>
          <w:rtl/>
        </w:rPr>
        <w:t xml:space="preserve"> آ</w:t>
      </w:r>
      <w:r w:rsidRPr="008D5D70">
        <w:rPr>
          <w:rFonts w:ascii="Times New Roman" w:eastAsia="Times New Roman" w:hAnsi="Times New Roman" w:cs="B Lotus" w:hint="cs"/>
          <w:sz w:val="28"/>
          <w:szCs w:val="28"/>
          <w:rtl/>
        </w:rPr>
        <w:t>ﻏﺎ</w:t>
      </w:r>
      <w:r w:rsidRPr="008D5D70">
        <w:rPr>
          <w:rFonts w:ascii="Times New Roman" w:eastAsia="Times New Roman" w:hAnsi="Times New Roman" w:cs="B Lotus" w:hint="eastAsia"/>
          <w:sz w:val="28"/>
          <w:szCs w:val="28"/>
          <w:rtl/>
        </w:rPr>
        <w:t>ز</w:t>
      </w:r>
      <w:r w:rsidR="005F3A85"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cs"/>
          <w:sz w:val="28"/>
          <w:szCs w:val="28"/>
          <w:rtl/>
        </w:rPr>
        <w:t>ﺷﺪ</w:t>
      </w:r>
      <w:r w:rsidRPr="008D5D70">
        <w:rPr>
          <w:rFonts w:ascii="Times New Roman" w:eastAsia="Times New Roman" w:hAnsi="Times New Roman" w:cs="B Lotus" w:hint="eastAsia"/>
          <w:sz w:val="28"/>
          <w:szCs w:val="28"/>
          <w:rtl/>
        </w:rPr>
        <w:t>،</w:t>
      </w:r>
      <w:r w:rsidR="005F3A85"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ﺗﺼﻮﻳﺐ</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ﻣﺎ</w:t>
      </w:r>
      <w:r w:rsidRPr="008D5D70">
        <w:rPr>
          <w:rFonts w:ascii="Times New Roman" w:eastAsia="Times New Roman" w:hAnsi="Times New Roman" w:cs="B Lotus" w:hint="eastAsia"/>
          <w:sz w:val="28"/>
          <w:szCs w:val="28"/>
          <w:rtl/>
        </w:rPr>
        <w:t>ده</w:t>
      </w:r>
      <w:r w:rsidRPr="008D5D70">
        <w:rPr>
          <w:rFonts w:ascii="Times New Roman" w:eastAsia="Times New Roman" w:hAnsi="Times New Roman" w:cs="B Lotus"/>
          <w:sz w:val="28"/>
          <w:szCs w:val="28"/>
          <w:rtl/>
        </w:rPr>
        <w:t xml:space="preserve">  </w:t>
      </w:r>
      <w:r w:rsidR="005F3A85" w:rsidRPr="008D5D70">
        <w:rPr>
          <w:rFonts w:ascii="Times New Roman" w:eastAsia="Times New Roman" w:hAnsi="Times New Roman" w:cs="B Lotus" w:hint="cs"/>
          <w:sz w:val="28"/>
          <w:szCs w:val="28"/>
          <w:rtl/>
        </w:rPr>
        <w:t>22</w:t>
      </w:r>
      <w:r w:rsidRPr="008D5D70">
        <w:rPr>
          <w:rFonts w:ascii="Times New Roman" w:eastAsia="Times New Roman" w:hAnsi="Times New Roman" w:cs="B Lotus"/>
          <w:sz w:val="28"/>
          <w:szCs w:val="28"/>
          <w:rtl/>
        </w:rPr>
        <w:t xml:space="preserve"> آ</w:t>
      </w:r>
      <w:r w:rsidRPr="008D5D70">
        <w:rPr>
          <w:rFonts w:ascii="Times New Roman" w:eastAsia="Times New Roman" w:hAnsi="Times New Roman" w:cs="B Lotus" w:hint="cs"/>
          <w:sz w:val="28"/>
          <w:szCs w:val="28"/>
          <w:rtl/>
        </w:rPr>
        <w:t>ﻳﻴﻦ</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ﻧﺎﻣﻪ</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ﺟﺮ</w:t>
      </w:r>
      <w:r w:rsidRPr="008D5D70">
        <w:rPr>
          <w:rFonts w:ascii="Times New Roman" w:eastAsia="Times New Roman" w:hAnsi="Times New Roman" w:cs="B Lotus" w:hint="eastAsia"/>
          <w:sz w:val="28"/>
          <w:szCs w:val="28"/>
          <w:rtl/>
        </w:rPr>
        <w:t>ا</w:t>
      </w:r>
      <w:r w:rsidRPr="008D5D70">
        <w:rPr>
          <w:rFonts w:ascii="Times New Roman" w:eastAsia="Times New Roman" w:hAnsi="Times New Roman" w:cs="B Lotus" w:hint="cs"/>
          <w:sz w:val="28"/>
          <w:szCs w:val="28"/>
          <w:rtl/>
        </w:rPr>
        <w:t>ﻳﻲ</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ﻗﺎﻧﻮ</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ﻣﻘﺮ</w:t>
      </w:r>
      <w:r w:rsidRPr="008D5D70">
        <w:rPr>
          <w:rFonts w:ascii="Times New Roman" w:eastAsia="Times New Roman" w:hAnsi="Times New Roman" w:cs="B Lotus" w:hint="eastAsia"/>
          <w:sz w:val="28"/>
          <w:szCs w:val="28"/>
          <w:rtl/>
        </w:rPr>
        <w:t>رات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ﺻﺎ</w:t>
      </w:r>
      <w:r w:rsidRPr="008D5D70">
        <w:rPr>
          <w:rFonts w:ascii="Times New Roman" w:eastAsia="Times New Roman" w:hAnsi="Times New Roman" w:cs="B Lotus" w:hint="eastAsia"/>
          <w:sz w:val="28"/>
          <w:szCs w:val="28"/>
          <w:rtl/>
        </w:rPr>
        <w:t>درات</w:t>
      </w:r>
      <w:r w:rsidRPr="008D5D70">
        <w:rPr>
          <w:rFonts w:ascii="Times New Roman" w:eastAsia="Times New Roman" w:hAnsi="Times New Roman" w:cs="B Lotus"/>
          <w:sz w:val="28"/>
          <w:szCs w:val="28"/>
          <w:rtl/>
        </w:rPr>
        <w:t xml:space="preserve"> و واردات </w:t>
      </w:r>
      <w:r w:rsidRPr="008D5D70">
        <w:rPr>
          <w:rFonts w:ascii="Times New Roman" w:eastAsia="Times New Roman" w:hAnsi="Times New Roman" w:cs="B Lotus" w:hint="cs"/>
          <w:sz w:val="28"/>
          <w:szCs w:val="28"/>
          <w:rtl/>
        </w:rPr>
        <w:t>ﻣﺼﻮ</w:t>
      </w:r>
      <w:r w:rsidRPr="008D5D70">
        <w:rPr>
          <w:rFonts w:ascii="Times New Roman" w:eastAsia="Times New Roman" w:hAnsi="Times New Roman" w:cs="B Lotus" w:hint="eastAsia"/>
          <w:sz w:val="28"/>
          <w:szCs w:val="28"/>
          <w:rtl/>
        </w:rPr>
        <w:t>ب</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ﺳﺎ</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sz w:val="28"/>
          <w:szCs w:val="28"/>
          <w:rtl/>
        </w:rPr>
        <w:t xml:space="preserve"> </w:t>
      </w:r>
      <w:r w:rsidR="005F3A85" w:rsidRPr="008D5D70">
        <w:rPr>
          <w:rFonts w:ascii="Times New Roman" w:eastAsia="Times New Roman" w:hAnsi="Times New Roman" w:cs="B Lotus" w:hint="cs"/>
          <w:sz w:val="28"/>
          <w:szCs w:val="28"/>
          <w:rtl/>
        </w:rPr>
        <w:t xml:space="preserve">1373 </w:t>
      </w:r>
      <w:r w:rsidRPr="008D5D70">
        <w:rPr>
          <w:rFonts w:ascii="Times New Roman" w:eastAsia="Times New Roman" w:hAnsi="Times New Roman" w:cs="B Lotus"/>
          <w:sz w:val="28"/>
          <w:szCs w:val="28"/>
          <w:rtl/>
        </w:rPr>
        <w:t xml:space="preserve">و </w:t>
      </w:r>
      <w:r w:rsidRPr="008D5D70">
        <w:rPr>
          <w:rFonts w:ascii="Times New Roman" w:eastAsia="Times New Roman" w:hAnsi="Times New Roman" w:cs="B Lotus" w:hint="cs"/>
          <w:sz w:val="28"/>
          <w:szCs w:val="28"/>
          <w:rtl/>
        </w:rPr>
        <w:t>ﻧﻬﺎﻳﺘﺎ</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ﻣﺼﻮﺑﻪ</w:t>
      </w:r>
      <w:r w:rsidR="005F3A85"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ﻣﻬﻢ</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ﻣﻮ</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hint="cs"/>
          <w:sz w:val="28"/>
          <w:szCs w:val="28"/>
          <w:rtl/>
        </w:rPr>
        <w:t>ﺧﻪ</w:t>
      </w:r>
      <w:r w:rsidRPr="008D5D70">
        <w:rPr>
          <w:rFonts w:ascii="Times New Roman" w:eastAsia="Times New Roman" w:hAnsi="Times New Roman" w:cs="B Lotus"/>
          <w:sz w:val="28"/>
          <w:szCs w:val="28"/>
          <w:rtl/>
        </w:rPr>
        <w:t xml:space="preserve"> </w:t>
      </w:r>
      <w:r w:rsidR="005F3A85" w:rsidRPr="008D5D70">
        <w:rPr>
          <w:rFonts w:ascii="Times New Roman" w:eastAsia="Times New Roman" w:hAnsi="Times New Roman" w:cs="B Lotus" w:hint="cs"/>
          <w:sz w:val="28"/>
          <w:szCs w:val="28"/>
          <w:rtl/>
        </w:rPr>
        <w:t xml:space="preserve">1/10/1374 </w:t>
      </w:r>
      <w:r w:rsidRPr="008D5D70">
        <w:rPr>
          <w:rFonts w:ascii="Times New Roman" w:eastAsia="Times New Roman" w:hAnsi="Times New Roman" w:cs="B Lotus" w:hint="cs"/>
          <w:sz w:val="28"/>
          <w:szCs w:val="28"/>
          <w:rtl/>
        </w:rPr>
        <w:t>ﻫﻴﺎ</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sz w:val="28"/>
          <w:szCs w:val="28"/>
          <w:rtl/>
        </w:rPr>
        <w:t xml:space="preserve"> وز</w:t>
      </w:r>
      <w:r w:rsidRPr="008D5D70">
        <w:rPr>
          <w:rFonts w:ascii="Times New Roman" w:eastAsia="Times New Roman" w:hAnsi="Times New Roman" w:cs="B Lotus" w:hint="cs"/>
          <w:sz w:val="28"/>
          <w:szCs w:val="28"/>
          <w:rtl/>
        </w:rPr>
        <w:t>ﻳﺮ</w:t>
      </w:r>
      <w:r w:rsidRPr="008D5D70">
        <w:rPr>
          <w:rFonts w:ascii="Times New Roman" w:eastAsia="Times New Roman" w:hAnsi="Times New Roman" w:cs="B Lotus" w:hint="eastAsia"/>
          <w:sz w:val="28"/>
          <w:szCs w:val="28"/>
          <w:rtl/>
        </w:rPr>
        <w:t>ان</w:t>
      </w:r>
      <w:r w:rsidRPr="008D5D70">
        <w:rPr>
          <w:rFonts w:ascii="Times New Roman" w:eastAsia="Times New Roman" w:hAnsi="Times New Roman" w:cs="B Lotus"/>
          <w:sz w:val="28"/>
          <w:szCs w:val="28"/>
          <w:rtl/>
        </w:rPr>
        <w:t xml:space="preserve"> ادا</w:t>
      </w:r>
      <w:r w:rsidRPr="008D5D70">
        <w:rPr>
          <w:rFonts w:ascii="Times New Roman" w:eastAsia="Times New Roman" w:hAnsi="Times New Roman" w:cs="B Lotus" w:hint="cs"/>
          <w:sz w:val="28"/>
          <w:szCs w:val="28"/>
          <w:rtl/>
        </w:rPr>
        <w:t>ﻣﻪ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ﻳﺎﻓﺖ</w:t>
      </w:r>
      <w:r w:rsidRPr="008D5D70">
        <w:rPr>
          <w:rFonts w:ascii="Times New Roman" w:eastAsia="Times New Roman" w:hAnsi="Times New Roman" w:cs="B Lotus"/>
          <w:sz w:val="28"/>
          <w:szCs w:val="28"/>
          <w:rtl/>
        </w:rPr>
        <w:t>،</w:t>
      </w:r>
      <w:r w:rsidR="005F3A85"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cs"/>
          <w:sz w:val="28"/>
          <w:szCs w:val="28"/>
          <w:rtl/>
        </w:rPr>
        <w:t>ﺑﺮ</w:t>
      </w:r>
      <w:r w:rsidR="005F3A85"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hint="cs"/>
          <w:sz w:val="28"/>
          <w:szCs w:val="28"/>
          <w:rtl/>
        </w:rPr>
        <w:t>ﭘﺎﻳﻪ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ﻣﺼﻮ</w:t>
      </w:r>
      <w:r w:rsidRPr="008D5D70">
        <w:rPr>
          <w:rFonts w:ascii="Times New Roman" w:eastAsia="Times New Roman" w:hAnsi="Times New Roman" w:cs="B Lotus" w:hint="eastAsia"/>
          <w:sz w:val="28"/>
          <w:szCs w:val="28"/>
          <w:rtl/>
        </w:rPr>
        <w:t>ب</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ﻫﻴﺎ</w:t>
      </w:r>
      <w:r w:rsidRPr="008D5D70">
        <w:rPr>
          <w:rFonts w:ascii="Times New Roman" w:eastAsia="Times New Roman" w:hAnsi="Times New Roman" w:cs="B Lotus" w:hint="eastAsia"/>
          <w:sz w:val="28"/>
          <w:szCs w:val="28"/>
          <w:rtl/>
        </w:rPr>
        <w:t>ت</w:t>
      </w:r>
      <w:r w:rsidRPr="008D5D70">
        <w:rPr>
          <w:rFonts w:ascii="Times New Roman" w:eastAsia="Times New Roman" w:hAnsi="Times New Roman" w:cs="B Lotus"/>
          <w:sz w:val="28"/>
          <w:szCs w:val="28"/>
          <w:rtl/>
        </w:rPr>
        <w:t xml:space="preserve"> وز</w:t>
      </w:r>
      <w:r w:rsidRPr="008D5D70">
        <w:rPr>
          <w:rFonts w:ascii="Times New Roman" w:eastAsia="Times New Roman" w:hAnsi="Times New Roman" w:cs="B Lotus" w:hint="cs"/>
          <w:sz w:val="28"/>
          <w:szCs w:val="28"/>
          <w:rtl/>
        </w:rPr>
        <w:t>ﻳﺮ</w:t>
      </w:r>
      <w:r w:rsidRPr="008D5D70">
        <w:rPr>
          <w:rFonts w:ascii="Times New Roman" w:eastAsia="Times New Roman" w:hAnsi="Times New Roman" w:cs="B Lotus" w:hint="eastAsia"/>
          <w:sz w:val="28"/>
          <w:szCs w:val="28"/>
          <w:rtl/>
        </w:rPr>
        <w:t>ان</w:t>
      </w:r>
      <w:r w:rsidRPr="008D5D70">
        <w:rPr>
          <w:rFonts w:ascii="Times New Roman" w:eastAsia="Times New Roman" w:hAnsi="Times New Roman" w:cs="B Lotus"/>
          <w:sz w:val="28"/>
          <w:szCs w:val="28"/>
          <w:rtl/>
        </w:rPr>
        <w:t>،</w:t>
      </w:r>
      <w:r w:rsidR="005F3A85" w:rsidRPr="008D5D70">
        <w:rPr>
          <w:rFonts w:ascii="Times New Roman" w:eastAsia="Times New Roman" w:hAnsi="Times New Roman" w:cs="B Lotus" w:hint="cs"/>
          <w:sz w:val="28"/>
          <w:szCs w:val="28"/>
          <w:rtl/>
        </w:rPr>
        <w:t xml:space="preserve"> </w:t>
      </w:r>
      <w:r w:rsidRPr="008D5D70">
        <w:rPr>
          <w:rFonts w:ascii="Times New Roman" w:eastAsia="Times New Roman" w:hAnsi="Times New Roman" w:cs="B Lotus"/>
          <w:sz w:val="28"/>
          <w:szCs w:val="28"/>
          <w:rtl/>
        </w:rPr>
        <w:t xml:space="preserve">در </w:t>
      </w:r>
      <w:r w:rsidRPr="008D5D70">
        <w:rPr>
          <w:rFonts w:ascii="Times New Roman" w:eastAsia="Times New Roman" w:hAnsi="Times New Roman" w:cs="B Lotus" w:hint="cs"/>
          <w:sz w:val="28"/>
          <w:szCs w:val="28"/>
          <w:rtl/>
        </w:rPr>
        <w:t>ﺣﺎ</w:t>
      </w:r>
      <w:r w:rsidRPr="008D5D70">
        <w:rPr>
          <w:rFonts w:ascii="Times New Roman" w:eastAsia="Times New Roman" w:hAnsi="Times New Roman" w:cs="B Lotus" w:hint="eastAsia"/>
          <w:sz w:val="28"/>
          <w:szCs w:val="28"/>
          <w:rtl/>
        </w:rPr>
        <w:t>ل</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ﺣﺎﺿﺮ</w:t>
      </w:r>
      <w:r w:rsidR="005F3A85" w:rsidRPr="008D5D70">
        <w:rPr>
          <w:rFonts w:ascii="Times New Roman" w:eastAsia="Times New Roman" w:hAnsi="Times New Roman" w:cs="B Lotus" w:hint="cs"/>
          <w:sz w:val="28"/>
          <w:szCs w:val="28"/>
          <w:rtl/>
        </w:rPr>
        <w:t xml:space="preserve"> تعداد</w:t>
      </w:r>
      <w:r w:rsidRPr="008D5D70">
        <w:rPr>
          <w:rFonts w:ascii="Times New Roman" w:eastAsia="Times New Roman" w:hAnsi="Times New Roman" w:cs="B Lotus"/>
          <w:sz w:val="28"/>
          <w:szCs w:val="28"/>
          <w:rtl/>
        </w:rPr>
        <w:t xml:space="preserve"> 50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زار</w:t>
      </w:r>
      <w:r w:rsidRPr="008D5D70">
        <w:rPr>
          <w:rFonts w:ascii="Times New Roman" w:eastAsia="Times New Roman" w:hAnsi="Times New Roman" w:cs="B Lotus" w:hint="cs"/>
          <w:sz w:val="28"/>
          <w:szCs w:val="28"/>
          <w:rtl/>
        </w:rPr>
        <w:t>ﭼﻪ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ﻣﺮ</w:t>
      </w:r>
      <w:r w:rsidRPr="008D5D70">
        <w:rPr>
          <w:rFonts w:ascii="Times New Roman" w:eastAsia="Times New Roman" w:hAnsi="Times New Roman" w:cs="B Lotus" w:hint="eastAsia"/>
          <w:sz w:val="28"/>
          <w:szCs w:val="28"/>
          <w:rtl/>
        </w:rPr>
        <w:t>زي</w:t>
      </w:r>
      <w:r w:rsidRPr="008D5D70">
        <w:rPr>
          <w:rFonts w:ascii="Times New Roman" w:eastAsia="Times New Roman" w:hAnsi="Times New Roman" w:cs="B Lotus"/>
          <w:sz w:val="28"/>
          <w:szCs w:val="28"/>
          <w:rtl/>
        </w:rPr>
        <w:t xml:space="preserve"> در </w:t>
      </w:r>
      <w:r w:rsidRPr="008D5D70">
        <w:rPr>
          <w:rFonts w:ascii="Times New Roman" w:eastAsia="Times New Roman" w:hAnsi="Times New Roman" w:cs="B Lotus" w:hint="cs"/>
          <w:sz w:val="28"/>
          <w:szCs w:val="28"/>
          <w:rtl/>
        </w:rPr>
        <w:t>ﻛﺸﻮ</w:t>
      </w:r>
      <w:r w:rsidRPr="008D5D70">
        <w:rPr>
          <w:rFonts w:ascii="Times New Roman" w:eastAsia="Times New Roman" w:hAnsi="Times New Roman" w:cs="B Lotus" w:hint="eastAsia"/>
          <w:sz w:val="28"/>
          <w:szCs w:val="28"/>
          <w:rtl/>
        </w:rPr>
        <w:t>ر</w:t>
      </w:r>
      <w:r w:rsidRPr="008D5D70">
        <w:rPr>
          <w:rFonts w:ascii="Times New Roman" w:eastAsia="Times New Roman" w:hAnsi="Times New Roman" w:cs="B Lotus"/>
          <w:sz w:val="28"/>
          <w:szCs w:val="28"/>
          <w:rtl/>
        </w:rPr>
        <w:t xml:space="preserve"> دا</w:t>
      </w:r>
      <w:r w:rsidRPr="008D5D70">
        <w:rPr>
          <w:rFonts w:ascii="Times New Roman" w:eastAsia="Times New Roman" w:hAnsi="Times New Roman" w:cs="B Lotus" w:hint="cs"/>
          <w:sz w:val="28"/>
          <w:szCs w:val="28"/>
          <w:rtl/>
        </w:rPr>
        <w:t>ﻳﺮ</w:t>
      </w:r>
      <w:r w:rsidRPr="008D5D70">
        <w:rPr>
          <w:rFonts w:ascii="Times New Roman" w:eastAsia="Times New Roman" w:hAnsi="Times New Roman" w:cs="B Lotus"/>
          <w:sz w:val="28"/>
          <w:szCs w:val="28"/>
          <w:rtl/>
        </w:rPr>
        <w:t xml:space="preserve"> </w:t>
      </w:r>
      <w:r w:rsidR="005F3A85" w:rsidRPr="008D5D70">
        <w:rPr>
          <w:rFonts w:ascii="Times New Roman" w:eastAsia="Times New Roman" w:hAnsi="Times New Roman" w:cs="B Lotus" w:hint="cs"/>
          <w:sz w:val="28"/>
          <w:szCs w:val="28"/>
          <w:rtl/>
        </w:rPr>
        <w:t>است</w:t>
      </w:r>
      <w:r w:rsidR="005F3A85"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ﻛﻪ</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ﺳﺘﺎ</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ﺳﻴﺴﺘﺎ</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و </w:t>
      </w:r>
      <w:r w:rsidRPr="008D5D70">
        <w:rPr>
          <w:rFonts w:ascii="Times New Roman" w:eastAsia="Times New Roman" w:hAnsi="Times New Roman" w:cs="B Lotus" w:hint="cs"/>
          <w:sz w:val="28"/>
          <w:szCs w:val="28"/>
          <w:rtl/>
        </w:rPr>
        <w:t>ﺑﻠﻮﭼﺴﺘﺎ</w:t>
      </w:r>
      <w:r w:rsidRPr="008D5D70">
        <w:rPr>
          <w:rFonts w:ascii="Times New Roman" w:eastAsia="Times New Roman" w:hAnsi="Times New Roman" w:cs="B Lotus" w:hint="eastAsia"/>
          <w:sz w:val="28"/>
          <w:szCs w:val="28"/>
          <w:rtl/>
        </w:rPr>
        <w:t>ن</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sz w:val="28"/>
          <w:szCs w:val="28"/>
          <w:rtl/>
        </w:rPr>
        <w:t xml:space="preserve"> </w:t>
      </w:r>
      <w:r w:rsidR="005F3A85" w:rsidRPr="008D5D70">
        <w:rPr>
          <w:rFonts w:ascii="Times New Roman" w:eastAsia="Times New Roman" w:hAnsi="Times New Roman" w:cs="B Lotus" w:hint="cs"/>
          <w:sz w:val="28"/>
          <w:szCs w:val="28"/>
          <w:rtl/>
        </w:rPr>
        <w:t xml:space="preserve">9 </w:t>
      </w:r>
      <w:r w:rsidRPr="008D5D70">
        <w:rPr>
          <w:rFonts w:ascii="Times New Roman" w:eastAsia="Times New Roman" w:hAnsi="Times New Roman" w:cs="B Lotus" w:hint="cs"/>
          <w:sz w:val="28"/>
          <w:szCs w:val="28"/>
          <w:rtl/>
        </w:rPr>
        <w:t>ﺑﺎ</w:t>
      </w:r>
      <w:r w:rsidRPr="008D5D70">
        <w:rPr>
          <w:rFonts w:ascii="Times New Roman" w:eastAsia="Times New Roman" w:hAnsi="Times New Roman" w:cs="B Lotus" w:hint="eastAsia"/>
          <w:sz w:val="28"/>
          <w:szCs w:val="28"/>
          <w:rtl/>
        </w:rPr>
        <w:t>زار</w:t>
      </w:r>
      <w:r w:rsidRPr="008D5D70">
        <w:rPr>
          <w:rFonts w:ascii="Times New Roman" w:eastAsia="Times New Roman" w:hAnsi="Times New Roman" w:cs="B Lotus" w:hint="cs"/>
          <w:sz w:val="28"/>
          <w:szCs w:val="28"/>
          <w:rtl/>
        </w:rPr>
        <w:t>ﭼﻪ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ﻣﺮ</w:t>
      </w:r>
      <w:r w:rsidRPr="008D5D70">
        <w:rPr>
          <w:rFonts w:ascii="Times New Roman" w:eastAsia="Times New Roman" w:hAnsi="Times New Roman" w:cs="B Lotus" w:hint="eastAsia"/>
          <w:sz w:val="28"/>
          <w:szCs w:val="28"/>
          <w:rtl/>
        </w:rPr>
        <w:t>زي</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ﺑﻴﺸﺘﺮﻳﻦ</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ﺗﻌﺪ</w:t>
      </w:r>
      <w:r w:rsidRPr="008D5D70">
        <w:rPr>
          <w:rFonts w:ascii="Times New Roman" w:eastAsia="Times New Roman" w:hAnsi="Times New Roman" w:cs="B Lotus" w:hint="eastAsia"/>
          <w:sz w:val="28"/>
          <w:szCs w:val="28"/>
          <w:rtl/>
        </w:rPr>
        <w:t>اد</w:t>
      </w:r>
      <w:r w:rsidRPr="008D5D70">
        <w:rPr>
          <w:rFonts w:ascii="Times New Roman" w:eastAsia="Times New Roman" w:hAnsi="Times New Roman" w:cs="B Lotus"/>
          <w:sz w:val="28"/>
          <w:szCs w:val="28"/>
          <w:rtl/>
        </w:rPr>
        <w:t xml:space="preserve"> را </w:t>
      </w:r>
      <w:r w:rsidRPr="008D5D70">
        <w:rPr>
          <w:rFonts w:ascii="Times New Roman" w:eastAsia="Times New Roman" w:hAnsi="Times New Roman" w:cs="B Lotus" w:hint="cs"/>
          <w:sz w:val="28"/>
          <w:szCs w:val="28"/>
          <w:rtl/>
        </w:rPr>
        <w:t>ﺑﻪ</w:t>
      </w:r>
      <w:r w:rsidRPr="008D5D70">
        <w:rPr>
          <w:rFonts w:ascii="Times New Roman" w:eastAsia="Times New Roman" w:hAnsi="Times New Roman" w:cs="B Lotus"/>
          <w:sz w:val="28"/>
          <w:szCs w:val="28"/>
          <w:rtl/>
        </w:rPr>
        <w:t xml:space="preserve"> </w:t>
      </w:r>
      <w:r w:rsidRPr="008D5D70">
        <w:rPr>
          <w:rFonts w:ascii="Times New Roman" w:eastAsia="Times New Roman" w:hAnsi="Times New Roman" w:cs="B Lotus" w:hint="cs"/>
          <w:sz w:val="28"/>
          <w:szCs w:val="28"/>
          <w:rtl/>
        </w:rPr>
        <w:t>ﺧﻮ</w:t>
      </w:r>
      <w:r w:rsidRPr="008D5D70">
        <w:rPr>
          <w:rFonts w:ascii="Times New Roman" w:eastAsia="Times New Roman" w:hAnsi="Times New Roman" w:cs="B Lotus" w:hint="eastAsia"/>
          <w:sz w:val="28"/>
          <w:szCs w:val="28"/>
          <w:rtl/>
        </w:rPr>
        <w:t>د</w:t>
      </w:r>
      <w:r w:rsidRPr="008D5D70">
        <w:rPr>
          <w:rFonts w:ascii="Times New Roman" w:eastAsia="Times New Roman" w:hAnsi="Times New Roman" w:cs="B Lotus"/>
          <w:sz w:val="28"/>
          <w:szCs w:val="28"/>
          <w:rtl/>
        </w:rPr>
        <w:t xml:space="preserve"> ا</w:t>
      </w:r>
      <w:r w:rsidRPr="008D5D70">
        <w:rPr>
          <w:rFonts w:ascii="Times New Roman" w:eastAsia="Times New Roman" w:hAnsi="Times New Roman" w:cs="B Lotus" w:hint="cs"/>
          <w:sz w:val="28"/>
          <w:szCs w:val="28"/>
          <w:rtl/>
        </w:rPr>
        <w:t>ﺧﺘﺼﺎ</w:t>
      </w:r>
      <w:r w:rsidRPr="008D5D70">
        <w:rPr>
          <w:rFonts w:ascii="Times New Roman" w:eastAsia="Times New Roman" w:hAnsi="Times New Roman" w:cs="B Lotus" w:hint="eastAsia"/>
          <w:sz w:val="28"/>
          <w:szCs w:val="28"/>
          <w:rtl/>
        </w:rPr>
        <w:t>ص</w:t>
      </w:r>
      <w:r w:rsidRPr="008D5D70">
        <w:rPr>
          <w:rFonts w:ascii="Times New Roman" w:eastAsia="Times New Roman" w:hAnsi="Times New Roman" w:cs="B Lotus"/>
          <w:sz w:val="28"/>
          <w:szCs w:val="28"/>
          <w:rtl/>
        </w:rPr>
        <w:t xml:space="preserve"> داده ا</w:t>
      </w:r>
      <w:r w:rsidRPr="008D5D70">
        <w:rPr>
          <w:rFonts w:ascii="Times New Roman" w:eastAsia="Times New Roman" w:hAnsi="Times New Roman" w:cs="B Lotus" w:hint="cs"/>
          <w:sz w:val="28"/>
          <w:szCs w:val="28"/>
          <w:rtl/>
        </w:rPr>
        <w:t>ﺳﺖ</w:t>
      </w:r>
      <w:r w:rsidRPr="008D5D70">
        <w:rPr>
          <w:rFonts w:ascii="Times New Roman" w:eastAsia="Times New Roman" w:hAnsi="Times New Roman" w:cs="B Lotus"/>
          <w:sz w:val="28"/>
          <w:szCs w:val="28"/>
          <w:rtl/>
        </w:rPr>
        <w:t xml:space="preserve">. </w:t>
      </w:r>
      <w:r w:rsidR="00DD7B49" w:rsidRPr="008D5D70">
        <w:rPr>
          <w:rFonts w:ascii="Times New Roman" w:eastAsia="Times New Roman" w:hAnsi="Times New Roman" w:cs="B Lotus" w:hint="cs"/>
          <w:sz w:val="28"/>
          <w:szCs w:val="28"/>
          <w:rtl/>
        </w:rPr>
        <w:t>(</w:t>
      </w:r>
      <w:r w:rsidR="00DD7B49" w:rsidRPr="008D5D70">
        <w:rPr>
          <w:rFonts w:ascii="Times New Roman" w:eastAsia="Times New Roman" w:hAnsi="Times New Roman" w:cs="B Lotus"/>
          <w:sz w:val="28"/>
          <w:szCs w:val="28"/>
          <w:rtl/>
        </w:rPr>
        <w:t>وزارت بازرگان</w:t>
      </w:r>
      <w:r w:rsidR="00DD7B49" w:rsidRPr="008D5D70">
        <w:rPr>
          <w:rFonts w:ascii="Times New Roman" w:eastAsia="Times New Roman" w:hAnsi="Times New Roman" w:cs="B Lotus" w:hint="cs"/>
          <w:sz w:val="28"/>
          <w:szCs w:val="28"/>
          <w:rtl/>
        </w:rPr>
        <w:t>ی</w:t>
      </w:r>
      <w:r w:rsidR="00DD7B49" w:rsidRPr="008D5D70">
        <w:rPr>
          <w:rFonts w:ascii="Times New Roman" w:eastAsia="Times New Roman" w:hAnsi="Times New Roman" w:cs="B Lotus"/>
          <w:sz w:val="28"/>
          <w:szCs w:val="28"/>
          <w:rtl/>
        </w:rPr>
        <w:t>،1380).</w:t>
      </w:r>
    </w:p>
    <w:p w:rsidR="00DD7B49" w:rsidRPr="008D5D70" w:rsidRDefault="00DD7B49" w:rsidP="00EA7B53">
      <w:pPr>
        <w:spacing w:after="0"/>
        <w:contextualSpacing/>
        <w:jc w:val="both"/>
        <w:rPr>
          <w:rFonts w:ascii="Times New Roman" w:eastAsia="Times New Roman" w:hAnsi="Times New Roman" w:cs="B Lotus"/>
          <w:sz w:val="28"/>
          <w:szCs w:val="28"/>
          <w:rtl/>
        </w:rPr>
      </w:pPr>
    </w:p>
    <w:p w:rsidR="00DD7B49" w:rsidRPr="008D5D70" w:rsidRDefault="00DD7B49" w:rsidP="00EA7B53">
      <w:pPr>
        <w:spacing w:after="0"/>
        <w:contextualSpacing/>
        <w:jc w:val="both"/>
        <w:rPr>
          <w:rFonts w:ascii="Times New Roman" w:eastAsia="Times New Roman" w:hAnsi="Times New Roman" w:cs="B Lotus"/>
          <w:sz w:val="28"/>
          <w:szCs w:val="28"/>
          <w:rtl/>
        </w:rPr>
      </w:pPr>
    </w:p>
    <w:p w:rsidR="00DD7B49" w:rsidRPr="008D5D70" w:rsidRDefault="00DD7B49" w:rsidP="00EA7B53">
      <w:pPr>
        <w:spacing w:after="0"/>
        <w:contextualSpacing/>
        <w:jc w:val="both"/>
        <w:rPr>
          <w:rFonts w:ascii="Times New Roman" w:eastAsia="Times New Roman" w:hAnsi="Times New Roman" w:cs="B Lotus"/>
          <w:sz w:val="28"/>
          <w:szCs w:val="28"/>
          <w:rtl/>
        </w:rPr>
      </w:pPr>
    </w:p>
    <w:p w:rsidR="00DD7B49" w:rsidRPr="008D5D70" w:rsidRDefault="00DD7B49" w:rsidP="00EA7B53">
      <w:pPr>
        <w:spacing w:after="0"/>
        <w:contextualSpacing/>
        <w:jc w:val="both"/>
        <w:rPr>
          <w:rFonts w:ascii="Times New Roman" w:eastAsia="Times New Roman" w:hAnsi="Times New Roman" w:cs="B Lotus"/>
          <w:sz w:val="28"/>
          <w:szCs w:val="28"/>
          <w:rtl/>
        </w:rPr>
      </w:pPr>
    </w:p>
    <w:p w:rsidR="00EA7B53" w:rsidRPr="00A47102" w:rsidRDefault="00EA7B53" w:rsidP="00A47102">
      <w:pPr>
        <w:pStyle w:val="Heading2"/>
        <w:numPr>
          <w:ilvl w:val="0"/>
          <w:numId w:val="0"/>
        </w:numPr>
        <w:bidi/>
        <w:rPr>
          <w:rFonts w:asciiTheme="minorBidi" w:eastAsiaTheme="minorEastAsia" w:hAnsiTheme="minorBidi" w:cs="B Lotus"/>
          <w:i w:val="0"/>
          <w:iCs w:val="0"/>
          <w:rtl/>
        </w:rPr>
      </w:pPr>
      <w:bookmarkStart w:id="23" w:name="_Toc490971159"/>
      <w:r w:rsidRPr="00A47102">
        <w:rPr>
          <w:rFonts w:asciiTheme="minorBidi" w:eastAsiaTheme="minorEastAsia" w:hAnsiTheme="minorBidi" w:cs="B Lotus"/>
          <w:i w:val="0"/>
          <w:iCs w:val="0"/>
          <w:rtl/>
        </w:rPr>
        <w:lastRenderedPageBreak/>
        <w:t>2-2-2 ویژگی های منطقه مرزی ایران</w:t>
      </w:r>
      <w:bookmarkEnd w:id="23"/>
      <w:r w:rsidRPr="00A47102">
        <w:rPr>
          <w:rFonts w:asciiTheme="minorBidi" w:eastAsiaTheme="minorEastAsia" w:hAnsiTheme="minorBidi" w:cs="B Lotus"/>
          <w:i w:val="0"/>
          <w:iCs w:val="0"/>
          <w:rtl/>
        </w:rPr>
        <w:t xml:space="preserve"> </w:t>
      </w:r>
    </w:p>
    <w:p w:rsidR="00EA7B53" w:rsidRPr="008D5D70" w:rsidRDefault="00EA7B53" w:rsidP="00EA7B53">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کشور جمهوری اسلامی ایران در جنوب غربی آسیا در حد فاصل 44 تا 64 درجه طول شرقی و 25 تا 40 درجه عرض شمالی قرار دارد با وسعت 1648195 کیلومتر مربع و طول مرز حدود 8733 کیلومتر با پانزده کشور همسایه م</w:t>
      </w:r>
      <w:r w:rsidR="00DD7B49" w:rsidRPr="008D5D70">
        <w:rPr>
          <w:rFonts w:asciiTheme="minorBidi" w:eastAsiaTheme="minorEastAsia" w:hAnsiTheme="minorBidi" w:cs="B Lotus" w:hint="cs"/>
          <w:sz w:val="28"/>
          <w:szCs w:val="28"/>
          <w:rtl/>
        </w:rPr>
        <w:t>ی باشد .</w:t>
      </w:r>
    </w:p>
    <w:p w:rsidR="00EA7B53" w:rsidRPr="008D5D70" w:rsidRDefault="00EA7B53" w:rsidP="00EA7B53">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از شمال : با پنج کشور ترکمنستان ، جمهوری آذربایجان ، ارمنستان ، قزاقستان و روسیه ( دریای خزر).</w:t>
      </w:r>
    </w:p>
    <w:p w:rsidR="00EA7B53" w:rsidRPr="008D5D70" w:rsidRDefault="00EA7B53" w:rsidP="00EA7B53">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از شرق : با دو کشور افغانستان و پاکستان ( مرز خشکی ).</w:t>
      </w:r>
    </w:p>
    <w:p w:rsidR="00EA7B53" w:rsidRPr="008D5D70" w:rsidRDefault="00EA7B53" w:rsidP="00EA7B53">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از جنوب : با شش کشور عمان ، امارات ، قطر ، بحرین ، عربستان سعودی ، کویت ( دریای عمان و خلیج فارس).</w:t>
      </w:r>
    </w:p>
    <w:p w:rsidR="00EA7B53" w:rsidRPr="008D5D70" w:rsidRDefault="00EA7B53" w:rsidP="00EA7B53">
      <w:pPr>
        <w:jc w:val="both"/>
        <w:rPr>
          <w:rFonts w:asciiTheme="minorBidi" w:eastAsiaTheme="minorEastAsia" w:hAnsiTheme="minorBidi" w:cs="B Lotus"/>
          <w:sz w:val="28"/>
          <w:szCs w:val="28"/>
        </w:rPr>
      </w:pPr>
      <w:r w:rsidRPr="008D5D70">
        <w:rPr>
          <w:rFonts w:asciiTheme="minorBidi" w:eastAsiaTheme="minorEastAsia" w:hAnsiTheme="minorBidi" w:cs="B Lotus" w:hint="cs"/>
          <w:sz w:val="28"/>
          <w:szCs w:val="28"/>
          <w:rtl/>
        </w:rPr>
        <w:t>از غرب : با دو کشور عراق و ترکیه ( مرز خشکی ).</w:t>
      </w:r>
    </w:p>
    <w:p w:rsidR="00EA7B53" w:rsidRPr="008D5D70" w:rsidRDefault="00C82380" w:rsidP="00A47102">
      <w:pPr>
        <w:pStyle w:val="Heading2"/>
        <w:numPr>
          <w:ilvl w:val="0"/>
          <w:numId w:val="0"/>
        </w:numPr>
        <w:bidi/>
        <w:jc w:val="center"/>
        <w:rPr>
          <w:rFonts w:asciiTheme="minorBidi" w:eastAsiaTheme="minorEastAsia" w:hAnsiTheme="minorBidi" w:cs="B Lotus"/>
          <w:b w:val="0"/>
          <w:bCs w:val="0"/>
          <w:i w:val="0"/>
          <w:iCs w:val="0"/>
          <w:sz w:val="24"/>
          <w:szCs w:val="24"/>
          <w:rtl/>
        </w:rPr>
      </w:pPr>
      <w:bookmarkStart w:id="24" w:name="_Toc490971160"/>
      <w:r w:rsidRPr="008D5D70">
        <w:rPr>
          <w:rFonts w:asciiTheme="minorBidi" w:eastAsiaTheme="minorEastAsia" w:hAnsiTheme="minorBidi" w:cs="B Lotus"/>
          <w:b w:val="0"/>
          <w:bCs w:val="0"/>
          <w:i w:val="0"/>
          <w:iCs w:val="0"/>
          <w:sz w:val="24"/>
          <w:szCs w:val="24"/>
          <w:rtl/>
        </w:rPr>
        <w:t xml:space="preserve">جدول </w:t>
      </w:r>
      <w:r w:rsidRPr="008D5D70">
        <w:rPr>
          <w:rFonts w:asciiTheme="minorBidi" w:eastAsiaTheme="minorEastAsia" w:hAnsiTheme="minorBidi" w:cs="B Lotus" w:hint="cs"/>
          <w:b w:val="0"/>
          <w:bCs w:val="0"/>
          <w:i w:val="0"/>
          <w:iCs w:val="0"/>
          <w:sz w:val="24"/>
          <w:szCs w:val="24"/>
          <w:rtl/>
        </w:rPr>
        <w:t>2-</w:t>
      </w:r>
      <w:r w:rsidR="00DD7B49" w:rsidRPr="008D5D70">
        <w:rPr>
          <w:rFonts w:asciiTheme="minorBidi" w:eastAsiaTheme="minorEastAsia" w:hAnsiTheme="minorBidi" w:cs="B Lotus" w:hint="cs"/>
          <w:b w:val="0"/>
          <w:bCs w:val="0"/>
          <w:i w:val="0"/>
          <w:iCs w:val="0"/>
          <w:sz w:val="24"/>
          <w:szCs w:val="24"/>
          <w:rtl/>
        </w:rPr>
        <w:t>1</w:t>
      </w:r>
      <w:r w:rsidR="00EA7B53" w:rsidRPr="008D5D70">
        <w:rPr>
          <w:rFonts w:asciiTheme="minorBidi" w:eastAsiaTheme="minorEastAsia" w:hAnsiTheme="minorBidi" w:cs="B Lotus"/>
          <w:b w:val="0"/>
          <w:bCs w:val="0"/>
          <w:i w:val="0"/>
          <w:iCs w:val="0"/>
          <w:sz w:val="24"/>
          <w:szCs w:val="24"/>
          <w:rtl/>
        </w:rPr>
        <w:t xml:space="preserve"> مناطق مرزی ایران و کشور</w:t>
      </w:r>
      <w:r w:rsidR="00EA7B53" w:rsidRPr="008D5D70">
        <w:rPr>
          <w:rFonts w:asciiTheme="minorBidi" w:eastAsiaTheme="minorEastAsia" w:hAnsiTheme="minorBidi" w:cs="B Lotus" w:hint="cs"/>
          <w:b w:val="0"/>
          <w:bCs w:val="0"/>
          <w:i w:val="0"/>
          <w:iCs w:val="0"/>
          <w:sz w:val="24"/>
          <w:szCs w:val="24"/>
          <w:rtl/>
        </w:rPr>
        <w:t>های</w:t>
      </w:r>
      <w:r w:rsidR="00EA7B53" w:rsidRPr="008D5D70">
        <w:rPr>
          <w:rFonts w:asciiTheme="minorBidi" w:eastAsiaTheme="minorEastAsia" w:hAnsiTheme="minorBidi" w:cs="B Lotus"/>
          <w:b w:val="0"/>
          <w:bCs w:val="0"/>
          <w:i w:val="0"/>
          <w:iCs w:val="0"/>
          <w:sz w:val="24"/>
          <w:szCs w:val="24"/>
          <w:rtl/>
        </w:rPr>
        <w:t xml:space="preserve"> همجوار آن</w:t>
      </w:r>
      <w:bookmarkEnd w:id="24"/>
    </w:p>
    <w:tbl>
      <w:tblPr>
        <w:tblStyle w:val="TableGrid4"/>
        <w:bidiVisual/>
        <w:tblW w:w="8365" w:type="dxa"/>
        <w:jc w:val="center"/>
        <w:tblInd w:w="-2583" w:type="dxa"/>
        <w:tblLook w:val="04A0" w:firstRow="1" w:lastRow="0" w:firstColumn="1" w:lastColumn="0" w:noHBand="0" w:noVBand="1"/>
      </w:tblPr>
      <w:tblGrid>
        <w:gridCol w:w="841"/>
        <w:gridCol w:w="3557"/>
        <w:gridCol w:w="3702"/>
        <w:gridCol w:w="265"/>
      </w:tblGrid>
      <w:tr w:rsidR="00EA7B53" w:rsidRPr="008D5D70" w:rsidTr="00EA7B53">
        <w:trPr>
          <w:trHeight w:val="315"/>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lang w:bidi="fa-IR"/>
              </w:rPr>
            </w:pPr>
            <w:r w:rsidRPr="008D5D70">
              <w:rPr>
                <w:rFonts w:asciiTheme="minorBidi" w:eastAsiaTheme="minorEastAsia" w:hAnsiTheme="minorBidi" w:cs="B Lotus" w:hint="cs"/>
                <w:sz w:val="28"/>
                <w:szCs w:val="28"/>
                <w:rtl/>
                <w:lang w:bidi="fa-IR"/>
              </w:rPr>
              <w:t>ردیف</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lang w:bidi="fa-IR"/>
              </w:rPr>
              <w:t>من</w:t>
            </w:r>
            <w:r w:rsidRPr="008D5D70">
              <w:rPr>
                <w:rFonts w:asciiTheme="minorBidi" w:eastAsiaTheme="minorEastAsia" w:hAnsiTheme="minorBidi" w:cs="B Lotus" w:hint="cs"/>
                <w:sz w:val="28"/>
                <w:szCs w:val="28"/>
                <w:rtl/>
                <w:lang w:bidi="fa-IR"/>
              </w:rPr>
              <w:t>ا</w:t>
            </w:r>
            <w:r w:rsidRPr="008D5D70">
              <w:rPr>
                <w:rFonts w:asciiTheme="minorBidi" w:eastAsiaTheme="minorEastAsia" w:hAnsiTheme="minorBidi" w:cs="B Lotus"/>
                <w:sz w:val="28"/>
                <w:szCs w:val="28"/>
                <w:rtl/>
                <w:lang w:bidi="fa-IR"/>
              </w:rPr>
              <w:t>طق مرزی</w:t>
            </w:r>
          </w:p>
        </w:tc>
        <w:tc>
          <w:tcPr>
            <w:tcW w:w="3702" w:type="dxa"/>
            <w:tcBorders>
              <w:right w:val="single" w:sz="4" w:space="0" w:color="auto"/>
            </w:tcBorders>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کشورهای همجوار</w:t>
            </w:r>
          </w:p>
        </w:tc>
        <w:tc>
          <w:tcPr>
            <w:tcW w:w="265" w:type="dxa"/>
            <w:vMerge w:val="restart"/>
            <w:tcBorders>
              <w:top w:val="nil"/>
              <w:left w:val="single" w:sz="4" w:space="0" w:color="auto"/>
              <w:right w:val="nil"/>
            </w:tcBorders>
          </w:tcPr>
          <w:p w:rsidR="00EA7B53" w:rsidRPr="008D5D70" w:rsidRDefault="00EA7B53" w:rsidP="00EA7B53">
            <w:pPr>
              <w:spacing w:line="276" w:lineRule="auto"/>
              <w:jc w:val="center"/>
              <w:rPr>
                <w:rFonts w:asciiTheme="minorBidi" w:eastAsiaTheme="minorEastAsia" w:hAnsiTheme="minorBidi" w:cs="B Lotus"/>
                <w:b/>
                <w:bCs/>
                <w:sz w:val="28"/>
                <w:szCs w:val="28"/>
                <w:rtl/>
              </w:rPr>
            </w:pPr>
          </w:p>
        </w:tc>
      </w:tr>
      <w:tr w:rsidR="00EA7B53" w:rsidRPr="008D5D70" w:rsidTr="00EA7B53">
        <w:trPr>
          <w:trHeight w:val="292"/>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lang w:bidi="fa-IR"/>
              </w:rPr>
            </w:pPr>
            <w:r w:rsidRPr="008D5D70">
              <w:rPr>
                <w:rFonts w:asciiTheme="minorBidi" w:eastAsiaTheme="minorEastAsia" w:hAnsiTheme="minorBidi" w:cs="B Lotus" w:hint="cs"/>
                <w:sz w:val="28"/>
                <w:szCs w:val="28"/>
                <w:rtl/>
                <w:lang w:bidi="fa-IR"/>
              </w:rPr>
              <w:t>1</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آذربایجان غربی</w:t>
            </w:r>
          </w:p>
        </w:tc>
        <w:tc>
          <w:tcPr>
            <w:tcW w:w="3702"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آذربایجان ـ ترکیه ـ عراق</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81"/>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2</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آذربایجان شرقی</w:t>
            </w:r>
          </w:p>
        </w:tc>
        <w:tc>
          <w:tcPr>
            <w:tcW w:w="3702"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آذربایجان ـ ارمنستان</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92"/>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3</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اردبیل</w:t>
            </w:r>
          </w:p>
        </w:tc>
        <w:tc>
          <w:tcPr>
            <w:tcW w:w="3702"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آذربایجان ـ ارمنستان</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92"/>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4</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ایلام</w:t>
            </w:r>
          </w:p>
        </w:tc>
        <w:tc>
          <w:tcPr>
            <w:tcW w:w="3702"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عراق</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92"/>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5</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بوشهر</w:t>
            </w:r>
          </w:p>
        </w:tc>
        <w:tc>
          <w:tcPr>
            <w:tcW w:w="3702"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مرز آبی</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92"/>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6</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سیستان و بلوچستان</w:t>
            </w:r>
          </w:p>
        </w:tc>
        <w:tc>
          <w:tcPr>
            <w:tcW w:w="3702"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مرز آبی ـ افغانستان ـ پاکستان</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92"/>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7</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کردستان</w:t>
            </w:r>
          </w:p>
        </w:tc>
        <w:tc>
          <w:tcPr>
            <w:tcW w:w="3702" w:type="dxa"/>
          </w:tcPr>
          <w:p w:rsidR="00EA7B53" w:rsidRPr="008D5D70" w:rsidRDefault="00EA7B53" w:rsidP="00EA7B53">
            <w:pPr>
              <w:bidi w:val="0"/>
              <w:spacing w:line="276" w:lineRule="auto"/>
              <w:jc w:val="center"/>
              <w:rPr>
                <w:rFonts w:asciiTheme="minorBidi" w:eastAsiaTheme="minorEastAsia" w:hAnsiTheme="minorBidi" w:cs="B Lotus"/>
                <w:sz w:val="28"/>
                <w:szCs w:val="28"/>
              </w:rPr>
            </w:pPr>
            <w:r w:rsidRPr="008D5D70">
              <w:rPr>
                <w:rFonts w:asciiTheme="minorBidi" w:eastAsiaTheme="minorEastAsia" w:hAnsiTheme="minorBidi" w:cs="B Lotus"/>
                <w:sz w:val="28"/>
                <w:szCs w:val="28"/>
                <w:rtl/>
              </w:rPr>
              <w:t>عراق</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81"/>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8</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کرمانشاه</w:t>
            </w:r>
          </w:p>
        </w:tc>
        <w:tc>
          <w:tcPr>
            <w:tcW w:w="3702" w:type="dxa"/>
          </w:tcPr>
          <w:p w:rsidR="00EA7B53" w:rsidRPr="008D5D70" w:rsidRDefault="00EA7B53" w:rsidP="00EA7B53">
            <w:pPr>
              <w:bidi w:val="0"/>
              <w:spacing w:line="276" w:lineRule="auto"/>
              <w:jc w:val="center"/>
              <w:rPr>
                <w:rFonts w:asciiTheme="minorBidi" w:eastAsiaTheme="minorEastAsia" w:hAnsiTheme="minorBidi" w:cs="B Lotus"/>
                <w:sz w:val="28"/>
                <w:szCs w:val="28"/>
              </w:rPr>
            </w:pPr>
            <w:r w:rsidRPr="008D5D70">
              <w:rPr>
                <w:rFonts w:asciiTheme="minorBidi" w:eastAsiaTheme="minorEastAsia" w:hAnsiTheme="minorBidi" w:cs="B Lotus"/>
                <w:sz w:val="28"/>
                <w:szCs w:val="28"/>
                <w:rtl/>
              </w:rPr>
              <w:t>عراق</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92"/>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9</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گیلان</w:t>
            </w:r>
          </w:p>
        </w:tc>
        <w:tc>
          <w:tcPr>
            <w:tcW w:w="3702"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آذربایجان ـ مرز آبی</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92"/>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10</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گلستان</w:t>
            </w:r>
          </w:p>
        </w:tc>
        <w:tc>
          <w:tcPr>
            <w:tcW w:w="3702"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ترکمنستان ـ مرز آبی</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92"/>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11</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خراسان جنوبی</w:t>
            </w:r>
          </w:p>
        </w:tc>
        <w:tc>
          <w:tcPr>
            <w:tcW w:w="3702"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افغانستان</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92"/>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12</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خراسان رضوی</w:t>
            </w:r>
          </w:p>
        </w:tc>
        <w:tc>
          <w:tcPr>
            <w:tcW w:w="3702" w:type="dxa"/>
          </w:tcPr>
          <w:p w:rsidR="00EA7B53" w:rsidRPr="008D5D70" w:rsidRDefault="00EA7B53" w:rsidP="00EA7B53">
            <w:pPr>
              <w:bidi w:val="0"/>
              <w:spacing w:line="276" w:lineRule="auto"/>
              <w:jc w:val="center"/>
              <w:rPr>
                <w:rFonts w:asciiTheme="minorBidi" w:eastAsiaTheme="minorEastAsia" w:hAnsiTheme="minorBidi" w:cs="B Lotus"/>
                <w:sz w:val="28"/>
                <w:szCs w:val="28"/>
              </w:rPr>
            </w:pPr>
            <w:r w:rsidRPr="008D5D70">
              <w:rPr>
                <w:rFonts w:asciiTheme="minorBidi" w:eastAsiaTheme="minorEastAsia" w:hAnsiTheme="minorBidi" w:cs="B Lotus"/>
                <w:sz w:val="28"/>
                <w:szCs w:val="28"/>
                <w:rtl/>
              </w:rPr>
              <w:t>ترکمنستان ـ افغانستان</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92"/>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lastRenderedPageBreak/>
              <w:t>13</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خراسان شمالی</w:t>
            </w:r>
          </w:p>
        </w:tc>
        <w:tc>
          <w:tcPr>
            <w:tcW w:w="3702" w:type="dxa"/>
          </w:tcPr>
          <w:p w:rsidR="00EA7B53" w:rsidRPr="008D5D70" w:rsidRDefault="00EA7B53" w:rsidP="00EA7B53">
            <w:pPr>
              <w:bidi w:val="0"/>
              <w:spacing w:line="276" w:lineRule="auto"/>
              <w:jc w:val="center"/>
              <w:rPr>
                <w:rFonts w:asciiTheme="minorBidi" w:eastAsiaTheme="minorEastAsia" w:hAnsiTheme="minorBidi" w:cs="B Lotus"/>
                <w:sz w:val="28"/>
                <w:szCs w:val="28"/>
              </w:rPr>
            </w:pPr>
            <w:r w:rsidRPr="008D5D70">
              <w:rPr>
                <w:rFonts w:asciiTheme="minorBidi" w:eastAsiaTheme="minorEastAsia" w:hAnsiTheme="minorBidi" w:cs="B Lotus"/>
                <w:sz w:val="28"/>
                <w:szCs w:val="28"/>
                <w:rtl/>
              </w:rPr>
              <w:t>ترکمنستان</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81"/>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14</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خوزستان</w:t>
            </w:r>
          </w:p>
        </w:tc>
        <w:tc>
          <w:tcPr>
            <w:tcW w:w="3702"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عراق ـ مرز آبی</w:t>
            </w:r>
          </w:p>
        </w:tc>
        <w:tc>
          <w:tcPr>
            <w:tcW w:w="265" w:type="dxa"/>
            <w:vMerge/>
            <w:tcBorders>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92"/>
          <w:jc w:val="center"/>
        </w:trPr>
        <w:tc>
          <w:tcPr>
            <w:tcW w:w="841"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15</w:t>
            </w:r>
          </w:p>
        </w:tc>
        <w:tc>
          <w:tcPr>
            <w:tcW w:w="3557"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هرمزگان</w:t>
            </w:r>
          </w:p>
        </w:tc>
        <w:tc>
          <w:tcPr>
            <w:tcW w:w="3702"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مرز آبی</w:t>
            </w:r>
          </w:p>
        </w:tc>
        <w:tc>
          <w:tcPr>
            <w:tcW w:w="265" w:type="dxa"/>
            <w:vMerge/>
            <w:tcBorders>
              <w:top w:val="nil"/>
              <w:right w:val="nil"/>
            </w:tcBorders>
          </w:tcPr>
          <w:p w:rsidR="00EA7B53" w:rsidRPr="008D5D70" w:rsidRDefault="00EA7B53" w:rsidP="00EA7B53">
            <w:pPr>
              <w:bidi w:val="0"/>
              <w:spacing w:line="276" w:lineRule="auto"/>
              <w:jc w:val="center"/>
              <w:rPr>
                <w:rFonts w:asciiTheme="minorBidi" w:eastAsiaTheme="minorEastAsia" w:hAnsiTheme="minorBidi" w:cs="B Lotus"/>
                <w:b/>
                <w:bCs/>
                <w:sz w:val="28"/>
                <w:szCs w:val="28"/>
              </w:rPr>
            </w:pPr>
          </w:p>
        </w:tc>
      </w:tr>
      <w:tr w:rsidR="00EA7B53" w:rsidRPr="008D5D70" w:rsidTr="00EA7B53">
        <w:trPr>
          <w:trHeight w:val="292"/>
          <w:jc w:val="center"/>
        </w:trPr>
        <w:tc>
          <w:tcPr>
            <w:tcW w:w="841" w:type="dxa"/>
            <w:tcBorders>
              <w:bottom w:val="single" w:sz="4" w:space="0" w:color="auto"/>
            </w:tcBorders>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16</w:t>
            </w:r>
          </w:p>
        </w:tc>
        <w:tc>
          <w:tcPr>
            <w:tcW w:w="3557" w:type="dxa"/>
            <w:tcBorders>
              <w:bottom w:val="single" w:sz="4" w:space="0" w:color="auto"/>
            </w:tcBorders>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مازندران</w:t>
            </w:r>
          </w:p>
        </w:tc>
        <w:tc>
          <w:tcPr>
            <w:tcW w:w="3702" w:type="dxa"/>
            <w:tcBorders>
              <w:bottom w:val="single" w:sz="4" w:space="0" w:color="auto"/>
            </w:tcBorders>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آذربایجان</w:t>
            </w:r>
          </w:p>
        </w:tc>
        <w:tc>
          <w:tcPr>
            <w:tcW w:w="265" w:type="dxa"/>
            <w:vMerge/>
            <w:tcBorders>
              <w:top w:val="nil"/>
              <w:bottom w:val="nil"/>
              <w:right w:val="nil"/>
            </w:tcBorders>
          </w:tcPr>
          <w:p w:rsidR="00EA7B53" w:rsidRPr="008D5D70" w:rsidRDefault="00EA7B53" w:rsidP="00EA7B53">
            <w:pPr>
              <w:spacing w:line="276" w:lineRule="auto"/>
              <w:jc w:val="center"/>
              <w:rPr>
                <w:rFonts w:asciiTheme="minorBidi" w:eastAsiaTheme="minorEastAsia" w:hAnsiTheme="minorBidi" w:cs="B Lotus"/>
                <w:b/>
                <w:bCs/>
                <w:sz w:val="28"/>
                <w:szCs w:val="28"/>
                <w:rtl/>
              </w:rPr>
            </w:pPr>
          </w:p>
        </w:tc>
      </w:tr>
    </w:tbl>
    <w:p w:rsidR="00EA7B53" w:rsidRPr="008D5D70" w:rsidRDefault="00DD7B49" w:rsidP="00EA7B53">
      <w:pPr>
        <w:jc w:val="both"/>
        <w:rPr>
          <w:rFonts w:asciiTheme="minorBidi" w:eastAsiaTheme="minorEastAsia" w:hAnsiTheme="minorBidi" w:cs="B Lotus"/>
          <w:b/>
          <w:bCs/>
          <w:sz w:val="24"/>
          <w:szCs w:val="24"/>
          <w:rtl/>
        </w:rPr>
      </w:pPr>
      <w:r w:rsidRPr="008D5D70">
        <w:rPr>
          <w:rFonts w:asciiTheme="minorBidi" w:eastAsiaTheme="minorEastAsia" w:hAnsiTheme="minorBidi" w:cs="B Lotus" w:hint="cs"/>
          <w:b/>
          <w:bCs/>
          <w:sz w:val="24"/>
          <w:szCs w:val="24"/>
          <w:rtl/>
        </w:rPr>
        <w:t>منبع: سازمان آمار 1390</w:t>
      </w:r>
    </w:p>
    <w:p w:rsidR="00EA7B53" w:rsidRPr="00A47102" w:rsidRDefault="00DD7B49" w:rsidP="00A47102">
      <w:pPr>
        <w:pStyle w:val="Heading2"/>
        <w:numPr>
          <w:ilvl w:val="0"/>
          <w:numId w:val="0"/>
        </w:numPr>
        <w:bidi/>
        <w:rPr>
          <w:rFonts w:asciiTheme="minorBidi" w:eastAsiaTheme="minorEastAsia" w:hAnsiTheme="minorBidi" w:cs="B Lotus"/>
          <w:i w:val="0"/>
          <w:iCs w:val="0"/>
          <w:rtl/>
        </w:rPr>
      </w:pPr>
      <w:bookmarkStart w:id="25" w:name="_Toc490971161"/>
      <w:r w:rsidRPr="00A47102">
        <w:rPr>
          <w:rFonts w:asciiTheme="minorBidi" w:eastAsiaTheme="minorEastAsia" w:hAnsiTheme="minorBidi" w:cs="B Lotus" w:hint="cs"/>
          <w:i w:val="0"/>
          <w:iCs w:val="0"/>
          <w:rtl/>
        </w:rPr>
        <w:t>2</w:t>
      </w:r>
      <w:r w:rsidR="00EA7B53" w:rsidRPr="00A47102">
        <w:rPr>
          <w:rFonts w:asciiTheme="minorBidi" w:eastAsiaTheme="minorEastAsia" w:hAnsiTheme="minorBidi" w:cs="B Lotus"/>
          <w:i w:val="0"/>
          <w:iCs w:val="0"/>
          <w:rtl/>
        </w:rPr>
        <w:t>-2-</w:t>
      </w:r>
      <w:r w:rsidRPr="00A47102">
        <w:rPr>
          <w:rFonts w:asciiTheme="minorBidi" w:eastAsiaTheme="minorEastAsia" w:hAnsiTheme="minorBidi" w:cs="B Lotus" w:hint="cs"/>
          <w:i w:val="0"/>
          <w:iCs w:val="0"/>
          <w:rtl/>
        </w:rPr>
        <w:t>3</w:t>
      </w:r>
      <w:r w:rsidR="00EA7B53" w:rsidRPr="00A47102">
        <w:rPr>
          <w:rFonts w:asciiTheme="minorBidi" w:eastAsiaTheme="minorEastAsia" w:hAnsiTheme="minorBidi" w:cs="B Lotus"/>
          <w:i w:val="0"/>
          <w:iCs w:val="0"/>
          <w:rtl/>
        </w:rPr>
        <w:t xml:space="preserve"> تحولات مرزهای سیاسی ایران</w:t>
      </w:r>
      <w:bookmarkEnd w:id="25"/>
      <w:r w:rsidR="00EA7B53" w:rsidRPr="00A47102">
        <w:rPr>
          <w:rFonts w:asciiTheme="minorBidi" w:eastAsiaTheme="minorEastAsia" w:hAnsiTheme="minorBidi" w:cs="B Lotus"/>
          <w:i w:val="0"/>
          <w:iCs w:val="0"/>
          <w:rtl/>
        </w:rPr>
        <w:t xml:space="preserve"> </w:t>
      </w:r>
    </w:p>
    <w:p w:rsidR="00EA7B53" w:rsidRPr="008D5D70" w:rsidRDefault="00EA7B53" w:rsidP="009A4356">
      <w:pPr>
        <w:jc w:val="lowKashida"/>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مرزهای سیاسی ایران در طول تاریخ بنا به علل سیاسی که گاهی برخی از ممالک و اراضی به تصرف ایران درآمد و یا به عکس در بعضی از موارد از حیطه تسلط ایران خارج می شد همواره متغییر بوده است . برای روشن شدن مطلب چنانچه اوراق تاریخ سیاسی ایران را ورق بزنی</w:t>
      </w:r>
      <w:r w:rsidR="009F11D5" w:rsidRPr="008D5D70">
        <w:rPr>
          <w:rFonts w:asciiTheme="minorBidi" w:eastAsiaTheme="minorEastAsia" w:hAnsiTheme="minorBidi" w:cs="B Lotus" w:hint="cs"/>
          <w:sz w:val="28"/>
          <w:szCs w:val="28"/>
          <w:rtl/>
        </w:rPr>
        <w:t>م و مرزهای ایران</w:t>
      </w:r>
      <w:r w:rsidRPr="008D5D70">
        <w:rPr>
          <w:rFonts w:asciiTheme="minorBidi" w:eastAsiaTheme="minorEastAsia" w:hAnsiTheme="minorBidi" w:cs="B Lotus" w:hint="cs"/>
          <w:sz w:val="28"/>
          <w:szCs w:val="28"/>
          <w:rtl/>
        </w:rPr>
        <w:t xml:space="preserve"> را در ادوار مختلف مورد توجه قرار دهیم ملاحظه می شود که وسعت و مرزهای این کشور از اواسط ششم پیش از میلاد یعنی از زمان حکومت مادها که اولین سلسله آریایی را در ایران تشکیل دادند تا حدود یک قر</w:t>
      </w:r>
      <w:r w:rsidR="009F11D5" w:rsidRPr="008D5D70">
        <w:rPr>
          <w:rFonts w:asciiTheme="minorBidi" w:eastAsiaTheme="minorEastAsia" w:hAnsiTheme="minorBidi" w:cs="B Lotus" w:hint="cs"/>
          <w:sz w:val="28"/>
          <w:szCs w:val="28"/>
          <w:rtl/>
        </w:rPr>
        <w:t>ن پیش دائم در تغییر و تحول بوده است.</w:t>
      </w:r>
      <w:r w:rsidRPr="008D5D70">
        <w:rPr>
          <w:rFonts w:asciiTheme="minorBidi" w:eastAsiaTheme="minorEastAsia" w:hAnsiTheme="minorBidi" w:cs="B Lotus" w:hint="cs"/>
          <w:sz w:val="28"/>
          <w:szCs w:val="28"/>
          <w:rtl/>
        </w:rPr>
        <w:t>مرزهای سیاسی ایران در ادوار تاریخی و ح</w:t>
      </w:r>
      <w:r w:rsidR="009F11D5" w:rsidRPr="008D5D70">
        <w:rPr>
          <w:rFonts w:asciiTheme="minorBidi" w:eastAsiaTheme="minorEastAsia" w:hAnsiTheme="minorBidi" w:cs="B Lotus" w:hint="cs"/>
          <w:sz w:val="28"/>
          <w:szCs w:val="28"/>
          <w:rtl/>
        </w:rPr>
        <w:t>کومتهای مختلف اعم از دوران مادها(708-550ق.م)، هخامنشی(550</w:t>
      </w:r>
      <w:r w:rsidR="009F11D5" w:rsidRPr="008D5D70">
        <w:rPr>
          <w:rFonts w:ascii="Times New Roman" w:eastAsiaTheme="minorEastAsia" w:hAnsi="Times New Roman" w:cs="Times New Roman" w:hint="cs"/>
          <w:sz w:val="28"/>
          <w:szCs w:val="28"/>
          <w:rtl/>
        </w:rPr>
        <w:t>--</w:t>
      </w:r>
      <w:r w:rsidR="00C07C8F" w:rsidRPr="008D5D70">
        <w:rPr>
          <w:rFonts w:asciiTheme="minorBidi" w:eastAsiaTheme="minorEastAsia" w:hAnsiTheme="minorBidi" w:cs="B Lotus" w:hint="cs"/>
          <w:sz w:val="28"/>
          <w:szCs w:val="28"/>
          <w:rtl/>
        </w:rPr>
        <w:t>330ق.م)،</w:t>
      </w:r>
      <w:r w:rsidR="009F11D5" w:rsidRPr="008D5D70">
        <w:rPr>
          <w:rFonts w:asciiTheme="minorBidi" w:eastAsiaTheme="minorEastAsia" w:hAnsiTheme="minorBidi" w:cs="B Lotus" w:hint="cs"/>
          <w:sz w:val="28"/>
          <w:szCs w:val="28"/>
          <w:rtl/>
        </w:rPr>
        <w:t>اشکانی</w:t>
      </w:r>
      <w:r w:rsidRPr="008D5D70">
        <w:rPr>
          <w:rFonts w:asciiTheme="minorBidi" w:eastAsiaTheme="minorEastAsia" w:hAnsiTheme="minorBidi" w:cs="B Lotus" w:hint="cs"/>
          <w:sz w:val="28"/>
          <w:szCs w:val="28"/>
          <w:rtl/>
        </w:rPr>
        <w:t>(256</w:t>
      </w:r>
      <w:r w:rsidR="009F11D5" w:rsidRPr="008D5D70">
        <w:rPr>
          <w:rFonts w:asciiTheme="minorBidi" w:eastAsiaTheme="minorEastAsia" w:hAnsiTheme="minorBidi" w:cs="B Lotus" w:hint="cs"/>
          <w:sz w:val="28"/>
          <w:szCs w:val="28"/>
          <w:rtl/>
        </w:rPr>
        <w:t>-</w:t>
      </w:r>
      <w:r w:rsidR="00C07C8F" w:rsidRPr="008D5D70">
        <w:rPr>
          <w:rFonts w:asciiTheme="minorBidi" w:eastAsiaTheme="minorEastAsia" w:hAnsiTheme="minorBidi" w:cs="B Lotus" w:hint="cs"/>
          <w:sz w:val="28"/>
          <w:szCs w:val="28"/>
          <w:rtl/>
        </w:rPr>
        <w:t>224ق.م)،ساسانی</w:t>
      </w:r>
      <w:r w:rsidRPr="008D5D70">
        <w:rPr>
          <w:rFonts w:asciiTheme="minorBidi" w:eastAsiaTheme="minorEastAsia" w:hAnsiTheme="minorBidi" w:cs="B Lotus" w:hint="cs"/>
          <w:sz w:val="28"/>
          <w:szCs w:val="28"/>
          <w:rtl/>
        </w:rPr>
        <w:t>(652</w:t>
      </w:r>
      <w:r w:rsidR="009F11D5" w:rsidRPr="008D5D70">
        <w:rPr>
          <w:rFonts w:asciiTheme="minorBidi" w:eastAsiaTheme="minorEastAsia" w:hAnsiTheme="minorBidi" w:cs="B Lotus" w:hint="cs"/>
          <w:sz w:val="28"/>
          <w:szCs w:val="28"/>
          <w:rtl/>
        </w:rPr>
        <w:t>-</w:t>
      </w:r>
      <w:r w:rsidR="00C07C8F" w:rsidRPr="008D5D70">
        <w:rPr>
          <w:rFonts w:asciiTheme="minorBidi" w:eastAsiaTheme="minorEastAsia" w:hAnsiTheme="minorBidi" w:cs="B Lotus" w:hint="cs"/>
          <w:sz w:val="28"/>
          <w:szCs w:val="28"/>
          <w:rtl/>
        </w:rPr>
        <w:t>224ق.م)،بعداز</w:t>
      </w:r>
      <w:r w:rsidR="009A4356" w:rsidRPr="008D5D70">
        <w:rPr>
          <w:rFonts w:asciiTheme="minorBidi" w:eastAsiaTheme="minorEastAsia" w:hAnsiTheme="minorBidi" w:cs="B Lotus" w:hint="cs"/>
          <w:sz w:val="28"/>
          <w:szCs w:val="28"/>
          <w:rtl/>
        </w:rPr>
        <w:t xml:space="preserve"> اس</w:t>
      </w:r>
      <w:r w:rsidR="009F11D5" w:rsidRPr="008D5D70">
        <w:rPr>
          <w:rFonts w:asciiTheme="minorBidi" w:eastAsiaTheme="minorEastAsia" w:hAnsiTheme="minorBidi" w:cs="B Lotus" w:hint="cs"/>
          <w:sz w:val="28"/>
          <w:szCs w:val="28"/>
          <w:rtl/>
        </w:rPr>
        <w:t>لام</w:t>
      </w:r>
      <w:r w:rsidR="009A4356" w:rsidRPr="008D5D70">
        <w:rPr>
          <w:rFonts w:asciiTheme="minorBidi" w:eastAsiaTheme="minorEastAsia" w:hAnsiTheme="minorBidi" w:cs="B Lotus" w:hint="cs"/>
          <w:sz w:val="28"/>
          <w:szCs w:val="28"/>
          <w:rtl/>
        </w:rPr>
        <w:t>،</w:t>
      </w:r>
      <w:r w:rsidR="009F11D5" w:rsidRPr="008D5D70">
        <w:rPr>
          <w:rFonts w:asciiTheme="minorBidi" w:eastAsiaTheme="minorEastAsia" w:hAnsiTheme="minorBidi" w:cs="B Lotus" w:hint="cs"/>
          <w:sz w:val="28"/>
          <w:szCs w:val="28"/>
          <w:rtl/>
        </w:rPr>
        <w:t xml:space="preserve"> طاهریان(259</w:t>
      </w:r>
      <w:r w:rsidR="00C07C8F" w:rsidRPr="008D5D70">
        <w:rPr>
          <w:rFonts w:asciiTheme="minorBidi" w:eastAsiaTheme="minorEastAsia" w:hAnsiTheme="minorBidi" w:cs="B Lotus" w:hint="cs"/>
          <w:sz w:val="28"/>
          <w:szCs w:val="28"/>
          <w:rtl/>
        </w:rPr>
        <w:t>-</w:t>
      </w:r>
      <w:r w:rsidR="009F11D5" w:rsidRPr="008D5D70">
        <w:rPr>
          <w:rFonts w:asciiTheme="minorBidi" w:eastAsiaTheme="minorEastAsia" w:hAnsiTheme="minorBidi" w:cs="B Lotus" w:hint="cs"/>
          <w:sz w:val="28"/>
          <w:szCs w:val="28"/>
          <w:rtl/>
        </w:rPr>
        <w:t>205هـ</w:t>
      </w:r>
      <w:r w:rsidR="00C07C8F" w:rsidRPr="008D5D70">
        <w:rPr>
          <w:rFonts w:asciiTheme="minorBidi" w:eastAsiaTheme="minorEastAsia" w:hAnsiTheme="minorBidi" w:cs="B Lotus" w:hint="cs"/>
          <w:sz w:val="28"/>
          <w:szCs w:val="28"/>
          <w:rtl/>
        </w:rPr>
        <w:t>.ق)،</w:t>
      </w:r>
      <w:r w:rsidR="009F11D5" w:rsidRPr="008D5D70">
        <w:rPr>
          <w:rFonts w:asciiTheme="minorBidi" w:eastAsiaTheme="minorEastAsia" w:hAnsiTheme="minorBidi" w:cs="B Lotus" w:hint="cs"/>
          <w:sz w:val="28"/>
          <w:szCs w:val="28"/>
          <w:rtl/>
        </w:rPr>
        <w:t>صفاریان(</w:t>
      </w:r>
      <w:r w:rsidRPr="008D5D70">
        <w:rPr>
          <w:rFonts w:asciiTheme="minorBidi" w:eastAsiaTheme="minorEastAsia" w:hAnsiTheme="minorBidi" w:cs="B Lotus" w:hint="cs"/>
          <w:sz w:val="28"/>
          <w:szCs w:val="28"/>
          <w:rtl/>
        </w:rPr>
        <w:t>298</w:t>
      </w:r>
      <w:r w:rsidR="009F11D5" w:rsidRPr="008D5D70">
        <w:rPr>
          <w:rFonts w:asciiTheme="minorBidi" w:eastAsiaTheme="minorEastAsia" w:hAnsiTheme="minorBidi" w:cs="B Lotus" w:hint="cs"/>
          <w:sz w:val="28"/>
          <w:szCs w:val="28"/>
          <w:rtl/>
        </w:rPr>
        <w:t>-257</w:t>
      </w:r>
      <w:r w:rsidR="00C07C8F" w:rsidRPr="008D5D70">
        <w:rPr>
          <w:rFonts w:asciiTheme="minorBidi" w:eastAsiaTheme="minorEastAsia" w:hAnsiTheme="minorBidi" w:cs="B Lotus" w:hint="cs"/>
          <w:sz w:val="28"/>
          <w:szCs w:val="28"/>
          <w:rtl/>
        </w:rPr>
        <w:t>هـ</w:t>
      </w:r>
      <w:r w:rsidR="009F11D5" w:rsidRPr="008D5D70">
        <w:rPr>
          <w:rFonts w:asciiTheme="minorBidi" w:eastAsiaTheme="minorEastAsia" w:hAnsiTheme="minorBidi" w:cs="B Lotus" w:hint="cs"/>
          <w:sz w:val="28"/>
          <w:szCs w:val="28"/>
          <w:rtl/>
        </w:rPr>
        <w:t>.ق)،غزنویان(</w:t>
      </w:r>
      <w:r w:rsidR="00C07C8F" w:rsidRPr="008D5D70">
        <w:rPr>
          <w:rFonts w:asciiTheme="minorBidi" w:eastAsiaTheme="minorEastAsia" w:hAnsiTheme="minorBidi" w:cs="B Lotus" w:hint="cs"/>
          <w:sz w:val="28"/>
          <w:szCs w:val="28"/>
          <w:rtl/>
        </w:rPr>
        <w:t>432-366هـ</w:t>
      </w:r>
      <w:r w:rsidR="009F11D5" w:rsidRPr="008D5D70">
        <w:rPr>
          <w:rFonts w:asciiTheme="minorBidi" w:eastAsiaTheme="minorEastAsia" w:hAnsiTheme="minorBidi" w:cs="B Lotus" w:hint="cs"/>
          <w:sz w:val="28"/>
          <w:szCs w:val="28"/>
          <w:rtl/>
        </w:rPr>
        <w:t>.ق)،</w:t>
      </w:r>
      <w:r w:rsidRPr="008D5D70">
        <w:rPr>
          <w:rFonts w:asciiTheme="minorBidi" w:eastAsiaTheme="minorEastAsia" w:hAnsiTheme="minorBidi" w:cs="B Lotus" w:hint="cs"/>
          <w:sz w:val="28"/>
          <w:szCs w:val="28"/>
          <w:rtl/>
        </w:rPr>
        <w:t>سل</w:t>
      </w:r>
      <w:r w:rsidR="009F11D5" w:rsidRPr="008D5D70">
        <w:rPr>
          <w:rFonts w:asciiTheme="minorBidi" w:eastAsiaTheme="minorEastAsia" w:hAnsiTheme="minorBidi" w:cs="B Lotus" w:hint="cs"/>
          <w:sz w:val="28"/>
          <w:szCs w:val="28"/>
          <w:rtl/>
        </w:rPr>
        <w:t>جوقیان(552-431هـ</w:t>
      </w:r>
      <w:r w:rsidR="009C6958" w:rsidRPr="008D5D70">
        <w:rPr>
          <w:rFonts w:asciiTheme="minorBidi" w:eastAsiaTheme="minorEastAsia" w:hAnsiTheme="minorBidi" w:cs="B Lotus" w:hint="cs"/>
          <w:sz w:val="28"/>
          <w:szCs w:val="28"/>
          <w:rtl/>
        </w:rPr>
        <w:t>.ق)،</w:t>
      </w:r>
      <w:r w:rsidRPr="008D5D70">
        <w:rPr>
          <w:rFonts w:asciiTheme="minorBidi" w:eastAsiaTheme="minorEastAsia" w:hAnsiTheme="minorBidi" w:cs="B Lotus" w:hint="cs"/>
          <w:sz w:val="28"/>
          <w:szCs w:val="28"/>
          <w:rtl/>
        </w:rPr>
        <w:t>خوارزم شاهیان(</w:t>
      </w:r>
      <w:r w:rsidR="009C6958" w:rsidRPr="008D5D70">
        <w:rPr>
          <w:rFonts w:asciiTheme="minorBidi" w:eastAsiaTheme="minorEastAsia" w:hAnsiTheme="minorBidi" w:cs="B Lotus" w:hint="cs"/>
          <w:sz w:val="28"/>
          <w:szCs w:val="28"/>
          <w:rtl/>
        </w:rPr>
        <w:t>628-521هـ.ق</w:t>
      </w:r>
      <w:r w:rsidR="009F11D5" w:rsidRPr="008D5D70">
        <w:rPr>
          <w:rFonts w:asciiTheme="minorBidi" w:eastAsiaTheme="minorEastAsia" w:hAnsiTheme="minorBidi" w:cs="B Lotus" w:hint="cs"/>
          <w:sz w:val="28"/>
          <w:szCs w:val="28"/>
          <w:rtl/>
        </w:rPr>
        <w:t>)،ایلخانیان(</w:t>
      </w:r>
      <w:r w:rsidR="009C6958" w:rsidRPr="008D5D70">
        <w:rPr>
          <w:rFonts w:asciiTheme="minorBidi" w:eastAsiaTheme="minorEastAsia" w:hAnsiTheme="minorBidi" w:cs="B Lotus" w:hint="cs"/>
          <w:sz w:val="28"/>
          <w:szCs w:val="28"/>
          <w:rtl/>
        </w:rPr>
        <w:t>736-617</w:t>
      </w:r>
      <w:r w:rsidR="009F11D5" w:rsidRPr="008D5D70">
        <w:rPr>
          <w:rFonts w:asciiTheme="minorBidi" w:eastAsiaTheme="minorEastAsia" w:hAnsiTheme="minorBidi" w:cs="B Lotus" w:hint="cs"/>
          <w:sz w:val="28"/>
          <w:szCs w:val="28"/>
          <w:rtl/>
        </w:rPr>
        <w:t>هـ</w:t>
      </w:r>
      <w:r w:rsidRPr="008D5D70">
        <w:rPr>
          <w:rFonts w:asciiTheme="minorBidi" w:eastAsiaTheme="minorEastAsia" w:hAnsiTheme="minorBidi" w:cs="B Lotus" w:hint="cs"/>
          <w:sz w:val="28"/>
          <w:szCs w:val="28"/>
          <w:rtl/>
        </w:rPr>
        <w:t>.ق</w:t>
      </w:r>
      <w:r w:rsidR="009C6958" w:rsidRPr="008D5D70">
        <w:rPr>
          <w:rFonts w:asciiTheme="minorBidi" w:eastAsiaTheme="minorEastAsia" w:hAnsiTheme="minorBidi" w:cs="B Lotus" w:hint="cs"/>
          <w:sz w:val="28"/>
          <w:szCs w:val="28"/>
          <w:rtl/>
        </w:rPr>
        <w:t>)،تیموریان</w:t>
      </w:r>
      <w:r w:rsidRPr="008D5D70">
        <w:rPr>
          <w:rFonts w:asciiTheme="minorBidi" w:eastAsiaTheme="minorEastAsia" w:hAnsiTheme="minorBidi" w:cs="B Lotus" w:hint="cs"/>
          <w:sz w:val="28"/>
          <w:szCs w:val="28"/>
          <w:rtl/>
        </w:rPr>
        <w:t>(</w:t>
      </w:r>
      <w:r w:rsidR="009C6958" w:rsidRPr="008D5D70">
        <w:rPr>
          <w:rFonts w:asciiTheme="minorBidi" w:eastAsiaTheme="minorEastAsia" w:hAnsiTheme="minorBidi" w:cs="B Lotus" w:hint="cs"/>
          <w:sz w:val="28"/>
          <w:szCs w:val="28"/>
          <w:rtl/>
        </w:rPr>
        <w:t>911-783هـ.ق)صفویه(1248-907هـ.ق)،افشاریه</w:t>
      </w:r>
      <w:r w:rsidRPr="008D5D70">
        <w:rPr>
          <w:rFonts w:asciiTheme="minorBidi" w:eastAsiaTheme="minorEastAsia" w:hAnsiTheme="minorBidi" w:cs="B Lotus" w:hint="cs"/>
          <w:sz w:val="28"/>
          <w:szCs w:val="28"/>
          <w:rtl/>
        </w:rPr>
        <w:t>(</w:t>
      </w:r>
      <w:r w:rsidR="009C6958" w:rsidRPr="008D5D70">
        <w:rPr>
          <w:rFonts w:asciiTheme="minorBidi" w:eastAsiaTheme="minorEastAsia" w:hAnsiTheme="minorBidi" w:cs="B Lotus" w:hint="cs"/>
          <w:sz w:val="28"/>
          <w:szCs w:val="28"/>
          <w:rtl/>
        </w:rPr>
        <w:t>1172-1148هـ.ق)، قاجاریه</w:t>
      </w:r>
      <w:r w:rsidRPr="008D5D70">
        <w:rPr>
          <w:rFonts w:asciiTheme="minorBidi" w:eastAsiaTheme="minorEastAsia" w:hAnsiTheme="minorBidi" w:cs="B Lotus" w:hint="cs"/>
          <w:sz w:val="28"/>
          <w:szCs w:val="28"/>
          <w:rtl/>
        </w:rPr>
        <w:t>(</w:t>
      </w:r>
      <w:r w:rsidR="009C6958" w:rsidRPr="008D5D70">
        <w:rPr>
          <w:rFonts w:asciiTheme="minorBidi" w:eastAsiaTheme="minorEastAsia" w:hAnsiTheme="minorBidi" w:cs="B Lotus" w:hint="cs"/>
          <w:sz w:val="28"/>
          <w:szCs w:val="28"/>
          <w:rtl/>
        </w:rPr>
        <w:t>1339-1210هـ.ق</w:t>
      </w:r>
      <w:r w:rsidRPr="008D5D70">
        <w:rPr>
          <w:rFonts w:asciiTheme="minorBidi" w:eastAsiaTheme="minorEastAsia" w:hAnsiTheme="minorBidi" w:cs="B Lotus" w:hint="cs"/>
          <w:sz w:val="28"/>
          <w:szCs w:val="28"/>
          <w:rtl/>
        </w:rPr>
        <w:t xml:space="preserve">)دچار تحولات و تغییر های اساسی گردیده است . </w:t>
      </w:r>
      <w:r w:rsidR="00DD7B49" w:rsidRPr="008D5D70">
        <w:rPr>
          <w:rFonts w:asciiTheme="minorBidi" w:eastAsiaTheme="minorEastAsia" w:hAnsiTheme="minorBidi" w:cs="B Lotus"/>
          <w:sz w:val="28"/>
          <w:szCs w:val="28"/>
          <w:rtl/>
        </w:rPr>
        <w:t>(روزنامه اعتماد،27/2/1387 ).</w:t>
      </w:r>
    </w:p>
    <w:p w:rsidR="00EA7B53" w:rsidRPr="008D5D70" w:rsidRDefault="00EA7B53" w:rsidP="006700AC">
      <w:pPr>
        <w:jc w:val="both"/>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 xml:space="preserve">سرزمین ایران به دلیل موقعیت جغرافیایی خود دارای شرایط خاص در منطقه حساس خاورمیانه ، که به عنوان مرکز جهان اسلام است بوده و از لحاظ سیاسی و جغرافیایی و گذرگاهی پراهمیت و دارای موقعیت ارتباطی بین اروپا و آسیا است و این یکی از دلایل نفوذ و فشار دول خارجی بر ایران می باشد . در طول تاریخ سیاستمداران و حاکمان سعی کرده اند نوعی موازنه به وجود آورند تا در مقابل قدرت های استعماری مقاومت کنند اما چندان موفق نبوده اند که علت آن در نشناختن بازیگران سیاسی و عدم اتکا به قدرت ملی است ، پس به طور خاص می توان عنوان کرد که ایران همیشه در تاریخ پدیده ای خاص بوده و در منطقه از نظر نژادی و مذهبی و سیاست خارجی سابقه تاریخی مشابه نداشته است و همین مساله ثابت می کند که </w:t>
      </w:r>
      <w:r w:rsidRPr="008D5D70">
        <w:rPr>
          <w:rFonts w:asciiTheme="minorBidi" w:eastAsiaTheme="minorEastAsia" w:hAnsiTheme="minorBidi" w:cs="B Lotus"/>
          <w:sz w:val="28"/>
          <w:szCs w:val="28"/>
          <w:rtl/>
        </w:rPr>
        <w:lastRenderedPageBreak/>
        <w:t>نقش ایران در بخش مرکزی جهان اسلام روز به روز پیچیده تر و حساس تر شده و بیانگر این امر است که نقش و جایگاه ایران به عنوان کشوری که جغرافیای سیاسی مستحکمی دارد می تواند دارای فرآیند تکاملی قدرت ملی و فراملی و حتی نقش ویژه ای در سطح بین المللی باشد و دیپلماسی پویایی را اتخاذ کند."جغرافیای سیاسی فرآیندی است که طی آن سیاست و استراتژی یک دولت می تواند بر یک مکان جغرافیایی اثر</w:t>
      </w:r>
      <w:r w:rsidR="00C82380"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گذارد."جغرافیای سیاسی ایران نیز در طول هزاران سال دارای عناصر سیستمی و فرآیند تاریخی آن تحت تاثیر مذاهب گوناگون بوده است که مهمترین تحول در این راستا پیوستن به جهان اسلام می باشد . این تحول عظیم در سالهای 14 تا 23 هـ . ق اتفاق افتاد که منجر به سقوط ساسانیان و فتح ایران به دست خلیفه دوم شد . گسترش اسلام در فلات ایران اثر عمیقی از نظر قدرت سیاسی و هویتی برجای نهاد به طوری که ایرانیان با پذیرش تشیع سع</w:t>
      </w:r>
      <w:r w:rsidR="006700AC" w:rsidRPr="008D5D70">
        <w:rPr>
          <w:rFonts w:asciiTheme="minorBidi" w:eastAsiaTheme="minorEastAsia" w:hAnsiTheme="minorBidi" w:cs="B Lotus"/>
          <w:sz w:val="28"/>
          <w:szCs w:val="28"/>
          <w:rtl/>
        </w:rPr>
        <w:t>ی کردند هویت فرهنگی و سیاسی خود</w:t>
      </w:r>
      <w:r w:rsidRPr="008D5D70">
        <w:rPr>
          <w:rFonts w:asciiTheme="minorBidi" w:eastAsiaTheme="minorEastAsia" w:hAnsiTheme="minorBidi" w:cs="B Lotus"/>
          <w:sz w:val="28"/>
          <w:szCs w:val="28"/>
          <w:rtl/>
        </w:rPr>
        <w:t xml:space="preserve">را </w:t>
      </w:r>
      <w:r w:rsidR="006700AC" w:rsidRPr="008D5D70">
        <w:rPr>
          <w:rFonts w:asciiTheme="minorBidi" w:eastAsiaTheme="minorEastAsia" w:hAnsiTheme="minorBidi" w:cs="B Lotus"/>
          <w:sz w:val="28"/>
          <w:szCs w:val="28"/>
          <w:rtl/>
        </w:rPr>
        <w:t>تجدید کنند لذا نخست استقلال خودرادر</w:t>
      </w:r>
      <w:r w:rsidR="006700AC"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برابر خلافت عربی به دست آوردند و سپس از چیره شدن خلافت عثمانی بر ایران شرق جهان اسلام جلوگیری کردند(</w:t>
      </w:r>
      <w:r w:rsidR="006700AC" w:rsidRPr="008D5D70">
        <w:rPr>
          <w:rFonts w:asciiTheme="minorBidi" w:eastAsiaTheme="minorEastAsia" w:hAnsiTheme="minorBidi" w:cs="B Lotus"/>
          <w:sz w:val="28"/>
          <w:szCs w:val="28"/>
          <w:rtl/>
        </w:rPr>
        <w:t>روزنامه</w:t>
      </w:r>
      <w:r w:rsidR="006700AC" w:rsidRPr="008D5D70">
        <w:rPr>
          <w:rFonts w:asciiTheme="minorBidi" w:eastAsiaTheme="minorEastAsia" w:hAnsiTheme="minorBidi" w:cs="B Lotus" w:hint="cs"/>
          <w:sz w:val="28"/>
          <w:szCs w:val="28"/>
          <w:rtl/>
        </w:rPr>
        <w:t xml:space="preserve"> </w:t>
      </w:r>
      <w:r w:rsidR="006700AC" w:rsidRPr="008D5D70">
        <w:rPr>
          <w:rFonts w:asciiTheme="minorBidi" w:eastAsiaTheme="minorEastAsia" w:hAnsiTheme="minorBidi" w:cs="B Lotus"/>
          <w:sz w:val="28"/>
          <w:szCs w:val="28"/>
          <w:rtl/>
        </w:rPr>
        <w:t>اعتماد</w:t>
      </w:r>
      <w:r w:rsidRPr="008D5D70">
        <w:rPr>
          <w:rFonts w:asciiTheme="minorBidi" w:eastAsiaTheme="minorEastAsia" w:hAnsiTheme="minorBidi" w:cs="B Lotus"/>
          <w:sz w:val="28"/>
          <w:szCs w:val="28"/>
          <w:rtl/>
        </w:rPr>
        <w:t>،27/2/1387 ).</w:t>
      </w:r>
    </w:p>
    <w:p w:rsidR="00EA7B53" w:rsidRPr="008D5D70" w:rsidRDefault="00EA7B53" w:rsidP="008D5D70">
      <w:pPr>
        <w:pStyle w:val="ListParagraph"/>
        <w:spacing w:after="0"/>
        <w:jc w:val="center"/>
        <w:outlineLvl w:val="1"/>
        <w:rPr>
          <w:rFonts w:asciiTheme="minorBidi" w:eastAsiaTheme="minorEastAsia" w:hAnsiTheme="minorBidi" w:cs="B Lotus"/>
          <w:b/>
          <w:bCs/>
          <w:noProof/>
          <w:sz w:val="24"/>
          <w:szCs w:val="24"/>
          <w:rtl/>
          <w:lang w:bidi="ar-SA"/>
        </w:rPr>
      </w:pPr>
      <w:bookmarkStart w:id="26" w:name="_Toc490971162"/>
      <w:r w:rsidRPr="008D5D70">
        <w:rPr>
          <w:rFonts w:asciiTheme="minorBidi" w:eastAsiaTheme="minorEastAsia" w:hAnsiTheme="minorBidi" w:cs="B Lotus"/>
          <w:b/>
          <w:bCs/>
          <w:noProof/>
          <w:sz w:val="24"/>
          <w:szCs w:val="24"/>
          <w:rtl/>
          <w:lang w:bidi="ar-SA"/>
        </w:rPr>
        <w:t xml:space="preserve">جدول </w:t>
      </w:r>
      <w:r w:rsidRPr="008D5D70">
        <w:rPr>
          <w:rFonts w:asciiTheme="minorBidi" w:eastAsiaTheme="minorEastAsia" w:hAnsiTheme="minorBidi" w:cs="B Lotus" w:hint="cs"/>
          <w:b/>
          <w:bCs/>
          <w:noProof/>
          <w:sz w:val="24"/>
          <w:szCs w:val="24"/>
          <w:rtl/>
          <w:lang w:bidi="ar-SA"/>
        </w:rPr>
        <w:t>2-</w:t>
      </w:r>
      <w:r w:rsidR="00C82380" w:rsidRPr="008D5D70">
        <w:rPr>
          <w:rFonts w:asciiTheme="minorBidi" w:eastAsiaTheme="minorEastAsia" w:hAnsiTheme="minorBidi" w:cs="B Lotus" w:hint="cs"/>
          <w:b/>
          <w:bCs/>
          <w:noProof/>
          <w:sz w:val="24"/>
          <w:szCs w:val="24"/>
          <w:rtl/>
          <w:lang w:bidi="ar-SA"/>
        </w:rPr>
        <w:t>2</w:t>
      </w:r>
      <w:r w:rsidR="00DD7B49" w:rsidRPr="008D5D70">
        <w:rPr>
          <w:rFonts w:asciiTheme="minorBidi" w:eastAsiaTheme="minorEastAsia" w:hAnsiTheme="minorBidi" w:cs="B Lotus" w:hint="cs"/>
          <w:b/>
          <w:bCs/>
          <w:noProof/>
          <w:sz w:val="24"/>
          <w:szCs w:val="24"/>
          <w:rtl/>
          <w:lang w:bidi="ar-SA"/>
        </w:rPr>
        <w:t xml:space="preserve"> </w:t>
      </w:r>
      <w:r w:rsidR="00C82380" w:rsidRPr="008D5D70">
        <w:rPr>
          <w:rFonts w:asciiTheme="minorBidi" w:eastAsiaTheme="minorEastAsia" w:hAnsiTheme="minorBidi" w:cs="B Lotus"/>
          <w:b/>
          <w:bCs/>
          <w:noProof/>
          <w:sz w:val="24"/>
          <w:szCs w:val="24"/>
          <w:rtl/>
          <w:lang w:bidi="ar-SA"/>
        </w:rPr>
        <w:t>مرزهای ایران با</w:t>
      </w:r>
      <w:r w:rsidRPr="008D5D70">
        <w:rPr>
          <w:rFonts w:asciiTheme="minorBidi" w:eastAsiaTheme="minorEastAsia" w:hAnsiTheme="minorBidi" w:cs="B Lotus"/>
          <w:b/>
          <w:bCs/>
          <w:noProof/>
          <w:sz w:val="24"/>
          <w:szCs w:val="24"/>
          <w:rtl/>
          <w:lang w:bidi="ar-SA"/>
        </w:rPr>
        <w:t>کشورهای همسایه به تفکیک نوع مرز</w:t>
      </w:r>
      <w:bookmarkEnd w:id="26"/>
    </w:p>
    <w:tbl>
      <w:tblPr>
        <w:tblStyle w:val="TableGrid"/>
        <w:bidiVisual/>
        <w:tblW w:w="9990" w:type="dxa"/>
        <w:tblInd w:w="-451" w:type="dxa"/>
        <w:tblLayout w:type="fixed"/>
        <w:tblLook w:val="04A0" w:firstRow="1" w:lastRow="0" w:firstColumn="1" w:lastColumn="0" w:noHBand="0" w:noVBand="1"/>
      </w:tblPr>
      <w:tblGrid>
        <w:gridCol w:w="1530"/>
        <w:gridCol w:w="1018"/>
        <w:gridCol w:w="791"/>
        <w:gridCol w:w="1222"/>
        <w:gridCol w:w="832"/>
        <w:gridCol w:w="1222"/>
        <w:gridCol w:w="945"/>
        <w:gridCol w:w="900"/>
        <w:gridCol w:w="720"/>
        <w:gridCol w:w="810"/>
      </w:tblGrid>
      <w:tr w:rsidR="00EA7B53" w:rsidRPr="008D5D70" w:rsidTr="00B62453">
        <w:tc>
          <w:tcPr>
            <w:tcW w:w="153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p>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lang w:bidi="fa-IR"/>
              </w:rPr>
            </w:pPr>
            <w:r w:rsidRPr="008D5D70">
              <w:rPr>
                <w:rFonts w:asciiTheme="minorBidi" w:eastAsiaTheme="minorEastAsia" w:hAnsiTheme="minorBidi" w:cs="B Lotus"/>
                <w:b/>
                <w:bCs/>
                <w:noProof/>
                <w:sz w:val="24"/>
                <w:szCs w:val="24"/>
                <w:rtl/>
                <w:lang w:bidi="fa-IR"/>
              </w:rPr>
              <w:t>مرزهای ایران</w:t>
            </w:r>
          </w:p>
        </w:tc>
        <w:tc>
          <w:tcPr>
            <w:tcW w:w="1809"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طول ( به کیلومتر)</w:t>
            </w:r>
          </w:p>
        </w:tc>
        <w:tc>
          <w:tcPr>
            <w:tcW w:w="2054"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درصد</w:t>
            </w:r>
          </w:p>
        </w:tc>
        <w:tc>
          <w:tcPr>
            <w:tcW w:w="2167"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درصد به کل مرزهای ایران</w:t>
            </w:r>
          </w:p>
        </w:tc>
        <w:tc>
          <w:tcPr>
            <w:tcW w:w="2430" w:type="dxa"/>
            <w:gridSpan w:val="3"/>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تعداد علایم مرزی</w:t>
            </w:r>
          </w:p>
        </w:tc>
      </w:tr>
      <w:tr w:rsidR="00EA7B53" w:rsidRPr="008D5D70" w:rsidTr="00B62453">
        <w:tc>
          <w:tcPr>
            <w:tcW w:w="153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p>
        </w:tc>
        <w:tc>
          <w:tcPr>
            <w:tcW w:w="1018"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رودخانه ای</w:t>
            </w:r>
          </w:p>
        </w:tc>
        <w:tc>
          <w:tcPr>
            <w:tcW w:w="791"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خشکی</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رودخانه ای</w:t>
            </w:r>
          </w:p>
        </w:tc>
        <w:tc>
          <w:tcPr>
            <w:tcW w:w="83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خشکی</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رودخانه ای</w:t>
            </w:r>
          </w:p>
        </w:tc>
        <w:tc>
          <w:tcPr>
            <w:tcW w:w="945"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خشکی</w:t>
            </w:r>
          </w:p>
        </w:tc>
        <w:tc>
          <w:tcPr>
            <w:tcW w:w="900"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اصلی</w:t>
            </w:r>
          </w:p>
        </w:tc>
        <w:tc>
          <w:tcPr>
            <w:tcW w:w="720"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فرعی</w:t>
            </w:r>
          </w:p>
        </w:tc>
        <w:tc>
          <w:tcPr>
            <w:tcW w:w="810"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جمع</w:t>
            </w:r>
          </w:p>
        </w:tc>
      </w:tr>
      <w:tr w:rsidR="00EA7B53" w:rsidRPr="008D5D70" w:rsidTr="00B62453">
        <w:tc>
          <w:tcPr>
            <w:tcW w:w="153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آذربایجان</w:t>
            </w:r>
          </w:p>
        </w:tc>
        <w:tc>
          <w:tcPr>
            <w:tcW w:w="1809"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767</w:t>
            </w:r>
          </w:p>
        </w:tc>
        <w:tc>
          <w:tcPr>
            <w:tcW w:w="2054"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100</w:t>
            </w:r>
          </w:p>
        </w:tc>
        <w:tc>
          <w:tcPr>
            <w:tcW w:w="2167"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78/8</w:t>
            </w:r>
          </w:p>
        </w:tc>
        <w:tc>
          <w:tcPr>
            <w:tcW w:w="90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138</w:t>
            </w:r>
          </w:p>
        </w:tc>
        <w:tc>
          <w:tcPr>
            <w:tcW w:w="72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287</w:t>
            </w:r>
          </w:p>
        </w:tc>
        <w:tc>
          <w:tcPr>
            <w:tcW w:w="81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425</w:t>
            </w:r>
          </w:p>
        </w:tc>
      </w:tr>
      <w:tr w:rsidR="00EA7B53" w:rsidRPr="008D5D70" w:rsidTr="00B62453">
        <w:tc>
          <w:tcPr>
            <w:tcW w:w="153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p>
        </w:tc>
        <w:tc>
          <w:tcPr>
            <w:tcW w:w="1018"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547</w:t>
            </w:r>
          </w:p>
        </w:tc>
        <w:tc>
          <w:tcPr>
            <w:tcW w:w="791"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220</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32/71</w:t>
            </w:r>
          </w:p>
        </w:tc>
        <w:tc>
          <w:tcPr>
            <w:tcW w:w="832" w:type="dxa"/>
          </w:tcPr>
          <w:p w:rsidR="00EA7B53" w:rsidRPr="008D5D70" w:rsidRDefault="00B624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hint="cs"/>
                <w:b/>
                <w:bCs/>
                <w:noProof/>
                <w:sz w:val="22"/>
                <w:szCs w:val="22"/>
                <w:rtl/>
              </w:rPr>
              <w:t>6</w:t>
            </w:r>
            <w:r w:rsidR="00EA7B53" w:rsidRPr="008D5D70">
              <w:rPr>
                <w:rFonts w:asciiTheme="minorBidi" w:eastAsiaTheme="minorEastAsia" w:hAnsiTheme="minorBidi" w:cs="B Lotus"/>
                <w:b/>
                <w:bCs/>
                <w:noProof/>
                <w:sz w:val="22"/>
                <w:szCs w:val="22"/>
                <w:rtl/>
              </w:rPr>
              <w:t>8/28</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26/6</w:t>
            </w:r>
          </w:p>
        </w:tc>
        <w:tc>
          <w:tcPr>
            <w:tcW w:w="945"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52/2</w:t>
            </w:r>
          </w:p>
        </w:tc>
        <w:tc>
          <w:tcPr>
            <w:tcW w:w="90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72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81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r>
      <w:tr w:rsidR="00EA7B53" w:rsidRPr="008D5D70" w:rsidTr="00B62453">
        <w:tc>
          <w:tcPr>
            <w:tcW w:w="153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ارمنستان</w:t>
            </w:r>
          </w:p>
        </w:tc>
        <w:tc>
          <w:tcPr>
            <w:tcW w:w="1809"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40</w:t>
            </w:r>
          </w:p>
        </w:tc>
        <w:tc>
          <w:tcPr>
            <w:tcW w:w="2054"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100</w:t>
            </w:r>
          </w:p>
        </w:tc>
        <w:tc>
          <w:tcPr>
            <w:tcW w:w="2167"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46/0</w:t>
            </w:r>
          </w:p>
        </w:tc>
        <w:tc>
          <w:tcPr>
            <w:tcW w:w="90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6</w:t>
            </w:r>
          </w:p>
        </w:tc>
        <w:tc>
          <w:tcPr>
            <w:tcW w:w="72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18</w:t>
            </w:r>
          </w:p>
        </w:tc>
        <w:tc>
          <w:tcPr>
            <w:tcW w:w="81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24</w:t>
            </w:r>
          </w:p>
        </w:tc>
      </w:tr>
      <w:tr w:rsidR="00EA7B53" w:rsidRPr="008D5D70" w:rsidTr="00B62453">
        <w:tc>
          <w:tcPr>
            <w:tcW w:w="153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p>
        </w:tc>
        <w:tc>
          <w:tcPr>
            <w:tcW w:w="1018"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40</w:t>
            </w:r>
          </w:p>
        </w:tc>
        <w:tc>
          <w:tcPr>
            <w:tcW w:w="791"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0</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100</w:t>
            </w:r>
          </w:p>
        </w:tc>
        <w:tc>
          <w:tcPr>
            <w:tcW w:w="83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0</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46/0</w:t>
            </w:r>
          </w:p>
        </w:tc>
        <w:tc>
          <w:tcPr>
            <w:tcW w:w="945"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0</w:t>
            </w:r>
          </w:p>
        </w:tc>
        <w:tc>
          <w:tcPr>
            <w:tcW w:w="90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72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81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r>
      <w:tr w:rsidR="00EA7B53" w:rsidRPr="008D5D70" w:rsidTr="00B62453">
        <w:tc>
          <w:tcPr>
            <w:tcW w:w="153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ترکمنستان</w:t>
            </w:r>
          </w:p>
        </w:tc>
        <w:tc>
          <w:tcPr>
            <w:tcW w:w="1809"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1206</w:t>
            </w:r>
          </w:p>
        </w:tc>
        <w:tc>
          <w:tcPr>
            <w:tcW w:w="2054"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100</w:t>
            </w:r>
          </w:p>
        </w:tc>
        <w:tc>
          <w:tcPr>
            <w:tcW w:w="2167"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81/13</w:t>
            </w:r>
          </w:p>
        </w:tc>
        <w:tc>
          <w:tcPr>
            <w:tcW w:w="90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162</w:t>
            </w:r>
          </w:p>
        </w:tc>
        <w:tc>
          <w:tcPr>
            <w:tcW w:w="72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470</w:t>
            </w:r>
          </w:p>
        </w:tc>
        <w:tc>
          <w:tcPr>
            <w:tcW w:w="81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632</w:t>
            </w:r>
          </w:p>
        </w:tc>
      </w:tr>
      <w:tr w:rsidR="00EA7B53" w:rsidRPr="008D5D70" w:rsidTr="00B62453">
        <w:tc>
          <w:tcPr>
            <w:tcW w:w="153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p>
        </w:tc>
        <w:tc>
          <w:tcPr>
            <w:tcW w:w="1018"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283</w:t>
            </w:r>
          </w:p>
        </w:tc>
        <w:tc>
          <w:tcPr>
            <w:tcW w:w="791"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923</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47/23</w:t>
            </w:r>
          </w:p>
        </w:tc>
        <w:tc>
          <w:tcPr>
            <w:tcW w:w="83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53/76</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24/3</w:t>
            </w:r>
          </w:p>
        </w:tc>
        <w:tc>
          <w:tcPr>
            <w:tcW w:w="945"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57/10</w:t>
            </w:r>
          </w:p>
        </w:tc>
        <w:tc>
          <w:tcPr>
            <w:tcW w:w="90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72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81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r>
      <w:tr w:rsidR="00EA7B53" w:rsidRPr="008D5D70" w:rsidTr="00B62453">
        <w:tc>
          <w:tcPr>
            <w:tcW w:w="153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افغانستان</w:t>
            </w:r>
          </w:p>
        </w:tc>
        <w:tc>
          <w:tcPr>
            <w:tcW w:w="1809"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945</w:t>
            </w:r>
          </w:p>
        </w:tc>
        <w:tc>
          <w:tcPr>
            <w:tcW w:w="2054"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100</w:t>
            </w:r>
          </w:p>
        </w:tc>
        <w:tc>
          <w:tcPr>
            <w:tcW w:w="2167"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82/10</w:t>
            </w:r>
          </w:p>
        </w:tc>
        <w:tc>
          <w:tcPr>
            <w:tcW w:w="90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183</w:t>
            </w:r>
          </w:p>
        </w:tc>
        <w:tc>
          <w:tcPr>
            <w:tcW w:w="72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16</w:t>
            </w:r>
          </w:p>
        </w:tc>
        <w:tc>
          <w:tcPr>
            <w:tcW w:w="81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199</w:t>
            </w:r>
          </w:p>
        </w:tc>
      </w:tr>
      <w:tr w:rsidR="00EA7B53" w:rsidRPr="008D5D70" w:rsidTr="00B62453">
        <w:tc>
          <w:tcPr>
            <w:tcW w:w="153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p>
        </w:tc>
        <w:tc>
          <w:tcPr>
            <w:tcW w:w="1018"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222</w:t>
            </w:r>
          </w:p>
        </w:tc>
        <w:tc>
          <w:tcPr>
            <w:tcW w:w="791"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723</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5/33</w:t>
            </w:r>
          </w:p>
        </w:tc>
        <w:tc>
          <w:tcPr>
            <w:tcW w:w="83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5/76</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54/2</w:t>
            </w:r>
          </w:p>
        </w:tc>
        <w:tc>
          <w:tcPr>
            <w:tcW w:w="945"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28/8</w:t>
            </w:r>
          </w:p>
        </w:tc>
        <w:tc>
          <w:tcPr>
            <w:tcW w:w="90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72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81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r>
      <w:tr w:rsidR="00EA7B53" w:rsidRPr="008D5D70" w:rsidTr="00B62453">
        <w:tc>
          <w:tcPr>
            <w:tcW w:w="153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پاکستان</w:t>
            </w:r>
          </w:p>
        </w:tc>
        <w:tc>
          <w:tcPr>
            <w:tcW w:w="1809"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978</w:t>
            </w:r>
          </w:p>
        </w:tc>
        <w:tc>
          <w:tcPr>
            <w:tcW w:w="2054"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100</w:t>
            </w:r>
          </w:p>
        </w:tc>
        <w:tc>
          <w:tcPr>
            <w:tcW w:w="2167"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20/11</w:t>
            </w:r>
          </w:p>
        </w:tc>
        <w:tc>
          <w:tcPr>
            <w:tcW w:w="90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256</w:t>
            </w:r>
          </w:p>
        </w:tc>
        <w:tc>
          <w:tcPr>
            <w:tcW w:w="72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55</w:t>
            </w:r>
          </w:p>
        </w:tc>
        <w:tc>
          <w:tcPr>
            <w:tcW w:w="81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311</w:t>
            </w:r>
          </w:p>
        </w:tc>
      </w:tr>
      <w:tr w:rsidR="00EA7B53" w:rsidRPr="008D5D70" w:rsidTr="00B62453">
        <w:tc>
          <w:tcPr>
            <w:tcW w:w="153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p>
        </w:tc>
        <w:tc>
          <w:tcPr>
            <w:tcW w:w="1018"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152</w:t>
            </w:r>
          </w:p>
        </w:tc>
        <w:tc>
          <w:tcPr>
            <w:tcW w:w="791"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826</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54/15</w:t>
            </w:r>
          </w:p>
        </w:tc>
        <w:tc>
          <w:tcPr>
            <w:tcW w:w="83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45/84</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74/1</w:t>
            </w:r>
          </w:p>
        </w:tc>
        <w:tc>
          <w:tcPr>
            <w:tcW w:w="945"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26/9</w:t>
            </w:r>
          </w:p>
        </w:tc>
        <w:tc>
          <w:tcPr>
            <w:tcW w:w="90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72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81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r>
      <w:tr w:rsidR="00EA7B53" w:rsidRPr="008D5D70" w:rsidTr="00B62453">
        <w:tc>
          <w:tcPr>
            <w:tcW w:w="153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lastRenderedPageBreak/>
              <w:t>عراق</w:t>
            </w:r>
          </w:p>
        </w:tc>
        <w:tc>
          <w:tcPr>
            <w:tcW w:w="1809"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1609</w:t>
            </w:r>
          </w:p>
        </w:tc>
        <w:tc>
          <w:tcPr>
            <w:tcW w:w="2054"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100</w:t>
            </w:r>
          </w:p>
        </w:tc>
        <w:tc>
          <w:tcPr>
            <w:tcW w:w="2167"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43/18</w:t>
            </w:r>
          </w:p>
        </w:tc>
        <w:tc>
          <w:tcPr>
            <w:tcW w:w="90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125</w:t>
            </w:r>
          </w:p>
        </w:tc>
        <w:tc>
          <w:tcPr>
            <w:tcW w:w="72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607</w:t>
            </w:r>
          </w:p>
        </w:tc>
        <w:tc>
          <w:tcPr>
            <w:tcW w:w="81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732</w:t>
            </w:r>
          </w:p>
        </w:tc>
      </w:tr>
      <w:tr w:rsidR="00EA7B53" w:rsidRPr="008D5D70" w:rsidTr="00B62453">
        <w:tc>
          <w:tcPr>
            <w:tcW w:w="153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p>
        </w:tc>
        <w:tc>
          <w:tcPr>
            <w:tcW w:w="1018"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278</w:t>
            </w:r>
          </w:p>
        </w:tc>
        <w:tc>
          <w:tcPr>
            <w:tcW w:w="791"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1331</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28/17</w:t>
            </w:r>
          </w:p>
        </w:tc>
        <w:tc>
          <w:tcPr>
            <w:tcW w:w="83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72/82</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18/3</w:t>
            </w:r>
          </w:p>
        </w:tc>
        <w:tc>
          <w:tcPr>
            <w:tcW w:w="945"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25/15</w:t>
            </w:r>
          </w:p>
        </w:tc>
        <w:tc>
          <w:tcPr>
            <w:tcW w:w="90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72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81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r>
      <w:tr w:rsidR="00EA7B53" w:rsidRPr="008D5D70" w:rsidTr="00B62453">
        <w:tc>
          <w:tcPr>
            <w:tcW w:w="153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ترکیه</w:t>
            </w:r>
          </w:p>
        </w:tc>
        <w:tc>
          <w:tcPr>
            <w:tcW w:w="1809"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486</w:t>
            </w:r>
          </w:p>
        </w:tc>
        <w:tc>
          <w:tcPr>
            <w:tcW w:w="2054"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100</w:t>
            </w:r>
          </w:p>
        </w:tc>
        <w:tc>
          <w:tcPr>
            <w:tcW w:w="2167"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57/5</w:t>
            </w:r>
          </w:p>
        </w:tc>
        <w:tc>
          <w:tcPr>
            <w:tcW w:w="90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517</w:t>
            </w:r>
          </w:p>
        </w:tc>
        <w:tc>
          <w:tcPr>
            <w:tcW w:w="72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40</w:t>
            </w:r>
          </w:p>
        </w:tc>
        <w:tc>
          <w:tcPr>
            <w:tcW w:w="81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557</w:t>
            </w:r>
          </w:p>
        </w:tc>
      </w:tr>
      <w:tr w:rsidR="00EA7B53" w:rsidRPr="008D5D70" w:rsidTr="00B62453">
        <w:tc>
          <w:tcPr>
            <w:tcW w:w="153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p>
        </w:tc>
        <w:tc>
          <w:tcPr>
            <w:tcW w:w="1018"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32</w:t>
            </w:r>
          </w:p>
        </w:tc>
        <w:tc>
          <w:tcPr>
            <w:tcW w:w="791"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454</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58/6</w:t>
            </w:r>
          </w:p>
        </w:tc>
        <w:tc>
          <w:tcPr>
            <w:tcW w:w="83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42/93</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37/0</w:t>
            </w:r>
          </w:p>
        </w:tc>
        <w:tc>
          <w:tcPr>
            <w:tcW w:w="945"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2/5</w:t>
            </w:r>
          </w:p>
        </w:tc>
        <w:tc>
          <w:tcPr>
            <w:tcW w:w="90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72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c>
          <w:tcPr>
            <w:tcW w:w="81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p>
        </w:tc>
      </w:tr>
      <w:tr w:rsidR="00EA7B53" w:rsidRPr="008D5D70" w:rsidTr="00B62453">
        <w:tc>
          <w:tcPr>
            <w:tcW w:w="153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4"/>
                <w:szCs w:val="24"/>
                <w:rtl/>
              </w:rPr>
            </w:pPr>
            <w:r w:rsidRPr="008D5D70">
              <w:rPr>
                <w:rFonts w:asciiTheme="minorBidi" w:eastAsiaTheme="minorEastAsia" w:hAnsiTheme="minorBidi" w:cs="B Lotus"/>
                <w:b/>
                <w:bCs/>
                <w:noProof/>
                <w:sz w:val="24"/>
                <w:szCs w:val="24"/>
                <w:rtl/>
              </w:rPr>
              <w:t>جمع</w:t>
            </w:r>
          </w:p>
        </w:tc>
        <w:tc>
          <w:tcPr>
            <w:tcW w:w="1809"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6031</w:t>
            </w:r>
          </w:p>
        </w:tc>
        <w:tc>
          <w:tcPr>
            <w:tcW w:w="2054"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100</w:t>
            </w:r>
          </w:p>
        </w:tc>
        <w:tc>
          <w:tcPr>
            <w:tcW w:w="2167" w:type="dxa"/>
            <w:gridSpan w:val="2"/>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1/69</w:t>
            </w:r>
          </w:p>
        </w:tc>
        <w:tc>
          <w:tcPr>
            <w:tcW w:w="90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1387</w:t>
            </w:r>
          </w:p>
        </w:tc>
        <w:tc>
          <w:tcPr>
            <w:tcW w:w="72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1493</w:t>
            </w:r>
          </w:p>
        </w:tc>
        <w:tc>
          <w:tcPr>
            <w:tcW w:w="810" w:type="dxa"/>
            <w:vMerge w:val="restart"/>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2880</w:t>
            </w:r>
          </w:p>
        </w:tc>
      </w:tr>
      <w:tr w:rsidR="00EA7B53" w:rsidRPr="008D5D70" w:rsidTr="00B62453">
        <w:tc>
          <w:tcPr>
            <w:tcW w:w="153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8"/>
                <w:szCs w:val="28"/>
                <w:rtl/>
              </w:rPr>
            </w:pPr>
          </w:p>
        </w:tc>
        <w:tc>
          <w:tcPr>
            <w:tcW w:w="1018"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1554</w:t>
            </w:r>
          </w:p>
        </w:tc>
        <w:tc>
          <w:tcPr>
            <w:tcW w:w="791"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4477</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77/25</w:t>
            </w:r>
          </w:p>
        </w:tc>
        <w:tc>
          <w:tcPr>
            <w:tcW w:w="83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23/74</w:t>
            </w:r>
          </w:p>
        </w:tc>
        <w:tc>
          <w:tcPr>
            <w:tcW w:w="1222"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80/17</w:t>
            </w:r>
          </w:p>
        </w:tc>
        <w:tc>
          <w:tcPr>
            <w:tcW w:w="945" w:type="dxa"/>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2"/>
                <w:szCs w:val="22"/>
                <w:rtl/>
              </w:rPr>
            </w:pPr>
            <w:r w:rsidRPr="008D5D70">
              <w:rPr>
                <w:rFonts w:asciiTheme="minorBidi" w:eastAsiaTheme="minorEastAsia" w:hAnsiTheme="minorBidi" w:cs="B Lotus"/>
                <w:b/>
                <w:bCs/>
                <w:noProof/>
                <w:sz w:val="22"/>
                <w:szCs w:val="22"/>
                <w:rtl/>
              </w:rPr>
              <w:t>28/51</w:t>
            </w:r>
          </w:p>
        </w:tc>
        <w:tc>
          <w:tcPr>
            <w:tcW w:w="90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8"/>
                <w:szCs w:val="28"/>
                <w:rtl/>
              </w:rPr>
            </w:pPr>
          </w:p>
        </w:tc>
        <w:tc>
          <w:tcPr>
            <w:tcW w:w="72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8"/>
                <w:szCs w:val="28"/>
                <w:rtl/>
              </w:rPr>
            </w:pPr>
          </w:p>
        </w:tc>
        <w:tc>
          <w:tcPr>
            <w:tcW w:w="810" w:type="dxa"/>
            <w:vMerge/>
          </w:tcPr>
          <w:p w:rsidR="00EA7B53" w:rsidRPr="008D5D70" w:rsidRDefault="00EA7B53" w:rsidP="00EA7B53">
            <w:pPr>
              <w:pStyle w:val="ListParagraph"/>
              <w:spacing w:line="276" w:lineRule="auto"/>
              <w:ind w:left="0"/>
              <w:jc w:val="center"/>
              <w:rPr>
                <w:rFonts w:asciiTheme="minorBidi" w:eastAsiaTheme="minorEastAsia" w:hAnsiTheme="minorBidi" w:cs="B Lotus"/>
                <w:b/>
                <w:bCs/>
                <w:noProof/>
                <w:sz w:val="28"/>
                <w:szCs w:val="28"/>
                <w:rtl/>
              </w:rPr>
            </w:pPr>
          </w:p>
        </w:tc>
      </w:tr>
    </w:tbl>
    <w:p w:rsidR="00B62453" w:rsidRPr="008D5D70" w:rsidRDefault="00EA7B53" w:rsidP="00B62453">
      <w:pPr>
        <w:jc w:val="center"/>
        <w:rPr>
          <w:rFonts w:asciiTheme="minorBidi" w:eastAsiaTheme="minorEastAsia" w:hAnsiTheme="minorBidi" w:cs="B Lotus"/>
          <w:b/>
          <w:bCs/>
          <w:sz w:val="24"/>
          <w:szCs w:val="24"/>
          <w:rtl/>
        </w:rPr>
      </w:pPr>
      <w:r w:rsidRPr="008D5D70">
        <w:rPr>
          <w:rFonts w:asciiTheme="minorBidi" w:eastAsiaTheme="minorEastAsia" w:hAnsiTheme="minorBidi" w:cs="B Lotus" w:hint="cs"/>
          <w:b/>
          <w:bCs/>
          <w:sz w:val="24"/>
          <w:szCs w:val="24"/>
          <w:rtl/>
        </w:rPr>
        <w:t>منبع : ( زین العابدین ، 1394 )</w:t>
      </w:r>
    </w:p>
    <w:p w:rsidR="00B62453" w:rsidRPr="008D5D70" w:rsidRDefault="00B62453" w:rsidP="00B62453">
      <w:pPr>
        <w:jc w:val="center"/>
        <w:rPr>
          <w:rFonts w:asciiTheme="minorBidi" w:eastAsiaTheme="minorEastAsia" w:hAnsiTheme="minorBidi" w:cs="B Lotus"/>
          <w:b/>
          <w:bCs/>
          <w:sz w:val="24"/>
          <w:szCs w:val="24"/>
          <w:rtl/>
        </w:rPr>
      </w:pPr>
    </w:p>
    <w:p w:rsidR="00EA7B53" w:rsidRPr="00A47102" w:rsidRDefault="00EA7B53" w:rsidP="00A47102">
      <w:pPr>
        <w:pStyle w:val="Heading2"/>
        <w:numPr>
          <w:ilvl w:val="0"/>
          <w:numId w:val="0"/>
        </w:numPr>
        <w:bidi/>
        <w:rPr>
          <w:rFonts w:asciiTheme="minorBidi" w:eastAsiaTheme="minorEastAsia" w:hAnsiTheme="minorBidi" w:cs="B Lotus"/>
          <w:i w:val="0"/>
          <w:iCs w:val="0"/>
          <w:rtl/>
        </w:rPr>
      </w:pPr>
      <w:bookmarkStart w:id="27" w:name="_Toc490971163"/>
      <w:r w:rsidRPr="00A47102">
        <w:rPr>
          <w:rFonts w:asciiTheme="minorBidi" w:eastAsiaTheme="minorEastAsia" w:hAnsiTheme="minorBidi" w:cs="B Lotus" w:hint="cs"/>
          <w:i w:val="0"/>
          <w:iCs w:val="0"/>
          <w:rtl/>
        </w:rPr>
        <w:t>2-2-</w:t>
      </w:r>
      <w:r w:rsidR="00DD7B49" w:rsidRPr="00A47102">
        <w:rPr>
          <w:rFonts w:asciiTheme="minorBidi" w:eastAsiaTheme="minorEastAsia" w:hAnsiTheme="minorBidi" w:cs="B Lotus" w:hint="cs"/>
          <w:i w:val="0"/>
          <w:iCs w:val="0"/>
          <w:rtl/>
        </w:rPr>
        <w:t>3</w:t>
      </w:r>
      <w:r w:rsidRPr="00A47102">
        <w:rPr>
          <w:rFonts w:asciiTheme="minorBidi" w:eastAsiaTheme="minorEastAsia" w:hAnsiTheme="minorBidi" w:cs="B Lotus" w:hint="cs"/>
          <w:i w:val="0"/>
          <w:iCs w:val="0"/>
          <w:rtl/>
        </w:rPr>
        <w:t>-1</w:t>
      </w:r>
      <w:r w:rsidRPr="00A47102">
        <w:rPr>
          <w:rFonts w:asciiTheme="minorBidi" w:eastAsiaTheme="minorEastAsia" w:hAnsiTheme="minorBidi" w:cs="B Lotus"/>
          <w:i w:val="0"/>
          <w:iCs w:val="0"/>
          <w:rtl/>
        </w:rPr>
        <w:t xml:space="preserve"> مرزهای خشکی ایران</w:t>
      </w:r>
      <w:bookmarkEnd w:id="27"/>
      <w:r w:rsidRPr="00A47102">
        <w:rPr>
          <w:rFonts w:asciiTheme="minorBidi" w:eastAsiaTheme="minorEastAsia" w:hAnsiTheme="minorBidi" w:cs="B Lotus"/>
          <w:i w:val="0"/>
          <w:iCs w:val="0"/>
          <w:rtl/>
        </w:rPr>
        <w:t xml:space="preserve"> </w:t>
      </w:r>
    </w:p>
    <w:p w:rsidR="00EA7B53" w:rsidRPr="008D5D70" w:rsidRDefault="00EA7B53" w:rsidP="00C82380">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خط جدا کننده ی یک واحد از واحد دیگر را مرز گویند خطوط مرزی ، خطوط اعتباری و قراردادی هستند که به منظور تحدید حدود یک واحد سیاسی بر روی زمین مشخص می شوند( میر حیدر</w:t>
      </w:r>
      <w:r w:rsidR="00D27885" w:rsidRPr="008D5D70">
        <w:rPr>
          <w:rFonts w:asciiTheme="minorBidi" w:eastAsiaTheme="minorEastAsia" w:hAnsiTheme="minorBidi" w:cs="B Lotus" w:hint="cs"/>
          <w:sz w:val="28"/>
          <w:szCs w:val="28"/>
          <w:rtl/>
        </w:rPr>
        <w:t>،1384،</w:t>
      </w:r>
      <w:r w:rsidR="00C82380" w:rsidRPr="008D5D70">
        <w:rPr>
          <w:rFonts w:asciiTheme="minorBidi" w:eastAsiaTheme="minorEastAsia" w:hAnsiTheme="minorBidi" w:cs="B Lotus" w:hint="cs"/>
          <w:sz w:val="28"/>
          <w:szCs w:val="28"/>
          <w:rtl/>
        </w:rPr>
        <w:t>161)</w:t>
      </w:r>
      <w:r w:rsidRPr="008D5D70">
        <w:rPr>
          <w:rFonts w:asciiTheme="minorBidi" w:eastAsiaTheme="minorEastAsia" w:hAnsiTheme="minorBidi" w:cs="B Lotus" w:hint="cs"/>
          <w:sz w:val="28"/>
          <w:szCs w:val="28"/>
          <w:rtl/>
        </w:rPr>
        <w:t>.</w:t>
      </w:r>
    </w:p>
    <w:p w:rsidR="00EA7B53" w:rsidRPr="008D5D70" w:rsidRDefault="00EA7B53" w:rsidP="00C87769">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مرزها خطوطی هستند که حد خارجی قلمرو حاکمیت هر دولت ملی را مشخص می سازند</w:t>
      </w:r>
      <w:r w:rsidR="00C87769" w:rsidRPr="008D5D70">
        <w:rPr>
          <w:rFonts w:asciiTheme="minorBidi" w:eastAsiaTheme="minorEastAsia" w:hAnsiTheme="minorBidi" w:cs="B Lotus" w:hint="cs"/>
          <w:sz w:val="28"/>
          <w:szCs w:val="28"/>
          <w:rtl/>
        </w:rPr>
        <w:t xml:space="preserve"> </w:t>
      </w:r>
      <w:r w:rsidRPr="008D5D70">
        <w:rPr>
          <w:rFonts w:asciiTheme="majorBidi" w:eastAsiaTheme="minorEastAsia" w:hAnsiTheme="majorBidi" w:cstheme="majorBidi"/>
          <w:sz w:val="24"/>
          <w:szCs w:val="24"/>
          <w:rtl/>
        </w:rPr>
        <w:t>(</w:t>
      </w:r>
      <w:r w:rsidRPr="008D5D70">
        <w:rPr>
          <w:rFonts w:asciiTheme="majorBidi" w:eastAsiaTheme="minorEastAsia" w:hAnsiTheme="majorBidi" w:cstheme="majorBidi"/>
          <w:sz w:val="24"/>
          <w:szCs w:val="24"/>
        </w:rPr>
        <w:t>29</w:t>
      </w:r>
      <w:r w:rsidRPr="008D5D70">
        <w:rPr>
          <w:rFonts w:asciiTheme="majorBidi" w:eastAsiaTheme="minorEastAsia" w:hAnsiTheme="majorBidi" w:cstheme="majorBidi"/>
          <w:sz w:val="24"/>
          <w:szCs w:val="24"/>
          <w:rtl/>
        </w:rPr>
        <w:t>-</w:t>
      </w:r>
      <w:r w:rsidR="00C87769" w:rsidRPr="008D5D70">
        <w:rPr>
          <w:rFonts w:asciiTheme="majorBidi" w:eastAsiaTheme="minorEastAsia" w:hAnsiTheme="majorBidi" w:cstheme="majorBidi"/>
          <w:sz w:val="24"/>
          <w:szCs w:val="24"/>
        </w:rPr>
        <w:t xml:space="preserve">  28 </w:t>
      </w:r>
      <w:r w:rsidR="00C87769" w:rsidRPr="008D5D70">
        <w:rPr>
          <w:rFonts w:asciiTheme="majorBidi" w:eastAsiaTheme="minorEastAsia" w:hAnsiTheme="majorBidi" w:cstheme="majorBidi" w:hint="cs"/>
          <w:sz w:val="24"/>
          <w:szCs w:val="24"/>
          <w:rtl/>
        </w:rPr>
        <w:t>،</w:t>
      </w:r>
      <w:r w:rsidR="00C87769" w:rsidRPr="008D5D70">
        <w:rPr>
          <w:rFonts w:asciiTheme="majorBidi" w:eastAsiaTheme="minorEastAsia" w:hAnsiTheme="majorBidi" w:cstheme="majorBidi"/>
          <w:sz w:val="24"/>
          <w:szCs w:val="24"/>
        </w:rPr>
        <w:t xml:space="preserve">  1982</w:t>
      </w:r>
      <w:r w:rsidRPr="008D5D70">
        <w:rPr>
          <w:rFonts w:asciiTheme="majorBidi" w:eastAsiaTheme="minorEastAsia" w:hAnsiTheme="majorBidi" w:cstheme="majorBidi"/>
          <w:sz w:val="24"/>
          <w:szCs w:val="24"/>
          <w:rtl/>
        </w:rPr>
        <w:t>،</w:t>
      </w:r>
      <w:r w:rsidRPr="008D5D70">
        <w:rPr>
          <w:rFonts w:asciiTheme="majorBidi" w:eastAsiaTheme="minorEastAsia" w:hAnsiTheme="majorBidi" w:cstheme="majorBidi"/>
          <w:sz w:val="24"/>
          <w:szCs w:val="24"/>
        </w:rPr>
        <w:t xml:space="preserve">(Dikshit </w:t>
      </w:r>
      <w:r w:rsidRPr="008D5D70">
        <w:rPr>
          <w:rFonts w:asciiTheme="majorBidi" w:eastAsiaTheme="minorEastAsia" w:hAnsiTheme="majorBidi" w:cstheme="majorBidi"/>
          <w:sz w:val="24"/>
          <w:szCs w:val="24"/>
          <w:rtl/>
        </w:rPr>
        <w:t xml:space="preserve"> </w:t>
      </w:r>
      <w:r w:rsidRPr="008D5D70">
        <w:rPr>
          <w:rFonts w:asciiTheme="minorBidi" w:eastAsiaTheme="minorEastAsia" w:hAnsiTheme="minorBidi" w:cs="B Lotus" w:hint="cs"/>
          <w:sz w:val="28"/>
          <w:szCs w:val="28"/>
          <w:rtl/>
        </w:rPr>
        <w:t>.مرزها تمامیت ارضی یک کشور را مشخص می کنند و محدوده ی کشور دی</w:t>
      </w:r>
      <w:r w:rsidR="006C4A13" w:rsidRPr="008D5D70">
        <w:rPr>
          <w:rFonts w:asciiTheme="minorBidi" w:eastAsiaTheme="minorEastAsia" w:hAnsiTheme="minorBidi" w:cs="B Lotus" w:hint="cs"/>
          <w:sz w:val="28"/>
          <w:szCs w:val="28"/>
          <w:rtl/>
        </w:rPr>
        <w:t>گر نیز از همان جا مشخص می شود(زین العابدین،1389،77)</w:t>
      </w:r>
      <w:r w:rsidRPr="008D5D70">
        <w:rPr>
          <w:rFonts w:asciiTheme="minorBidi" w:eastAsiaTheme="minorEastAsia" w:hAnsiTheme="minorBidi" w:cs="B Lotus" w:hint="cs"/>
          <w:sz w:val="28"/>
          <w:szCs w:val="28"/>
          <w:rtl/>
        </w:rPr>
        <w:t>.بر این اساس مرزها به سه نوع تقسیم می شوند ...</w:t>
      </w:r>
    </w:p>
    <w:p w:rsidR="00EA7B53" w:rsidRPr="008D5D70" w:rsidRDefault="007D3A29" w:rsidP="007D3A29">
      <w:pPr>
        <w:pStyle w:val="ListParagraph"/>
        <w:numPr>
          <w:ilvl w:val="0"/>
          <w:numId w:val="29"/>
        </w:num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مرزهای خشکی به مرزهای قومی-</w:t>
      </w:r>
      <w:r w:rsidR="006C4A13" w:rsidRPr="008D5D70">
        <w:rPr>
          <w:rFonts w:asciiTheme="minorBidi" w:eastAsiaTheme="minorEastAsia" w:hAnsiTheme="minorBidi" w:cs="B Lotus" w:hint="cs"/>
          <w:sz w:val="28"/>
          <w:szCs w:val="28"/>
          <w:rtl/>
        </w:rPr>
        <w:t xml:space="preserve">زبانی،عوارض طبیعی </w:t>
      </w:r>
      <w:r w:rsidRPr="008D5D70">
        <w:rPr>
          <w:rFonts w:asciiTheme="minorBidi" w:eastAsiaTheme="minorEastAsia" w:hAnsiTheme="minorBidi" w:cs="B Lotus" w:hint="cs"/>
          <w:sz w:val="28"/>
          <w:szCs w:val="28"/>
          <w:rtl/>
        </w:rPr>
        <w:t xml:space="preserve">و </w:t>
      </w:r>
      <w:r w:rsidR="00EA7B53" w:rsidRPr="008D5D70">
        <w:rPr>
          <w:rFonts w:asciiTheme="minorBidi" w:eastAsiaTheme="minorEastAsia" w:hAnsiTheme="minorBidi" w:cs="B Lotus" w:hint="cs"/>
          <w:sz w:val="28"/>
          <w:szCs w:val="28"/>
          <w:rtl/>
        </w:rPr>
        <w:t>هندسی</w:t>
      </w:r>
      <w:r w:rsidR="006C4A13" w:rsidRPr="008D5D70">
        <w:rPr>
          <w:rFonts w:asciiTheme="minorBidi" w:eastAsiaTheme="minorEastAsia" w:hAnsiTheme="minorBidi" w:cs="B Lotus" w:hint="cs"/>
          <w:sz w:val="28"/>
          <w:szCs w:val="28"/>
          <w:rtl/>
        </w:rPr>
        <w:t>.</w:t>
      </w:r>
      <w:r w:rsidR="00EA7B53" w:rsidRPr="008D5D70">
        <w:rPr>
          <w:rFonts w:asciiTheme="minorBidi" w:eastAsiaTheme="minorEastAsia" w:hAnsiTheme="minorBidi" w:cs="B Lotus" w:hint="cs"/>
          <w:sz w:val="28"/>
          <w:szCs w:val="28"/>
          <w:rtl/>
        </w:rPr>
        <w:t xml:space="preserve">  </w:t>
      </w:r>
    </w:p>
    <w:p w:rsidR="00EA7B53" w:rsidRPr="008D5D70" w:rsidRDefault="006C4A13" w:rsidP="007D3A29">
      <w:pPr>
        <w:pStyle w:val="ListParagraph"/>
        <w:numPr>
          <w:ilvl w:val="0"/>
          <w:numId w:val="29"/>
        </w:numPr>
        <w:jc w:val="both"/>
        <w:rPr>
          <w:rFonts w:asciiTheme="minorBidi" w:eastAsiaTheme="minorEastAsia" w:hAnsiTheme="minorBidi" w:cs="B Lotus"/>
          <w:sz w:val="28"/>
          <w:szCs w:val="28"/>
        </w:rPr>
      </w:pPr>
      <w:r w:rsidRPr="008D5D70">
        <w:rPr>
          <w:rFonts w:asciiTheme="minorBidi" w:eastAsiaTheme="minorEastAsia" w:hAnsiTheme="minorBidi" w:cs="B Lotus" w:hint="cs"/>
          <w:sz w:val="28"/>
          <w:szCs w:val="28"/>
          <w:rtl/>
        </w:rPr>
        <w:t xml:space="preserve"> مرزهای دریایی به آبهای داخلی،دریای سرزمینی،</w:t>
      </w:r>
      <w:r w:rsidR="00EA7B53" w:rsidRPr="008D5D70">
        <w:rPr>
          <w:rFonts w:asciiTheme="minorBidi" w:eastAsiaTheme="minorEastAsia" w:hAnsiTheme="minorBidi" w:cs="B Lotus" w:hint="cs"/>
          <w:sz w:val="28"/>
          <w:szCs w:val="28"/>
          <w:rtl/>
        </w:rPr>
        <w:t>من</w:t>
      </w:r>
      <w:r w:rsidRPr="008D5D70">
        <w:rPr>
          <w:rFonts w:asciiTheme="minorBidi" w:eastAsiaTheme="minorEastAsia" w:hAnsiTheme="minorBidi" w:cs="B Lotus" w:hint="cs"/>
          <w:sz w:val="28"/>
          <w:szCs w:val="28"/>
          <w:rtl/>
        </w:rPr>
        <w:t>طقه مجاور(نظارت)،</w:t>
      </w:r>
      <w:r w:rsidR="007D3A29" w:rsidRPr="008D5D70">
        <w:rPr>
          <w:rFonts w:asciiTheme="minorBidi" w:eastAsiaTheme="minorEastAsia" w:hAnsiTheme="minorBidi" w:cs="B Lotus" w:hint="cs"/>
          <w:sz w:val="28"/>
          <w:szCs w:val="28"/>
          <w:rtl/>
        </w:rPr>
        <w:t>منطقه انحصاری-</w:t>
      </w:r>
      <w:r w:rsidRPr="008D5D70">
        <w:rPr>
          <w:rFonts w:asciiTheme="minorBidi" w:eastAsiaTheme="minorEastAsia" w:hAnsiTheme="minorBidi" w:cs="B Lotus" w:hint="cs"/>
          <w:sz w:val="28"/>
          <w:szCs w:val="28"/>
          <w:rtl/>
        </w:rPr>
        <w:t>اقتصادی،فلات قاره( سکوی ساحلی</w:t>
      </w:r>
      <w:r w:rsidR="00EA7B53" w:rsidRPr="008D5D70">
        <w:rPr>
          <w:rFonts w:asciiTheme="minorBidi" w:eastAsiaTheme="minorEastAsia" w:hAnsiTheme="minorBidi" w:cs="B Lotus" w:hint="cs"/>
          <w:sz w:val="28"/>
          <w:szCs w:val="28"/>
          <w:rtl/>
        </w:rPr>
        <w:t>)،آبهای آزاد</w:t>
      </w:r>
      <w:r w:rsidRPr="008D5D70">
        <w:rPr>
          <w:rFonts w:asciiTheme="minorBidi" w:eastAsiaTheme="minorEastAsia" w:hAnsiTheme="minorBidi" w:cs="B Lotus" w:hint="cs"/>
          <w:sz w:val="28"/>
          <w:szCs w:val="28"/>
          <w:rtl/>
        </w:rPr>
        <w:t>.</w:t>
      </w:r>
      <w:r w:rsidR="00EA7B53" w:rsidRPr="008D5D70">
        <w:rPr>
          <w:rFonts w:asciiTheme="minorBidi" w:eastAsiaTheme="minorEastAsia" w:hAnsiTheme="minorBidi" w:cs="B Lotus" w:hint="cs"/>
          <w:sz w:val="28"/>
          <w:szCs w:val="28"/>
          <w:rtl/>
        </w:rPr>
        <w:t xml:space="preserve"> </w:t>
      </w:r>
    </w:p>
    <w:p w:rsidR="00EA7B53" w:rsidRPr="008D5D70" w:rsidRDefault="006C4A13" w:rsidP="00EA7B53">
      <w:pPr>
        <w:pStyle w:val="ListParagraph"/>
        <w:numPr>
          <w:ilvl w:val="0"/>
          <w:numId w:val="29"/>
        </w:num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مرزهای هوایی.</w:t>
      </w:r>
    </w:p>
    <w:p w:rsidR="00EA7B53" w:rsidRPr="008D5D70" w:rsidRDefault="00EA7B53" w:rsidP="00EA7B53">
      <w:pPr>
        <w:jc w:val="both"/>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ایران دارای</w:t>
      </w:r>
      <w:r w:rsidRPr="008D5D70">
        <w:rPr>
          <w:rFonts w:asciiTheme="minorBidi" w:eastAsiaTheme="minorEastAsia" w:hAnsiTheme="minorBidi" w:cs="B Lotus"/>
          <w:sz w:val="28"/>
          <w:szCs w:val="28"/>
        </w:rPr>
        <w:t xml:space="preserve"> </w:t>
      </w:r>
      <w:r w:rsidRPr="008D5D70">
        <w:rPr>
          <w:rFonts w:asciiTheme="minorBidi" w:eastAsiaTheme="minorEastAsia" w:hAnsiTheme="minorBidi" w:cs="B Lotus"/>
          <w:sz w:val="28"/>
          <w:szCs w:val="28"/>
          <w:rtl/>
        </w:rPr>
        <w:t xml:space="preserve">مرز خشکی با هفت کشور </w:t>
      </w:r>
      <w:r w:rsidRPr="008D5D70">
        <w:rPr>
          <w:rFonts w:asciiTheme="minorBidi" w:eastAsiaTheme="minorEastAsia" w:hAnsiTheme="minorBidi" w:cs="B Lotus" w:hint="cs"/>
          <w:sz w:val="28"/>
          <w:szCs w:val="28"/>
          <w:rtl/>
        </w:rPr>
        <w:t xml:space="preserve">جمهوری </w:t>
      </w:r>
      <w:r w:rsidRPr="008D5D70">
        <w:rPr>
          <w:rFonts w:asciiTheme="minorBidi" w:eastAsiaTheme="minorEastAsia" w:hAnsiTheme="minorBidi" w:cs="B Lotus"/>
          <w:sz w:val="28"/>
          <w:szCs w:val="28"/>
          <w:rtl/>
        </w:rPr>
        <w:t xml:space="preserve">آذربایجان </w:t>
      </w:r>
      <w:r w:rsidRPr="008D5D70">
        <w:rPr>
          <w:rFonts w:asciiTheme="minorBidi" w:eastAsiaTheme="minorEastAsia" w:hAnsiTheme="minorBidi" w:cs="B Lotus" w:hint="cs"/>
          <w:sz w:val="28"/>
          <w:szCs w:val="28"/>
          <w:rtl/>
        </w:rPr>
        <w:t xml:space="preserve">759 کیلومتر </w:t>
      </w:r>
      <w:r w:rsidRPr="008D5D70">
        <w:rPr>
          <w:rFonts w:asciiTheme="minorBidi" w:eastAsiaTheme="minorEastAsia" w:hAnsiTheme="minorBidi" w:cs="B Lotus"/>
          <w:sz w:val="28"/>
          <w:szCs w:val="28"/>
          <w:rtl/>
        </w:rPr>
        <w:t xml:space="preserve">، ارمنستان </w:t>
      </w:r>
      <w:r w:rsidRPr="008D5D70">
        <w:rPr>
          <w:rFonts w:asciiTheme="minorBidi" w:eastAsiaTheme="minorEastAsia" w:hAnsiTheme="minorBidi" w:cs="B Lotus" w:hint="cs"/>
          <w:sz w:val="28"/>
          <w:szCs w:val="28"/>
          <w:rtl/>
        </w:rPr>
        <w:t xml:space="preserve">35 کیلومتر </w:t>
      </w:r>
      <w:r w:rsidRPr="008D5D70">
        <w:rPr>
          <w:rFonts w:asciiTheme="minorBidi" w:eastAsiaTheme="minorEastAsia" w:hAnsiTheme="minorBidi" w:cs="B Lotus"/>
          <w:sz w:val="28"/>
          <w:szCs w:val="28"/>
          <w:rtl/>
        </w:rPr>
        <w:t xml:space="preserve">، ترکمنستان </w:t>
      </w:r>
      <w:r w:rsidRPr="008D5D70">
        <w:rPr>
          <w:rFonts w:asciiTheme="minorBidi" w:eastAsiaTheme="minorEastAsia" w:hAnsiTheme="minorBidi" w:cs="B Lotus" w:hint="cs"/>
          <w:sz w:val="28"/>
          <w:szCs w:val="28"/>
          <w:rtl/>
        </w:rPr>
        <w:t xml:space="preserve">992 کیلومتر </w:t>
      </w:r>
      <w:r w:rsidRPr="008D5D70">
        <w:rPr>
          <w:rFonts w:asciiTheme="minorBidi" w:eastAsiaTheme="minorEastAsia" w:hAnsiTheme="minorBidi" w:cs="B Lotus"/>
          <w:sz w:val="28"/>
          <w:szCs w:val="28"/>
          <w:rtl/>
        </w:rPr>
        <w:t xml:space="preserve">، پاکستان </w:t>
      </w:r>
      <w:r w:rsidRPr="008D5D70">
        <w:rPr>
          <w:rFonts w:asciiTheme="minorBidi" w:eastAsiaTheme="minorEastAsia" w:hAnsiTheme="minorBidi" w:cs="B Lotus" w:hint="cs"/>
          <w:sz w:val="28"/>
          <w:szCs w:val="28"/>
          <w:rtl/>
        </w:rPr>
        <w:t xml:space="preserve">909 کیلومتر </w:t>
      </w:r>
      <w:r w:rsidRPr="008D5D70">
        <w:rPr>
          <w:rFonts w:asciiTheme="minorBidi" w:eastAsiaTheme="minorEastAsia" w:hAnsiTheme="minorBidi" w:cs="B Lotus"/>
          <w:sz w:val="28"/>
          <w:szCs w:val="28"/>
          <w:rtl/>
        </w:rPr>
        <w:t>، افغانستا</w:t>
      </w:r>
      <w:r w:rsidRPr="008D5D70">
        <w:rPr>
          <w:rFonts w:asciiTheme="minorBidi" w:eastAsiaTheme="minorEastAsia" w:hAnsiTheme="minorBidi" w:cs="B Lotus" w:hint="cs"/>
          <w:sz w:val="28"/>
          <w:szCs w:val="28"/>
          <w:rtl/>
        </w:rPr>
        <w:t xml:space="preserve">ن 936 کیلومتر </w:t>
      </w:r>
      <w:r w:rsidRPr="008D5D70">
        <w:rPr>
          <w:rFonts w:asciiTheme="minorBidi" w:eastAsiaTheme="minorEastAsia" w:hAnsiTheme="minorBidi" w:cs="B Lotus"/>
          <w:sz w:val="28"/>
          <w:szCs w:val="28"/>
          <w:rtl/>
        </w:rPr>
        <w:t xml:space="preserve">، عراق </w:t>
      </w:r>
      <w:r w:rsidRPr="008D5D70">
        <w:rPr>
          <w:rFonts w:asciiTheme="minorBidi" w:eastAsiaTheme="minorEastAsia" w:hAnsiTheme="minorBidi" w:cs="B Lotus" w:hint="cs"/>
          <w:sz w:val="28"/>
          <w:szCs w:val="28"/>
          <w:rtl/>
        </w:rPr>
        <w:t xml:space="preserve">1458 کیلومتر </w:t>
      </w:r>
      <w:r w:rsidRPr="008D5D70">
        <w:rPr>
          <w:rFonts w:asciiTheme="minorBidi" w:eastAsiaTheme="minorEastAsia" w:hAnsiTheme="minorBidi" w:cs="B Lotus"/>
          <w:sz w:val="28"/>
          <w:szCs w:val="28"/>
          <w:rtl/>
        </w:rPr>
        <w:t xml:space="preserve">و ترکیه </w:t>
      </w:r>
      <w:r w:rsidRPr="008D5D70">
        <w:rPr>
          <w:rFonts w:asciiTheme="minorBidi" w:eastAsiaTheme="minorEastAsia" w:hAnsiTheme="minorBidi" w:cs="B Lotus" w:hint="cs"/>
          <w:sz w:val="28"/>
          <w:szCs w:val="28"/>
          <w:rtl/>
        </w:rPr>
        <w:t>499 کیلومتر</w:t>
      </w:r>
      <w:r w:rsidR="00756CEF" w:rsidRPr="008D5D70">
        <w:rPr>
          <w:rFonts w:asciiTheme="minorBidi" w:eastAsiaTheme="minorEastAsia" w:hAnsiTheme="minorBidi" w:cs="B Lotus" w:hint="cs"/>
          <w:sz w:val="28"/>
          <w:szCs w:val="28"/>
          <w:rtl/>
        </w:rPr>
        <w:t xml:space="preserve"> است .</w:t>
      </w:r>
    </w:p>
    <w:p w:rsidR="00EA7B53" w:rsidRPr="00A47102" w:rsidRDefault="00EA7B53" w:rsidP="00A47102">
      <w:pPr>
        <w:pStyle w:val="Heading2"/>
        <w:numPr>
          <w:ilvl w:val="0"/>
          <w:numId w:val="0"/>
        </w:numPr>
        <w:bidi/>
        <w:rPr>
          <w:rFonts w:asciiTheme="minorBidi" w:eastAsiaTheme="minorEastAsia" w:hAnsiTheme="minorBidi" w:cs="B Lotus"/>
          <w:i w:val="0"/>
          <w:iCs w:val="0"/>
          <w:rtl/>
        </w:rPr>
      </w:pPr>
      <w:bookmarkStart w:id="28" w:name="_Toc490971164"/>
      <w:r w:rsidRPr="00A47102">
        <w:rPr>
          <w:rFonts w:asciiTheme="minorBidi" w:eastAsiaTheme="minorEastAsia" w:hAnsiTheme="minorBidi" w:cs="B Lotus" w:hint="cs"/>
          <w:i w:val="0"/>
          <w:iCs w:val="0"/>
          <w:rtl/>
        </w:rPr>
        <w:t xml:space="preserve">2-2-3-2 </w:t>
      </w:r>
      <w:r w:rsidRPr="00A47102">
        <w:rPr>
          <w:rFonts w:asciiTheme="minorBidi" w:eastAsiaTheme="minorEastAsia" w:hAnsiTheme="minorBidi" w:cs="B Lotus"/>
          <w:i w:val="0"/>
          <w:iCs w:val="0"/>
          <w:rtl/>
        </w:rPr>
        <w:t>مرزهای آبی ایران</w:t>
      </w:r>
      <w:bookmarkEnd w:id="28"/>
      <w:r w:rsidRPr="00A47102">
        <w:rPr>
          <w:rFonts w:asciiTheme="minorBidi" w:eastAsiaTheme="minorEastAsia" w:hAnsiTheme="minorBidi" w:cs="B Lotus"/>
          <w:i w:val="0"/>
          <w:iCs w:val="0"/>
          <w:rtl/>
        </w:rPr>
        <w:t xml:space="preserve"> </w:t>
      </w:r>
    </w:p>
    <w:p w:rsidR="00EA7B53" w:rsidRPr="008D5D70" w:rsidRDefault="00EA7B53" w:rsidP="007D3A29">
      <w:pPr>
        <w:pStyle w:val="ListParagraph"/>
        <w:numPr>
          <w:ilvl w:val="0"/>
          <w:numId w:val="35"/>
        </w:numPr>
        <w:jc w:val="both"/>
        <w:rPr>
          <w:rFonts w:asciiTheme="minorBidi" w:eastAsiaTheme="minorEastAsia" w:hAnsiTheme="minorBidi" w:cs="B Lotus"/>
          <w:sz w:val="28"/>
          <w:szCs w:val="28"/>
        </w:rPr>
      </w:pPr>
      <w:r w:rsidRPr="008D5D70">
        <w:rPr>
          <w:rFonts w:asciiTheme="minorBidi" w:eastAsiaTheme="minorEastAsia" w:hAnsiTheme="minorBidi" w:cs="B Lotus" w:hint="cs"/>
          <w:sz w:val="28"/>
          <w:szCs w:val="28"/>
          <w:rtl/>
        </w:rPr>
        <w:t xml:space="preserve">سواحل خلیج فارس 2403 کیلومتر شامل : </w:t>
      </w:r>
      <w:r w:rsidRPr="008D5D70">
        <w:rPr>
          <w:rFonts w:asciiTheme="minorBidi" w:eastAsiaTheme="minorEastAsia" w:hAnsiTheme="minorBidi" w:cs="B Lotus"/>
          <w:sz w:val="28"/>
          <w:szCs w:val="28"/>
          <w:rtl/>
        </w:rPr>
        <w:t>کشور</w:t>
      </w:r>
      <w:r w:rsidRPr="008D5D70">
        <w:rPr>
          <w:rFonts w:asciiTheme="minorBidi" w:eastAsiaTheme="minorEastAsia" w:hAnsiTheme="minorBidi" w:cs="B Lotus" w:hint="cs"/>
          <w:sz w:val="28"/>
          <w:szCs w:val="28"/>
          <w:rtl/>
        </w:rPr>
        <w:t>های</w:t>
      </w:r>
      <w:r w:rsidRPr="008D5D70">
        <w:rPr>
          <w:rFonts w:asciiTheme="minorBidi" w:eastAsiaTheme="minorEastAsia" w:hAnsiTheme="minorBidi" w:cs="B Lotus"/>
          <w:sz w:val="28"/>
          <w:szCs w:val="28"/>
          <w:rtl/>
        </w:rPr>
        <w:t xml:space="preserve">  کویت ، قطر ،امارات متحده عربی و بحرین</w:t>
      </w:r>
    </w:p>
    <w:p w:rsidR="00237123" w:rsidRPr="008D5D70" w:rsidRDefault="00237123" w:rsidP="00A47102">
      <w:pPr>
        <w:pStyle w:val="Heading2"/>
        <w:numPr>
          <w:ilvl w:val="0"/>
          <w:numId w:val="0"/>
        </w:numPr>
        <w:bidi/>
        <w:jc w:val="center"/>
        <w:rPr>
          <w:rFonts w:asciiTheme="minorBidi" w:eastAsiaTheme="minorEastAsia" w:hAnsiTheme="minorBidi" w:cs="B Lotus"/>
          <w:b w:val="0"/>
          <w:bCs w:val="0"/>
          <w:i w:val="0"/>
          <w:iCs w:val="0"/>
          <w:sz w:val="24"/>
          <w:szCs w:val="24"/>
          <w:rtl/>
        </w:rPr>
      </w:pPr>
      <w:bookmarkStart w:id="29" w:name="_Toc490971165"/>
      <w:r w:rsidRPr="008D5D70">
        <w:rPr>
          <w:rFonts w:asciiTheme="minorBidi" w:eastAsiaTheme="minorEastAsia" w:hAnsiTheme="minorBidi" w:cs="B Lotus" w:hint="cs"/>
          <w:b w:val="0"/>
          <w:bCs w:val="0"/>
          <w:i w:val="0"/>
          <w:iCs w:val="0"/>
          <w:sz w:val="24"/>
          <w:szCs w:val="24"/>
          <w:rtl/>
        </w:rPr>
        <w:lastRenderedPageBreak/>
        <w:t>شکل 2-</w:t>
      </w:r>
      <w:r w:rsidR="00DD7B49" w:rsidRPr="008D5D70">
        <w:rPr>
          <w:rFonts w:asciiTheme="minorBidi" w:eastAsiaTheme="minorEastAsia" w:hAnsiTheme="minorBidi" w:cs="B Lotus" w:hint="cs"/>
          <w:b w:val="0"/>
          <w:bCs w:val="0"/>
          <w:i w:val="0"/>
          <w:iCs w:val="0"/>
          <w:sz w:val="24"/>
          <w:szCs w:val="24"/>
          <w:rtl/>
        </w:rPr>
        <w:t xml:space="preserve">1 </w:t>
      </w:r>
      <w:r w:rsidRPr="008D5D70">
        <w:rPr>
          <w:rFonts w:asciiTheme="minorBidi" w:eastAsiaTheme="minorEastAsia" w:hAnsiTheme="minorBidi" w:cs="B Lotus" w:hint="cs"/>
          <w:b w:val="0"/>
          <w:bCs w:val="0"/>
          <w:i w:val="0"/>
          <w:iCs w:val="0"/>
          <w:sz w:val="24"/>
          <w:szCs w:val="24"/>
          <w:rtl/>
        </w:rPr>
        <w:t xml:space="preserve"> کشورهای سواحل خلیج فارس</w:t>
      </w:r>
      <w:bookmarkEnd w:id="29"/>
    </w:p>
    <w:p w:rsidR="00EA7B53" w:rsidRPr="008D5D70" w:rsidRDefault="001025F2" w:rsidP="00EA7B53">
      <w:pPr>
        <w:jc w:val="center"/>
        <w:rPr>
          <w:rFonts w:asciiTheme="minorBidi" w:eastAsiaTheme="minorEastAsia" w:hAnsiTheme="minorBidi" w:cs="B Lotus"/>
          <w:b/>
          <w:bCs/>
          <w:sz w:val="28"/>
          <w:szCs w:val="28"/>
          <w:rtl/>
        </w:rPr>
      </w:pPr>
      <w:r w:rsidRPr="008D5D70">
        <w:rPr>
          <w:noProof/>
          <w:lang w:bidi="ar-SA"/>
        </w:rPr>
        <w:drawing>
          <wp:inline distT="0" distB="0" distL="0" distR="0" wp14:anchorId="321E5D07" wp14:editId="51E39408">
            <wp:extent cx="3864334" cy="3108038"/>
            <wp:effectExtent l="0" t="0" r="3175" b="0"/>
            <wp:docPr id="5" name="Picture 5" descr="نتیجه تصویری برای نقشه کشورهای سواحل خلیج فا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یجه تصویری برای نقشه کشورهای سواحل خلیج فار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5927" cy="3109319"/>
                    </a:xfrm>
                    <a:prstGeom prst="rect">
                      <a:avLst/>
                    </a:prstGeom>
                    <a:noFill/>
                    <a:ln>
                      <a:noFill/>
                    </a:ln>
                  </pic:spPr>
                </pic:pic>
              </a:graphicData>
            </a:graphic>
          </wp:inline>
        </w:drawing>
      </w:r>
    </w:p>
    <w:p w:rsidR="00EA7B53" w:rsidRPr="008D5D70" w:rsidRDefault="00EA7B53" w:rsidP="00756CEF">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 xml:space="preserve">-  سواحل دریای خزر 657 کیلومتر شامل : </w:t>
      </w:r>
      <w:r w:rsidRPr="008D5D70">
        <w:rPr>
          <w:rFonts w:asciiTheme="minorBidi" w:eastAsiaTheme="minorEastAsia" w:hAnsiTheme="minorBidi" w:cs="B Lotus"/>
          <w:sz w:val="28"/>
          <w:szCs w:val="28"/>
          <w:rtl/>
        </w:rPr>
        <w:t>کشور</w:t>
      </w:r>
      <w:r w:rsidRPr="008D5D70">
        <w:rPr>
          <w:rFonts w:asciiTheme="minorBidi" w:eastAsiaTheme="minorEastAsia" w:hAnsiTheme="minorBidi" w:cs="B Lotus" w:hint="cs"/>
          <w:sz w:val="28"/>
          <w:szCs w:val="28"/>
          <w:rtl/>
        </w:rPr>
        <w:t>های</w:t>
      </w:r>
      <w:r w:rsidRPr="008D5D70">
        <w:rPr>
          <w:rFonts w:asciiTheme="minorBidi" w:eastAsiaTheme="minorEastAsia" w:hAnsiTheme="minorBidi" w:cs="B Lotus"/>
          <w:sz w:val="28"/>
          <w:szCs w:val="28"/>
          <w:rtl/>
        </w:rPr>
        <w:t xml:space="preserve">  روسیه ، قزاقستان ،</w:t>
      </w:r>
      <w:r w:rsidRPr="008D5D70">
        <w:rPr>
          <w:rFonts w:asciiTheme="minorBidi" w:eastAsiaTheme="minorEastAsia" w:hAnsiTheme="minorBidi" w:cs="B Lotus" w:hint="cs"/>
          <w:sz w:val="28"/>
          <w:szCs w:val="28"/>
          <w:rtl/>
        </w:rPr>
        <w:t xml:space="preserve"> مرز مشترک آبی و خشکی با جمهوری آذربایجان که 175 کیلومتر آن مرز خشکی و حدود 584 کیلومتر مرز آبی است .</w:t>
      </w:r>
    </w:p>
    <w:p w:rsidR="00237123" w:rsidRPr="008D5D70" w:rsidRDefault="00237123" w:rsidP="00A47102">
      <w:pPr>
        <w:pStyle w:val="Heading2"/>
        <w:numPr>
          <w:ilvl w:val="0"/>
          <w:numId w:val="0"/>
        </w:numPr>
        <w:bidi/>
        <w:jc w:val="center"/>
        <w:rPr>
          <w:rFonts w:asciiTheme="minorBidi" w:eastAsiaTheme="minorEastAsia" w:hAnsiTheme="minorBidi" w:cs="B Lotus"/>
          <w:b w:val="0"/>
          <w:bCs w:val="0"/>
          <w:i w:val="0"/>
          <w:iCs w:val="0"/>
          <w:sz w:val="24"/>
          <w:szCs w:val="24"/>
          <w:rtl/>
        </w:rPr>
      </w:pPr>
      <w:bookmarkStart w:id="30" w:name="_Toc490971166"/>
      <w:r w:rsidRPr="008D5D70">
        <w:rPr>
          <w:rFonts w:asciiTheme="minorBidi" w:eastAsiaTheme="minorEastAsia" w:hAnsiTheme="minorBidi" w:cs="B Lotus" w:hint="cs"/>
          <w:b w:val="0"/>
          <w:bCs w:val="0"/>
          <w:i w:val="0"/>
          <w:iCs w:val="0"/>
          <w:sz w:val="24"/>
          <w:szCs w:val="24"/>
          <w:rtl/>
        </w:rPr>
        <w:t>شکل 2-2</w:t>
      </w:r>
      <w:r w:rsidR="001025F2" w:rsidRPr="008D5D70">
        <w:rPr>
          <w:rFonts w:asciiTheme="minorBidi" w:eastAsiaTheme="minorEastAsia" w:hAnsiTheme="minorBidi" w:cs="B Lotus" w:hint="cs"/>
          <w:b w:val="0"/>
          <w:bCs w:val="0"/>
          <w:i w:val="0"/>
          <w:iCs w:val="0"/>
          <w:sz w:val="24"/>
          <w:szCs w:val="24"/>
          <w:rtl/>
        </w:rPr>
        <w:t xml:space="preserve"> </w:t>
      </w:r>
      <w:r w:rsidRPr="008D5D70">
        <w:rPr>
          <w:rFonts w:asciiTheme="minorBidi" w:eastAsiaTheme="minorEastAsia" w:hAnsiTheme="minorBidi" w:cs="B Lotus" w:hint="cs"/>
          <w:b w:val="0"/>
          <w:bCs w:val="0"/>
          <w:i w:val="0"/>
          <w:iCs w:val="0"/>
          <w:sz w:val="24"/>
          <w:szCs w:val="24"/>
          <w:rtl/>
        </w:rPr>
        <w:t>کشورهای سواحل دریای خزر</w:t>
      </w:r>
      <w:bookmarkEnd w:id="30"/>
    </w:p>
    <w:p w:rsidR="00EA7B53" w:rsidRPr="008D5D70" w:rsidRDefault="001025F2" w:rsidP="00EA7B53">
      <w:pPr>
        <w:jc w:val="center"/>
        <w:rPr>
          <w:rFonts w:asciiTheme="minorBidi" w:eastAsiaTheme="minorEastAsia" w:hAnsiTheme="minorBidi" w:cs="B Lotus"/>
          <w:b/>
          <w:bCs/>
          <w:sz w:val="28"/>
          <w:szCs w:val="28"/>
          <w:rtl/>
        </w:rPr>
      </w:pPr>
      <w:r w:rsidRPr="008D5D70">
        <w:rPr>
          <w:rFonts w:asciiTheme="minorBidi" w:eastAsiaTheme="minorEastAsia" w:hAnsiTheme="minorBidi" w:cs="B Lotus"/>
          <w:b/>
          <w:bCs/>
          <w:noProof/>
          <w:sz w:val="28"/>
          <w:szCs w:val="28"/>
          <w:rtl/>
          <w:lang w:bidi="ar-SA"/>
        </w:rPr>
        <w:drawing>
          <wp:inline distT="0" distB="0" distL="0" distR="0" wp14:anchorId="22B2E37B" wp14:editId="43CDA0BA">
            <wp:extent cx="3617845" cy="2170707"/>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fif"/>
                    <pic:cNvPicPr/>
                  </pic:nvPicPr>
                  <pic:blipFill>
                    <a:blip r:embed="rId12">
                      <a:extLst>
                        <a:ext uri="{28A0092B-C50C-407E-A947-70E740481C1C}">
                          <a14:useLocalDpi xmlns:a14="http://schemas.microsoft.com/office/drawing/2010/main" val="0"/>
                        </a:ext>
                      </a:extLst>
                    </a:blip>
                    <a:stretch>
                      <a:fillRect/>
                    </a:stretch>
                  </pic:blipFill>
                  <pic:spPr>
                    <a:xfrm>
                      <a:off x="0" y="0"/>
                      <a:ext cx="3625453" cy="2175272"/>
                    </a:xfrm>
                    <a:prstGeom prst="rect">
                      <a:avLst/>
                    </a:prstGeom>
                  </pic:spPr>
                </pic:pic>
              </a:graphicData>
            </a:graphic>
          </wp:inline>
        </w:drawing>
      </w:r>
    </w:p>
    <w:p w:rsidR="00EA7B53" w:rsidRPr="008D5D70" w:rsidRDefault="00EA7B53" w:rsidP="007D3A29">
      <w:pPr>
        <w:jc w:val="both"/>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 xml:space="preserve">مرز آبی ایران با شش کشور </w:t>
      </w:r>
      <w:r w:rsidRPr="008D5D70">
        <w:rPr>
          <w:rFonts w:asciiTheme="minorBidi" w:eastAsiaTheme="minorEastAsia" w:hAnsiTheme="minorBidi" w:cs="B Lotus" w:hint="cs"/>
          <w:sz w:val="28"/>
          <w:szCs w:val="28"/>
          <w:rtl/>
        </w:rPr>
        <w:t xml:space="preserve">بالا یعنی </w:t>
      </w:r>
      <w:r w:rsidRPr="008D5D70">
        <w:rPr>
          <w:rFonts w:asciiTheme="minorBidi" w:eastAsiaTheme="minorEastAsia" w:hAnsiTheme="minorBidi" w:cs="B Lotus"/>
          <w:sz w:val="28"/>
          <w:szCs w:val="28"/>
          <w:rtl/>
        </w:rPr>
        <w:t xml:space="preserve"> روسیه ، قزاقستان ، کویت ، قطر ، امارات متحده عربی و بحرین است</w:t>
      </w:r>
      <w:r w:rsidRPr="008D5D70">
        <w:rPr>
          <w:rFonts w:asciiTheme="minorBidi" w:eastAsiaTheme="minorEastAsia" w:hAnsiTheme="minorBidi" w:cs="B Lotus" w:hint="cs"/>
          <w:sz w:val="28"/>
          <w:szCs w:val="28"/>
          <w:rtl/>
        </w:rPr>
        <w:t xml:space="preserve"> که به 3060 کیلومتر می رسد . البته در این تحقیق مرزهای آبی فقط به سواحل خلیج فارس و دریای خزر اطلاق گردیده و از رودخانه های مرزی مستثنی است . رودخانه های مرزی عبارتند از هیرمند و هریرود در شرق ایران ، ساری سو و قره سو در غرب ایران ، ارس در شمال غربی ایران ، اترک در شمال </w:t>
      </w:r>
      <w:r w:rsidRPr="008D5D70">
        <w:rPr>
          <w:rFonts w:asciiTheme="minorBidi" w:eastAsiaTheme="minorEastAsia" w:hAnsiTheme="minorBidi" w:cs="B Lotus" w:hint="cs"/>
          <w:sz w:val="28"/>
          <w:szCs w:val="28"/>
          <w:rtl/>
        </w:rPr>
        <w:lastRenderedPageBreak/>
        <w:t>غربی ایران ، قوره تو ، کنگیر ، میمه ، دویرج ، ذاب و سیروان در غرب کشور</w:t>
      </w:r>
      <w:r w:rsidR="007D3A29" w:rsidRPr="008D5D70">
        <w:rPr>
          <w:rFonts w:asciiTheme="minorBidi" w:eastAsiaTheme="minorEastAsia" w:hAnsiTheme="minorBidi" w:cs="B Lotus" w:hint="cs"/>
          <w:sz w:val="28"/>
          <w:szCs w:val="28"/>
          <w:rtl/>
        </w:rPr>
        <w:t xml:space="preserve"> ، آستاراچای در شمال غربی ایران</w:t>
      </w:r>
      <w:r w:rsidRPr="008D5D70">
        <w:rPr>
          <w:rFonts w:asciiTheme="minorBidi" w:eastAsiaTheme="minorEastAsia" w:hAnsiTheme="minorBidi" w:cs="B Lotus" w:hint="cs"/>
          <w:sz w:val="28"/>
          <w:szCs w:val="28"/>
          <w:rtl/>
        </w:rPr>
        <w:t>( بیگم مجابی،1353).</w:t>
      </w:r>
    </w:p>
    <w:p w:rsidR="00CB2886" w:rsidRPr="008D5D70" w:rsidRDefault="00CB2886" w:rsidP="007D3A29">
      <w:pPr>
        <w:jc w:val="both"/>
        <w:rPr>
          <w:rFonts w:asciiTheme="minorBidi" w:eastAsiaTheme="minorEastAsia" w:hAnsiTheme="minorBidi" w:cs="B Lotus"/>
          <w:sz w:val="28"/>
          <w:szCs w:val="28"/>
        </w:rPr>
      </w:pPr>
    </w:p>
    <w:p w:rsidR="00EA7B53" w:rsidRPr="008D5D70" w:rsidRDefault="00EA7B53" w:rsidP="00A47102">
      <w:pPr>
        <w:pStyle w:val="Heading2"/>
        <w:numPr>
          <w:ilvl w:val="0"/>
          <w:numId w:val="0"/>
        </w:numPr>
        <w:bidi/>
        <w:jc w:val="center"/>
        <w:rPr>
          <w:rFonts w:asciiTheme="minorBidi" w:eastAsiaTheme="minorEastAsia" w:hAnsiTheme="minorBidi" w:cs="B Lotus"/>
          <w:b w:val="0"/>
          <w:bCs w:val="0"/>
          <w:i w:val="0"/>
          <w:iCs w:val="0"/>
          <w:sz w:val="24"/>
          <w:szCs w:val="24"/>
          <w:rtl/>
        </w:rPr>
      </w:pPr>
      <w:bookmarkStart w:id="31" w:name="_Toc490971167"/>
      <w:r w:rsidRPr="008D5D70">
        <w:rPr>
          <w:rFonts w:asciiTheme="minorBidi" w:eastAsiaTheme="minorEastAsia" w:hAnsiTheme="minorBidi" w:cs="B Lotus" w:hint="cs"/>
          <w:b w:val="0"/>
          <w:bCs w:val="0"/>
          <w:i w:val="0"/>
          <w:iCs w:val="0"/>
          <w:sz w:val="24"/>
          <w:szCs w:val="24"/>
          <w:rtl/>
        </w:rPr>
        <w:t>جدول 2-</w:t>
      </w:r>
      <w:r w:rsidR="001025F2" w:rsidRPr="008D5D70">
        <w:rPr>
          <w:rFonts w:asciiTheme="minorBidi" w:eastAsiaTheme="minorEastAsia" w:hAnsiTheme="minorBidi" w:cs="B Lotus" w:hint="cs"/>
          <w:b w:val="0"/>
          <w:bCs w:val="0"/>
          <w:i w:val="0"/>
          <w:iCs w:val="0"/>
          <w:sz w:val="24"/>
          <w:szCs w:val="24"/>
          <w:rtl/>
        </w:rPr>
        <w:t>3</w:t>
      </w:r>
      <w:r w:rsidR="00DB427D" w:rsidRPr="008D5D70">
        <w:rPr>
          <w:rFonts w:asciiTheme="minorBidi" w:eastAsiaTheme="minorEastAsia" w:hAnsiTheme="minorBidi" w:cs="B Lotus" w:hint="cs"/>
          <w:b w:val="0"/>
          <w:bCs w:val="0"/>
          <w:i w:val="0"/>
          <w:iCs w:val="0"/>
          <w:sz w:val="24"/>
          <w:szCs w:val="24"/>
          <w:rtl/>
        </w:rPr>
        <w:t xml:space="preserve"> </w:t>
      </w:r>
      <w:r w:rsidRPr="008D5D70">
        <w:rPr>
          <w:rFonts w:asciiTheme="minorBidi" w:eastAsiaTheme="minorEastAsia" w:hAnsiTheme="minorBidi" w:cs="B Lotus" w:hint="cs"/>
          <w:b w:val="0"/>
          <w:bCs w:val="0"/>
          <w:i w:val="0"/>
          <w:iCs w:val="0"/>
          <w:sz w:val="24"/>
          <w:szCs w:val="24"/>
          <w:rtl/>
        </w:rPr>
        <w:t xml:space="preserve"> طول و نسبت هر یک از مرزهای دریایی ایران نسبت به کل مرزهای آن</w:t>
      </w:r>
      <w:bookmarkEnd w:id="31"/>
    </w:p>
    <w:tbl>
      <w:tblPr>
        <w:tblStyle w:val="TableGrid"/>
        <w:bidiVisual/>
        <w:tblW w:w="0" w:type="auto"/>
        <w:tblLook w:val="04A0" w:firstRow="1" w:lastRow="0" w:firstColumn="1" w:lastColumn="0" w:noHBand="0" w:noVBand="1"/>
      </w:tblPr>
      <w:tblGrid>
        <w:gridCol w:w="3095"/>
        <w:gridCol w:w="3096"/>
        <w:gridCol w:w="3096"/>
      </w:tblGrid>
      <w:tr w:rsidR="00EA7B53" w:rsidRPr="008D5D70" w:rsidTr="00EA7B53">
        <w:tc>
          <w:tcPr>
            <w:tcW w:w="3095"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مرزهای دریایی ایران</w:t>
            </w:r>
          </w:p>
        </w:tc>
        <w:tc>
          <w:tcPr>
            <w:tcW w:w="3096"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طول ( کیلومتر)</w:t>
            </w:r>
          </w:p>
        </w:tc>
        <w:tc>
          <w:tcPr>
            <w:tcW w:w="3096"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نسبت به کل مرزهای ایران</w:t>
            </w:r>
          </w:p>
        </w:tc>
      </w:tr>
      <w:tr w:rsidR="00EA7B53" w:rsidRPr="008D5D70" w:rsidTr="00EA7B53">
        <w:tc>
          <w:tcPr>
            <w:tcW w:w="3095"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دریای خزر</w:t>
            </w:r>
          </w:p>
        </w:tc>
        <w:tc>
          <w:tcPr>
            <w:tcW w:w="3096"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657</w:t>
            </w:r>
          </w:p>
        </w:tc>
        <w:tc>
          <w:tcPr>
            <w:tcW w:w="3096"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57/7</w:t>
            </w:r>
          </w:p>
        </w:tc>
      </w:tr>
      <w:tr w:rsidR="00EA7B53" w:rsidRPr="008D5D70" w:rsidTr="00EA7B53">
        <w:tc>
          <w:tcPr>
            <w:tcW w:w="3095"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خلیج فارس</w:t>
            </w:r>
          </w:p>
        </w:tc>
        <w:tc>
          <w:tcPr>
            <w:tcW w:w="3096"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1259</w:t>
            </w:r>
          </w:p>
        </w:tc>
        <w:tc>
          <w:tcPr>
            <w:tcW w:w="3096"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42/14</w:t>
            </w:r>
          </w:p>
        </w:tc>
      </w:tr>
      <w:tr w:rsidR="00EA7B53" w:rsidRPr="008D5D70" w:rsidTr="00EA7B53">
        <w:tc>
          <w:tcPr>
            <w:tcW w:w="3095"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دریای عمان</w:t>
            </w:r>
          </w:p>
        </w:tc>
        <w:tc>
          <w:tcPr>
            <w:tcW w:w="3096"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784</w:t>
            </w:r>
          </w:p>
        </w:tc>
        <w:tc>
          <w:tcPr>
            <w:tcW w:w="3096"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98/8</w:t>
            </w:r>
          </w:p>
        </w:tc>
      </w:tr>
      <w:tr w:rsidR="00EA7B53" w:rsidRPr="008D5D70" w:rsidTr="00EA7B53">
        <w:tc>
          <w:tcPr>
            <w:tcW w:w="3095"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جمع</w:t>
            </w:r>
          </w:p>
        </w:tc>
        <w:tc>
          <w:tcPr>
            <w:tcW w:w="3096"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2700</w:t>
            </w:r>
          </w:p>
        </w:tc>
        <w:tc>
          <w:tcPr>
            <w:tcW w:w="3096"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92/30</w:t>
            </w:r>
          </w:p>
        </w:tc>
      </w:tr>
    </w:tbl>
    <w:p w:rsidR="00EA7B53" w:rsidRPr="008D5D70" w:rsidRDefault="00EA7B53" w:rsidP="00756CEF">
      <w:pPr>
        <w:jc w:val="center"/>
        <w:rPr>
          <w:rFonts w:asciiTheme="minorBidi" w:eastAsiaTheme="minorEastAsia" w:hAnsiTheme="minorBidi" w:cs="B Lotus"/>
          <w:b/>
          <w:bCs/>
          <w:sz w:val="24"/>
          <w:szCs w:val="24"/>
          <w:rtl/>
        </w:rPr>
      </w:pPr>
      <w:r w:rsidRPr="008D5D70">
        <w:rPr>
          <w:rFonts w:asciiTheme="minorBidi" w:eastAsiaTheme="minorEastAsia" w:hAnsiTheme="minorBidi" w:cs="B Lotus" w:hint="cs"/>
          <w:b/>
          <w:bCs/>
          <w:sz w:val="24"/>
          <w:szCs w:val="24"/>
          <w:rtl/>
        </w:rPr>
        <w:t>منبع : ( زین العابدین ، 1394 )</w:t>
      </w:r>
    </w:p>
    <w:p w:rsidR="00756CEF" w:rsidRPr="008D5D70" w:rsidRDefault="00756CEF" w:rsidP="00756CEF">
      <w:pPr>
        <w:jc w:val="center"/>
        <w:rPr>
          <w:rFonts w:asciiTheme="minorBidi" w:eastAsiaTheme="minorEastAsia" w:hAnsiTheme="minorBidi" w:cs="B Lotus"/>
          <w:b/>
          <w:bCs/>
          <w:sz w:val="24"/>
          <w:szCs w:val="24"/>
          <w:rtl/>
        </w:rPr>
      </w:pPr>
    </w:p>
    <w:p w:rsidR="00237123" w:rsidRPr="008D5D70" w:rsidRDefault="00237123" w:rsidP="005E2F42">
      <w:pPr>
        <w:jc w:val="center"/>
        <w:rPr>
          <w:rFonts w:asciiTheme="minorBidi" w:eastAsiaTheme="minorEastAsia" w:hAnsiTheme="minorBidi" w:cs="B Lotus"/>
          <w:b/>
          <w:bCs/>
          <w:sz w:val="24"/>
          <w:szCs w:val="24"/>
          <w:rtl/>
        </w:rPr>
      </w:pPr>
    </w:p>
    <w:p w:rsidR="00EA7B53" w:rsidRPr="008D5D70" w:rsidRDefault="00EA7B53" w:rsidP="00A47102">
      <w:pPr>
        <w:pStyle w:val="Heading2"/>
        <w:numPr>
          <w:ilvl w:val="0"/>
          <w:numId w:val="0"/>
        </w:numPr>
        <w:bidi/>
        <w:jc w:val="center"/>
        <w:rPr>
          <w:rFonts w:asciiTheme="minorBidi" w:eastAsiaTheme="minorEastAsia" w:hAnsiTheme="minorBidi" w:cs="B Lotus"/>
          <w:b w:val="0"/>
          <w:bCs w:val="0"/>
          <w:i w:val="0"/>
          <w:iCs w:val="0"/>
          <w:sz w:val="24"/>
          <w:szCs w:val="24"/>
          <w:rtl/>
        </w:rPr>
      </w:pPr>
      <w:bookmarkStart w:id="32" w:name="_Toc490971168"/>
      <w:r w:rsidRPr="008D5D70">
        <w:rPr>
          <w:rFonts w:asciiTheme="minorBidi" w:eastAsiaTheme="minorEastAsia" w:hAnsiTheme="minorBidi" w:cs="B Lotus" w:hint="cs"/>
          <w:b w:val="0"/>
          <w:bCs w:val="0"/>
          <w:i w:val="0"/>
          <w:iCs w:val="0"/>
          <w:sz w:val="24"/>
          <w:szCs w:val="24"/>
          <w:rtl/>
        </w:rPr>
        <w:t xml:space="preserve">جدول </w:t>
      </w:r>
      <w:r w:rsidR="005E2F42" w:rsidRPr="008D5D70">
        <w:rPr>
          <w:rFonts w:asciiTheme="minorBidi" w:eastAsiaTheme="minorEastAsia" w:hAnsiTheme="minorBidi" w:cs="B Lotus" w:hint="cs"/>
          <w:b w:val="0"/>
          <w:bCs w:val="0"/>
          <w:i w:val="0"/>
          <w:iCs w:val="0"/>
          <w:sz w:val="24"/>
          <w:szCs w:val="24"/>
          <w:rtl/>
        </w:rPr>
        <w:t>2-4</w:t>
      </w:r>
      <w:r w:rsidRPr="008D5D70">
        <w:rPr>
          <w:rFonts w:asciiTheme="minorBidi" w:eastAsiaTheme="minorEastAsia" w:hAnsiTheme="minorBidi" w:cs="B Lotus" w:hint="cs"/>
          <w:b w:val="0"/>
          <w:bCs w:val="0"/>
          <w:i w:val="0"/>
          <w:iCs w:val="0"/>
          <w:sz w:val="24"/>
          <w:szCs w:val="24"/>
          <w:rtl/>
        </w:rPr>
        <w:t xml:space="preserve">  طول و درصد انواع مرزهای ایران</w:t>
      </w:r>
      <w:bookmarkEnd w:id="32"/>
    </w:p>
    <w:tbl>
      <w:tblPr>
        <w:tblStyle w:val="TableGrid"/>
        <w:bidiVisual/>
        <w:tblW w:w="0" w:type="auto"/>
        <w:tblLook w:val="04A0" w:firstRow="1" w:lastRow="0" w:firstColumn="1" w:lastColumn="0" w:noHBand="0" w:noVBand="1"/>
      </w:tblPr>
      <w:tblGrid>
        <w:gridCol w:w="2609"/>
        <w:gridCol w:w="1530"/>
        <w:gridCol w:w="1980"/>
        <w:gridCol w:w="1710"/>
        <w:gridCol w:w="1458"/>
      </w:tblGrid>
      <w:tr w:rsidR="00EA7B53" w:rsidRPr="008D5D70" w:rsidTr="00DB427D">
        <w:tc>
          <w:tcPr>
            <w:tcW w:w="2609"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نوع مرزهای ایران</w:t>
            </w:r>
          </w:p>
        </w:tc>
        <w:tc>
          <w:tcPr>
            <w:tcW w:w="1530"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خشکی</w:t>
            </w:r>
          </w:p>
        </w:tc>
        <w:tc>
          <w:tcPr>
            <w:tcW w:w="1980"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رودخانه ای</w:t>
            </w:r>
          </w:p>
        </w:tc>
        <w:tc>
          <w:tcPr>
            <w:tcW w:w="1710"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دریایی</w:t>
            </w:r>
          </w:p>
        </w:tc>
        <w:tc>
          <w:tcPr>
            <w:tcW w:w="1458"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جمع</w:t>
            </w:r>
          </w:p>
        </w:tc>
      </w:tr>
      <w:tr w:rsidR="00EA7B53" w:rsidRPr="008D5D70" w:rsidTr="00DB427D">
        <w:tc>
          <w:tcPr>
            <w:tcW w:w="2609"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طول</w:t>
            </w:r>
          </w:p>
        </w:tc>
        <w:tc>
          <w:tcPr>
            <w:tcW w:w="1530" w:type="dxa"/>
          </w:tcPr>
          <w:p w:rsidR="00EA7B53" w:rsidRPr="008D5D70" w:rsidRDefault="00EA7B53" w:rsidP="00EA7B53">
            <w:pPr>
              <w:tabs>
                <w:tab w:val="left" w:pos="282"/>
              </w:tabs>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4477</w:t>
            </w:r>
          </w:p>
        </w:tc>
        <w:tc>
          <w:tcPr>
            <w:tcW w:w="1980"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1554</w:t>
            </w:r>
          </w:p>
        </w:tc>
        <w:tc>
          <w:tcPr>
            <w:tcW w:w="1710"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2700</w:t>
            </w:r>
          </w:p>
        </w:tc>
        <w:tc>
          <w:tcPr>
            <w:tcW w:w="1458"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8731</w:t>
            </w:r>
          </w:p>
        </w:tc>
      </w:tr>
      <w:tr w:rsidR="00EA7B53" w:rsidRPr="008D5D70" w:rsidTr="00DB427D">
        <w:tc>
          <w:tcPr>
            <w:tcW w:w="2609"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درصد</w:t>
            </w:r>
          </w:p>
        </w:tc>
        <w:tc>
          <w:tcPr>
            <w:tcW w:w="1530"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28/51</w:t>
            </w:r>
          </w:p>
        </w:tc>
        <w:tc>
          <w:tcPr>
            <w:tcW w:w="1980"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80/17</w:t>
            </w:r>
          </w:p>
        </w:tc>
        <w:tc>
          <w:tcPr>
            <w:tcW w:w="1710"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92/30</w:t>
            </w:r>
          </w:p>
        </w:tc>
        <w:tc>
          <w:tcPr>
            <w:tcW w:w="1458" w:type="dxa"/>
          </w:tcPr>
          <w:p w:rsidR="00EA7B53" w:rsidRPr="008D5D70" w:rsidRDefault="00EA7B53" w:rsidP="00EA7B53">
            <w:pPr>
              <w:spacing w:line="276" w:lineRule="auto"/>
              <w:jc w:val="center"/>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100</w:t>
            </w:r>
          </w:p>
        </w:tc>
      </w:tr>
    </w:tbl>
    <w:p w:rsidR="00EA7B53" w:rsidRPr="008D5D70" w:rsidRDefault="00237123" w:rsidP="00237123">
      <w:pPr>
        <w:jc w:val="center"/>
        <w:rPr>
          <w:rFonts w:asciiTheme="minorBidi" w:eastAsiaTheme="minorEastAsia" w:hAnsiTheme="minorBidi" w:cs="B Lotus"/>
          <w:b/>
          <w:bCs/>
          <w:sz w:val="24"/>
          <w:szCs w:val="24"/>
          <w:rtl/>
        </w:rPr>
      </w:pPr>
      <w:r w:rsidRPr="008D5D70">
        <w:rPr>
          <w:rFonts w:asciiTheme="minorBidi" w:eastAsiaTheme="minorEastAsia" w:hAnsiTheme="minorBidi" w:cs="B Lotus" w:hint="cs"/>
          <w:b/>
          <w:bCs/>
          <w:sz w:val="24"/>
          <w:szCs w:val="24"/>
          <w:rtl/>
        </w:rPr>
        <w:t>منبع</w:t>
      </w:r>
      <w:r w:rsidR="00EA7B53" w:rsidRPr="008D5D70">
        <w:rPr>
          <w:rFonts w:asciiTheme="minorBidi" w:eastAsiaTheme="minorEastAsia" w:hAnsiTheme="minorBidi" w:cs="B Lotus" w:hint="cs"/>
          <w:b/>
          <w:bCs/>
          <w:sz w:val="24"/>
          <w:szCs w:val="24"/>
          <w:rtl/>
        </w:rPr>
        <w:t>:(زین العابدین،</w:t>
      </w:r>
      <w:r w:rsidRPr="008D5D70">
        <w:rPr>
          <w:rFonts w:asciiTheme="minorBidi" w:eastAsiaTheme="minorEastAsia" w:hAnsiTheme="minorBidi" w:cs="B Lotus" w:hint="cs"/>
          <w:b/>
          <w:bCs/>
          <w:sz w:val="24"/>
          <w:szCs w:val="24"/>
          <w:rtl/>
        </w:rPr>
        <w:t>1394</w:t>
      </w:r>
      <w:r w:rsidR="00EA7B53" w:rsidRPr="008D5D70">
        <w:rPr>
          <w:rFonts w:asciiTheme="minorBidi" w:eastAsiaTheme="minorEastAsia" w:hAnsiTheme="minorBidi" w:cs="B Lotus" w:hint="cs"/>
          <w:b/>
          <w:bCs/>
          <w:sz w:val="24"/>
          <w:szCs w:val="24"/>
          <w:rtl/>
        </w:rPr>
        <w:t>)</w:t>
      </w:r>
    </w:p>
    <w:p w:rsidR="005E2F42" w:rsidRPr="008D5D70" w:rsidRDefault="005E2F42" w:rsidP="005E2F42">
      <w:pPr>
        <w:rPr>
          <w:rFonts w:asciiTheme="minorBidi" w:eastAsiaTheme="minorEastAsia" w:hAnsiTheme="minorBidi" w:cs="B Lotus"/>
          <w:b/>
          <w:bCs/>
          <w:sz w:val="24"/>
          <w:szCs w:val="24"/>
          <w:rtl/>
        </w:rPr>
      </w:pPr>
    </w:p>
    <w:p w:rsidR="00EA7B53" w:rsidRPr="00A47102" w:rsidRDefault="00EA7B53" w:rsidP="00A47102">
      <w:pPr>
        <w:pStyle w:val="Heading2"/>
        <w:numPr>
          <w:ilvl w:val="0"/>
          <w:numId w:val="0"/>
        </w:numPr>
        <w:bidi/>
        <w:rPr>
          <w:rFonts w:asciiTheme="minorBidi" w:eastAsiaTheme="minorEastAsia" w:hAnsiTheme="minorBidi" w:cs="B Lotus"/>
          <w:i w:val="0"/>
          <w:iCs w:val="0"/>
          <w:sz w:val="32"/>
          <w:szCs w:val="32"/>
          <w:rtl/>
        </w:rPr>
      </w:pPr>
      <w:r w:rsidRPr="00A47102">
        <w:rPr>
          <w:rFonts w:asciiTheme="minorBidi" w:eastAsiaTheme="minorEastAsia" w:hAnsiTheme="minorBidi" w:cs="B Lotus" w:hint="cs"/>
          <w:i w:val="0"/>
          <w:iCs w:val="0"/>
          <w:sz w:val="32"/>
          <w:szCs w:val="32"/>
          <w:rtl/>
        </w:rPr>
        <w:t xml:space="preserve"> </w:t>
      </w:r>
      <w:bookmarkStart w:id="33" w:name="_Toc490971169"/>
      <w:r w:rsidR="005E2F42" w:rsidRPr="00A47102">
        <w:rPr>
          <w:rFonts w:asciiTheme="minorBidi" w:eastAsiaTheme="minorEastAsia" w:hAnsiTheme="minorBidi" w:cs="B Lotus" w:hint="cs"/>
          <w:i w:val="0"/>
          <w:iCs w:val="0"/>
          <w:sz w:val="32"/>
          <w:szCs w:val="32"/>
          <w:rtl/>
        </w:rPr>
        <w:t>2-3</w:t>
      </w:r>
      <w:r w:rsidRPr="00A47102">
        <w:rPr>
          <w:rFonts w:asciiTheme="minorBidi" w:eastAsiaTheme="minorEastAsia" w:hAnsiTheme="minorBidi" w:cs="B Lotus"/>
          <w:i w:val="0"/>
          <w:iCs w:val="0"/>
          <w:sz w:val="32"/>
          <w:szCs w:val="32"/>
          <w:rtl/>
        </w:rPr>
        <w:t xml:space="preserve"> مفاهیم مرتبط با موضوع</w:t>
      </w:r>
      <w:bookmarkEnd w:id="33"/>
      <w:r w:rsidRPr="00A47102">
        <w:rPr>
          <w:rFonts w:asciiTheme="minorBidi" w:eastAsiaTheme="minorEastAsia" w:hAnsiTheme="minorBidi" w:cs="B Lotus"/>
          <w:i w:val="0"/>
          <w:iCs w:val="0"/>
          <w:sz w:val="32"/>
          <w:szCs w:val="32"/>
          <w:rtl/>
        </w:rPr>
        <w:t xml:space="preserve"> </w:t>
      </w:r>
    </w:p>
    <w:p w:rsidR="00EA7B53" w:rsidRPr="00A47102" w:rsidRDefault="005E2F42" w:rsidP="00A47102">
      <w:pPr>
        <w:pStyle w:val="Heading2"/>
        <w:numPr>
          <w:ilvl w:val="0"/>
          <w:numId w:val="0"/>
        </w:numPr>
        <w:bidi/>
        <w:rPr>
          <w:rFonts w:asciiTheme="minorBidi" w:eastAsiaTheme="minorEastAsia" w:hAnsiTheme="minorBidi" w:cs="B Lotus"/>
          <w:i w:val="0"/>
          <w:iCs w:val="0"/>
          <w:color w:val="000000" w:themeColor="text1"/>
          <w:rtl/>
        </w:rPr>
      </w:pPr>
      <w:r w:rsidRPr="00A47102">
        <w:rPr>
          <w:rFonts w:asciiTheme="minorBidi" w:eastAsiaTheme="minorEastAsia" w:hAnsiTheme="minorBidi" w:cs="B Lotus" w:hint="cs"/>
          <w:i w:val="0"/>
          <w:iCs w:val="0"/>
          <w:color w:val="000000" w:themeColor="text1"/>
          <w:rtl/>
        </w:rPr>
        <w:t xml:space="preserve"> </w:t>
      </w:r>
      <w:bookmarkStart w:id="34" w:name="_Toc490971170"/>
      <w:r w:rsidRPr="00A47102">
        <w:rPr>
          <w:rFonts w:asciiTheme="minorBidi" w:eastAsiaTheme="minorEastAsia" w:hAnsiTheme="minorBidi" w:cs="B Lotus" w:hint="cs"/>
          <w:i w:val="0"/>
          <w:iCs w:val="0"/>
          <w:color w:val="000000" w:themeColor="text1"/>
          <w:rtl/>
        </w:rPr>
        <w:t xml:space="preserve">2-3-1 </w:t>
      </w:r>
      <w:r w:rsidR="00EA7B53" w:rsidRPr="00A47102">
        <w:rPr>
          <w:rFonts w:asciiTheme="minorBidi" w:eastAsiaTheme="minorEastAsia" w:hAnsiTheme="minorBidi" w:cs="B Lotus"/>
          <w:i w:val="0"/>
          <w:iCs w:val="0"/>
          <w:color w:val="000000" w:themeColor="text1"/>
          <w:rtl/>
        </w:rPr>
        <w:t>مفهوم منطقه مرزی</w:t>
      </w:r>
      <w:bookmarkEnd w:id="34"/>
    </w:p>
    <w:p w:rsidR="00EA7B53" w:rsidRPr="008D5D70" w:rsidRDefault="00EA7B53" w:rsidP="001025F2">
      <w:pPr>
        <w:jc w:val="both"/>
        <w:rPr>
          <w:rFonts w:asciiTheme="minorBidi" w:eastAsiaTheme="minorEastAsia" w:hAnsiTheme="minorBidi" w:cs="B Lotus"/>
          <w:color w:val="000000" w:themeColor="text1"/>
          <w:sz w:val="28"/>
          <w:szCs w:val="28"/>
          <w:rtl/>
        </w:rPr>
      </w:pPr>
      <w:r w:rsidRPr="008D5D70">
        <w:rPr>
          <w:rFonts w:asciiTheme="minorBidi" w:eastAsiaTheme="minorEastAsia" w:hAnsiTheme="minorBidi" w:cs="B Lotus"/>
          <w:color w:val="000000" w:themeColor="text1"/>
          <w:sz w:val="28"/>
          <w:szCs w:val="28"/>
          <w:rtl/>
        </w:rPr>
        <w:t xml:space="preserve"> </w:t>
      </w:r>
      <w:r w:rsidR="006C0150" w:rsidRPr="008D5D70">
        <w:rPr>
          <w:rFonts w:asciiTheme="minorBidi" w:eastAsiaTheme="minorEastAsia" w:hAnsiTheme="minorBidi" w:cs="B Lotus"/>
          <w:color w:val="000000" w:themeColor="text1"/>
          <w:sz w:val="28"/>
          <w:szCs w:val="28"/>
          <w:rtl/>
        </w:rPr>
        <w:t>مرزها</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س</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اس</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مهم تر</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ن</w:t>
      </w:r>
      <w:r w:rsidR="006C0150" w:rsidRPr="008D5D70">
        <w:rPr>
          <w:rFonts w:asciiTheme="minorBidi" w:eastAsiaTheme="minorEastAsia" w:hAnsiTheme="minorBidi" w:cs="B Lotus"/>
          <w:color w:val="000000" w:themeColor="text1"/>
          <w:sz w:val="28"/>
          <w:szCs w:val="28"/>
          <w:rtl/>
        </w:rPr>
        <w:t xml:space="preserve"> عامل تشخ</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ص</w:t>
      </w:r>
      <w:r w:rsidR="006C0150" w:rsidRPr="008D5D70">
        <w:rPr>
          <w:rFonts w:asciiTheme="minorBidi" w:eastAsiaTheme="minorEastAsia" w:hAnsiTheme="minorBidi" w:cs="B Lotus"/>
          <w:color w:val="000000" w:themeColor="text1"/>
          <w:sz w:val="28"/>
          <w:szCs w:val="28"/>
          <w:rtl/>
        </w:rPr>
        <w:t xml:space="preserve"> و جدا</w:t>
      </w:r>
      <w:r w:rsidR="006C0150" w:rsidRPr="008D5D70">
        <w:rPr>
          <w:rFonts w:asciiTheme="minorBidi" w:eastAsiaTheme="minorEastAsia" w:hAnsiTheme="minorBidi" w:cs="B Lotus" w:hint="cs"/>
          <w:color w:val="000000" w:themeColor="text1"/>
          <w:sz w:val="28"/>
          <w:szCs w:val="28"/>
          <w:rtl/>
        </w:rPr>
        <w:t>یی</w:t>
      </w:r>
      <w:r w:rsidR="006C0150" w:rsidRPr="008D5D70">
        <w:rPr>
          <w:rFonts w:asciiTheme="minorBidi" w:eastAsiaTheme="minorEastAsia" w:hAnsiTheme="minorBidi" w:cs="B Lotus"/>
          <w:color w:val="000000" w:themeColor="text1"/>
          <w:sz w:val="28"/>
          <w:szCs w:val="28"/>
          <w:rtl/>
        </w:rPr>
        <w:t xml:space="preserve"> </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ک</w:t>
      </w:r>
      <w:r w:rsidR="006C0150" w:rsidRPr="008D5D70">
        <w:rPr>
          <w:rFonts w:asciiTheme="minorBidi" w:eastAsiaTheme="minorEastAsia" w:hAnsiTheme="minorBidi" w:cs="B Lotus"/>
          <w:color w:val="000000" w:themeColor="text1"/>
          <w:sz w:val="28"/>
          <w:szCs w:val="28"/>
          <w:rtl/>
        </w:rPr>
        <w:t xml:space="preserve"> واحد متشکل س</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اس</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از واحدها</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د</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گر</w:t>
      </w:r>
      <w:r w:rsidR="006C0150" w:rsidRPr="008D5D70">
        <w:rPr>
          <w:rFonts w:asciiTheme="minorBidi" w:eastAsiaTheme="minorEastAsia" w:hAnsiTheme="minorBidi" w:cs="B Lotus"/>
          <w:color w:val="000000" w:themeColor="text1"/>
          <w:sz w:val="28"/>
          <w:szCs w:val="28"/>
          <w:rtl/>
        </w:rPr>
        <w:t xml:space="preserve"> است. در ضمن وجود هم</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ن</w:t>
      </w:r>
      <w:r w:rsidR="006C0150" w:rsidRPr="008D5D70">
        <w:rPr>
          <w:rFonts w:asciiTheme="minorBidi" w:eastAsiaTheme="minorEastAsia" w:hAnsiTheme="minorBidi" w:cs="B Lotus"/>
          <w:color w:val="000000" w:themeColor="text1"/>
          <w:sz w:val="28"/>
          <w:szCs w:val="28"/>
          <w:rtl/>
        </w:rPr>
        <w:t xml:space="preserve"> خطوط است که وحدت س</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اس</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را در </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ک</w:t>
      </w:r>
      <w:r w:rsidR="006C0150" w:rsidRPr="008D5D70">
        <w:rPr>
          <w:rFonts w:asciiTheme="minorBidi" w:eastAsiaTheme="minorEastAsia" w:hAnsiTheme="minorBidi" w:cs="B Lotus"/>
          <w:color w:val="000000" w:themeColor="text1"/>
          <w:sz w:val="28"/>
          <w:szCs w:val="28"/>
          <w:rtl/>
        </w:rPr>
        <w:t xml:space="preserve"> سرزم</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ن</w:t>
      </w:r>
      <w:r w:rsidR="006C0150" w:rsidRPr="008D5D70">
        <w:rPr>
          <w:rFonts w:asciiTheme="minorBidi" w:eastAsiaTheme="minorEastAsia" w:hAnsiTheme="minorBidi" w:cs="B Lotus"/>
          <w:color w:val="000000" w:themeColor="text1"/>
          <w:sz w:val="28"/>
          <w:szCs w:val="28"/>
          <w:rtl/>
        </w:rPr>
        <w:t xml:space="preserve"> که ممکن است فاقد هرگونه وحدت طب</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ع</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ا</w:t>
      </w:r>
      <w:r w:rsidR="006C0150" w:rsidRPr="008D5D70">
        <w:rPr>
          <w:rFonts w:asciiTheme="minorBidi" w:eastAsiaTheme="minorEastAsia" w:hAnsiTheme="minorBidi" w:cs="B Lotus"/>
          <w:color w:val="000000" w:themeColor="text1"/>
          <w:sz w:val="28"/>
          <w:szCs w:val="28"/>
          <w:rtl/>
        </w:rPr>
        <w:t xml:space="preserve"> انسان</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باشد، ممکن م</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سازد. خطوط مرز</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ضمن تع</w:t>
      </w:r>
      <w:r w:rsidR="006C0150" w:rsidRPr="008D5D70">
        <w:rPr>
          <w:rFonts w:asciiTheme="minorBidi" w:eastAsiaTheme="minorEastAsia" w:hAnsiTheme="minorBidi" w:cs="B Lotus" w:hint="cs"/>
          <w:color w:val="000000" w:themeColor="text1"/>
          <w:sz w:val="28"/>
          <w:szCs w:val="28"/>
          <w:rtl/>
        </w:rPr>
        <w:t>یی</w:t>
      </w:r>
      <w:r w:rsidR="006C0150" w:rsidRPr="008D5D70">
        <w:rPr>
          <w:rFonts w:asciiTheme="minorBidi" w:eastAsiaTheme="minorEastAsia" w:hAnsiTheme="minorBidi" w:cs="B Lotus" w:hint="eastAsia"/>
          <w:color w:val="000000" w:themeColor="text1"/>
          <w:sz w:val="28"/>
          <w:szCs w:val="28"/>
          <w:rtl/>
        </w:rPr>
        <w:t>ن</w:t>
      </w:r>
      <w:r w:rsidR="006C0150" w:rsidRPr="008D5D70">
        <w:rPr>
          <w:rFonts w:asciiTheme="minorBidi" w:eastAsiaTheme="minorEastAsia" w:hAnsiTheme="minorBidi" w:cs="B Lotus"/>
          <w:color w:val="000000" w:themeColor="text1"/>
          <w:sz w:val="28"/>
          <w:szCs w:val="28"/>
          <w:rtl/>
        </w:rPr>
        <w:t xml:space="preserve"> حدود قلمرو حاکم</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ت</w:t>
      </w:r>
      <w:r w:rsidR="006C0150" w:rsidRPr="008D5D70">
        <w:rPr>
          <w:rFonts w:asciiTheme="minorBidi" w:eastAsiaTheme="minorEastAsia" w:hAnsiTheme="minorBidi" w:cs="B Lotus"/>
          <w:color w:val="000000" w:themeColor="text1"/>
          <w:sz w:val="28"/>
          <w:szCs w:val="28"/>
          <w:rtl/>
        </w:rPr>
        <w:t xml:space="preserve"> حکومت، تع</w:t>
      </w:r>
      <w:r w:rsidR="006C0150" w:rsidRPr="008D5D70">
        <w:rPr>
          <w:rFonts w:asciiTheme="minorBidi" w:eastAsiaTheme="minorEastAsia" w:hAnsiTheme="minorBidi" w:cs="B Lotus" w:hint="cs"/>
          <w:color w:val="000000" w:themeColor="text1"/>
          <w:sz w:val="28"/>
          <w:szCs w:val="28"/>
          <w:rtl/>
        </w:rPr>
        <w:t>یی</w:t>
      </w:r>
      <w:r w:rsidR="006C0150" w:rsidRPr="008D5D70">
        <w:rPr>
          <w:rFonts w:asciiTheme="minorBidi" w:eastAsiaTheme="minorEastAsia" w:hAnsiTheme="minorBidi" w:cs="B Lotus" w:hint="eastAsia"/>
          <w:color w:val="000000" w:themeColor="text1"/>
          <w:sz w:val="28"/>
          <w:szCs w:val="28"/>
          <w:rtl/>
        </w:rPr>
        <w:t>ن</w:t>
      </w:r>
      <w:r w:rsidR="006C0150" w:rsidRPr="008D5D70">
        <w:rPr>
          <w:rFonts w:asciiTheme="minorBidi" w:eastAsiaTheme="minorEastAsia" w:hAnsiTheme="minorBidi" w:cs="B Lotus"/>
          <w:color w:val="000000" w:themeColor="text1"/>
          <w:sz w:val="28"/>
          <w:szCs w:val="28"/>
          <w:rtl/>
        </w:rPr>
        <w:t xml:space="preserve"> </w:t>
      </w:r>
      <w:r w:rsidR="006C0150" w:rsidRPr="008D5D70">
        <w:rPr>
          <w:rFonts w:asciiTheme="minorBidi" w:eastAsiaTheme="minorEastAsia" w:hAnsiTheme="minorBidi" w:cs="B Lotus"/>
          <w:color w:val="000000" w:themeColor="text1"/>
          <w:sz w:val="28"/>
          <w:szCs w:val="28"/>
          <w:rtl/>
        </w:rPr>
        <w:lastRenderedPageBreak/>
        <w:t>کن</w:t>
      </w:r>
      <w:r w:rsidR="006C0150" w:rsidRPr="008D5D70">
        <w:rPr>
          <w:rFonts w:asciiTheme="minorBidi" w:eastAsiaTheme="minorEastAsia" w:hAnsiTheme="minorBidi" w:cs="B Lotus" w:hint="eastAsia"/>
          <w:color w:val="000000" w:themeColor="text1"/>
          <w:sz w:val="28"/>
          <w:szCs w:val="28"/>
          <w:rtl/>
        </w:rPr>
        <w:t>نده</w:t>
      </w:r>
      <w:r w:rsidR="006C0150" w:rsidRPr="008D5D70">
        <w:rPr>
          <w:rFonts w:asciiTheme="minorBidi" w:eastAsiaTheme="minorEastAsia" w:hAnsiTheme="minorBidi" w:cs="B Lotus"/>
          <w:color w:val="000000" w:themeColor="text1"/>
          <w:sz w:val="28"/>
          <w:szCs w:val="28"/>
          <w:rtl/>
        </w:rPr>
        <w:t xml:space="preserve"> حدود اخت</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ارات</w:t>
      </w:r>
      <w:r w:rsidR="006C0150" w:rsidRPr="008D5D70">
        <w:rPr>
          <w:rFonts w:asciiTheme="minorBidi" w:eastAsiaTheme="minorEastAsia" w:hAnsiTheme="minorBidi" w:cs="B Lotus"/>
          <w:color w:val="000000" w:themeColor="text1"/>
          <w:sz w:val="28"/>
          <w:szCs w:val="28"/>
          <w:rtl/>
        </w:rPr>
        <w:t xml:space="preserve"> دولت آن حکومت ن</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ز</w:t>
      </w:r>
      <w:r w:rsidR="006C0150" w:rsidRPr="008D5D70">
        <w:rPr>
          <w:rFonts w:asciiTheme="minorBidi" w:eastAsiaTheme="minorEastAsia" w:hAnsiTheme="minorBidi" w:cs="B Lotus"/>
          <w:color w:val="000000" w:themeColor="text1"/>
          <w:sz w:val="28"/>
          <w:szCs w:val="28"/>
          <w:rtl/>
        </w:rPr>
        <w:t xml:space="preserve"> هستند، مثلا ه</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چ</w:t>
      </w:r>
      <w:r w:rsidR="006C0150" w:rsidRPr="008D5D70">
        <w:rPr>
          <w:rFonts w:asciiTheme="minorBidi" w:eastAsiaTheme="minorEastAsia" w:hAnsiTheme="minorBidi" w:cs="B Lotus"/>
          <w:color w:val="000000" w:themeColor="text1"/>
          <w:sz w:val="28"/>
          <w:szCs w:val="28"/>
          <w:rtl/>
        </w:rPr>
        <w:t xml:space="preserve"> دولت</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حق ندارد از مردم</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که در خارج از خط مرز</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تثب</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ت</w:t>
      </w:r>
      <w:r w:rsidR="006C0150" w:rsidRPr="008D5D70">
        <w:rPr>
          <w:rFonts w:asciiTheme="minorBidi" w:eastAsiaTheme="minorEastAsia" w:hAnsiTheme="minorBidi" w:cs="B Lotus"/>
          <w:color w:val="000000" w:themeColor="text1"/>
          <w:sz w:val="28"/>
          <w:szCs w:val="28"/>
          <w:rtl/>
        </w:rPr>
        <w:t xml:space="preserve"> شده آن دولت زندگ</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م</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کنند مال</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ات</w:t>
      </w:r>
      <w:r w:rsidR="006C0150" w:rsidRPr="008D5D70">
        <w:rPr>
          <w:rFonts w:asciiTheme="minorBidi" w:eastAsiaTheme="minorEastAsia" w:hAnsiTheme="minorBidi" w:cs="B Lotus"/>
          <w:color w:val="000000" w:themeColor="text1"/>
          <w:sz w:val="28"/>
          <w:szCs w:val="28"/>
          <w:rtl/>
        </w:rPr>
        <w:t xml:space="preserve"> بگ</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رد</w:t>
      </w:r>
      <w:r w:rsidR="006C0150" w:rsidRPr="008D5D70">
        <w:rPr>
          <w:rFonts w:asciiTheme="minorBidi" w:eastAsiaTheme="minorEastAsia" w:hAnsiTheme="minorBidi" w:cs="B Lotus"/>
          <w:color w:val="000000" w:themeColor="text1"/>
          <w:sz w:val="28"/>
          <w:szCs w:val="28"/>
          <w:rtl/>
        </w:rPr>
        <w:t xml:space="preserve"> </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ا</w:t>
      </w:r>
      <w:r w:rsidR="006C0150" w:rsidRPr="008D5D70">
        <w:rPr>
          <w:rFonts w:asciiTheme="minorBidi" w:eastAsiaTheme="minorEastAsia" w:hAnsiTheme="minorBidi" w:cs="B Lotus"/>
          <w:color w:val="000000" w:themeColor="text1"/>
          <w:sz w:val="28"/>
          <w:szCs w:val="28"/>
          <w:rtl/>
        </w:rPr>
        <w:t xml:space="preserve"> از آنها بخواهد به خدمت نظام درآ</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ند</w:t>
      </w:r>
      <w:r w:rsidR="006C0150" w:rsidRPr="008D5D70">
        <w:rPr>
          <w:rFonts w:asciiTheme="minorBidi" w:eastAsiaTheme="minorEastAsia" w:hAnsiTheme="minorBidi" w:cs="B Lotus"/>
          <w:color w:val="000000" w:themeColor="text1"/>
          <w:sz w:val="28"/>
          <w:szCs w:val="28"/>
          <w:rtl/>
        </w:rPr>
        <w:t xml:space="preserve"> </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ا</w:t>
      </w:r>
      <w:r w:rsidR="006C0150" w:rsidRPr="008D5D70">
        <w:rPr>
          <w:rFonts w:asciiTheme="minorBidi" w:eastAsiaTheme="minorEastAsia" w:hAnsiTheme="minorBidi" w:cs="B Lotus"/>
          <w:color w:val="000000" w:themeColor="text1"/>
          <w:sz w:val="28"/>
          <w:szCs w:val="28"/>
          <w:rtl/>
        </w:rPr>
        <w:t xml:space="preserve"> در خاک کشور همسا</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ه</w:t>
      </w:r>
      <w:r w:rsidR="006C0150" w:rsidRPr="008D5D70">
        <w:rPr>
          <w:rFonts w:asciiTheme="minorBidi" w:eastAsiaTheme="minorEastAsia" w:hAnsiTheme="minorBidi" w:cs="B Lotus"/>
          <w:color w:val="000000" w:themeColor="text1"/>
          <w:sz w:val="28"/>
          <w:szCs w:val="28"/>
          <w:rtl/>
        </w:rPr>
        <w:t xml:space="preserve"> بدون اجازه به اجرا</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عمل</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ات</w:t>
      </w:r>
      <w:r w:rsidR="006C0150" w:rsidRPr="008D5D70">
        <w:rPr>
          <w:rFonts w:asciiTheme="minorBidi" w:eastAsiaTheme="minorEastAsia" w:hAnsiTheme="minorBidi" w:cs="B Lotus"/>
          <w:color w:val="000000" w:themeColor="text1"/>
          <w:sz w:val="28"/>
          <w:szCs w:val="28"/>
          <w:rtl/>
        </w:rPr>
        <w:t xml:space="preserve"> نظام</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بپردازند. گذر از خطو</w:t>
      </w:r>
      <w:r w:rsidR="006C0150" w:rsidRPr="008D5D70">
        <w:rPr>
          <w:rFonts w:asciiTheme="minorBidi" w:eastAsiaTheme="minorEastAsia" w:hAnsiTheme="minorBidi" w:cs="B Lotus" w:hint="eastAsia"/>
          <w:color w:val="000000" w:themeColor="text1"/>
          <w:sz w:val="28"/>
          <w:szCs w:val="28"/>
          <w:rtl/>
        </w:rPr>
        <w:t>ط</w:t>
      </w:r>
      <w:r w:rsidR="006C0150" w:rsidRPr="008D5D70">
        <w:rPr>
          <w:rFonts w:asciiTheme="minorBidi" w:eastAsiaTheme="minorEastAsia" w:hAnsiTheme="minorBidi" w:cs="B Lotus"/>
          <w:color w:val="000000" w:themeColor="text1"/>
          <w:sz w:val="28"/>
          <w:szCs w:val="28"/>
          <w:rtl/>
        </w:rPr>
        <w:t xml:space="preserve"> مرز</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ب</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ن</w:t>
      </w:r>
      <w:r w:rsidR="006C0150" w:rsidRPr="008D5D70">
        <w:rPr>
          <w:rFonts w:asciiTheme="minorBidi" w:eastAsiaTheme="minorEastAsia" w:hAnsiTheme="minorBidi" w:cs="B Lotus"/>
          <w:color w:val="000000" w:themeColor="text1"/>
          <w:sz w:val="28"/>
          <w:szCs w:val="28"/>
          <w:rtl/>
        </w:rPr>
        <w:t xml:space="preserve"> الملل</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بدون اجازه ممکن ن</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ست</w:t>
      </w:r>
      <w:r w:rsidR="006C0150" w:rsidRPr="008D5D70">
        <w:rPr>
          <w:rFonts w:asciiTheme="minorBidi" w:eastAsiaTheme="minorEastAsia" w:hAnsiTheme="minorBidi" w:cs="B Lotus"/>
          <w:color w:val="000000" w:themeColor="text1"/>
          <w:sz w:val="28"/>
          <w:szCs w:val="28"/>
          <w:rtl/>
        </w:rPr>
        <w:t xml:space="preserve"> و اخذ اجازه عبور و رو</w:t>
      </w:r>
      <w:r w:rsidR="00FB77BF" w:rsidRPr="008D5D70">
        <w:rPr>
          <w:rFonts w:asciiTheme="minorBidi" w:eastAsiaTheme="minorEastAsia" w:hAnsiTheme="minorBidi" w:cs="B Lotus" w:hint="cs"/>
          <w:color w:val="000000" w:themeColor="text1"/>
          <w:sz w:val="28"/>
          <w:szCs w:val="28"/>
          <w:rtl/>
        </w:rPr>
        <w:t>اد</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د،</w:t>
      </w:r>
      <w:r w:rsidR="006C0150" w:rsidRPr="008D5D70">
        <w:rPr>
          <w:rFonts w:asciiTheme="minorBidi" w:eastAsiaTheme="minorEastAsia" w:hAnsiTheme="minorBidi" w:cs="B Lotus"/>
          <w:color w:val="000000" w:themeColor="text1"/>
          <w:sz w:val="28"/>
          <w:szCs w:val="28"/>
          <w:rtl/>
        </w:rPr>
        <w:t>لازمه مسافرت به کشورها</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color w:val="000000" w:themeColor="text1"/>
          <w:sz w:val="28"/>
          <w:szCs w:val="28"/>
          <w:rtl/>
        </w:rPr>
        <w:t xml:space="preserve"> د</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گر</w:t>
      </w:r>
      <w:r w:rsidR="006C0150" w:rsidRPr="008D5D70">
        <w:rPr>
          <w:rFonts w:asciiTheme="minorBidi" w:eastAsiaTheme="minorEastAsia" w:hAnsiTheme="minorBidi" w:cs="B Lotus"/>
          <w:color w:val="000000" w:themeColor="text1"/>
          <w:sz w:val="28"/>
          <w:szCs w:val="28"/>
          <w:rtl/>
        </w:rPr>
        <w:t xml:space="preserve"> است (م</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رح</w:t>
      </w:r>
      <w:r w:rsidR="006C0150" w:rsidRPr="008D5D70">
        <w:rPr>
          <w:rFonts w:asciiTheme="minorBidi" w:eastAsiaTheme="minorEastAsia" w:hAnsiTheme="minorBidi" w:cs="B Lotus" w:hint="cs"/>
          <w:color w:val="000000" w:themeColor="text1"/>
          <w:sz w:val="28"/>
          <w:szCs w:val="28"/>
          <w:rtl/>
        </w:rPr>
        <w:t>ی</w:t>
      </w:r>
      <w:r w:rsidR="006C0150" w:rsidRPr="008D5D70">
        <w:rPr>
          <w:rFonts w:asciiTheme="minorBidi" w:eastAsiaTheme="minorEastAsia" w:hAnsiTheme="minorBidi" w:cs="B Lotus" w:hint="eastAsia"/>
          <w:color w:val="000000" w:themeColor="text1"/>
          <w:sz w:val="28"/>
          <w:szCs w:val="28"/>
          <w:rtl/>
        </w:rPr>
        <w:t>در،</w:t>
      </w:r>
      <w:r w:rsidR="006C0150" w:rsidRPr="008D5D70">
        <w:rPr>
          <w:rFonts w:asciiTheme="minorBidi" w:eastAsiaTheme="minorEastAsia" w:hAnsiTheme="minorBidi" w:cs="B Lotus" w:hint="cs"/>
          <w:color w:val="000000" w:themeColor="text1"/>
          <w:sz w:val="28"/>
          <w:szCs w:val="28"/>
          <w:rtl/>
        </w:rPr>
        <w:t>1380</w:t>
      </w:r>
      <w:r w:rsidR="006C0150" w:rsidRPr="008D5D70">
        <w:rPr>
          <w:rFonts w:asciiTheme="minorBidi" w:eastAsiaTheme="minorEastAsia" w:hAnsiTheme="minorBidi" w:cs="B Lotus"/>
          <w:color w:val="000000" w:themeColor="text1"/>
          <w:sz w:val="28"/>
          <w:szCs w:val="28"/>
          <w:rtl/>
        </w:rPr>
        <w:t>).</w:t>
      </w:r>
    </w:p>
    <w:p w:rsidR="006C0150" w:rsidRPr="008D5D70" w:rsidRDefault="006C0150" w:rsidP="006C0150">
      <w:pPr>
        <w:rPr>
          <w:rFonts w:asciiTheme="minorBidi" w:eastAsiaTheme="minorEastAsia" w:hAnsiTheme="minorBidi" w:cs="B Lotus"/>
          <w:color w:val="000000" w:themeColor="text1"/>
          <w:sz w:val="28"/>
          <w:szCs w:val="28"/>
          <w:rtl/>
        </w:rPr>
      </w:pPr>
      <w:r w:rsidRPr="008D5D70">
        <w:rPr>
          <w:rFonts w:asciiTheme="minorBidi" w:eastAsiaTheme="minorEastAsia" w:hAnsiTheme="minorBidi" w:cs="B Lotus"/>
          <w:color w:val="000000" w:themeColor="text1"/>
          <w:sz w:val="28"/>
          <w:szCs w:val="28"/>
          <w:rtl/>
        </w:rPr>
        <w:t>در ز</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w:t>
      </w:r>
      <w:r w:rsidR="00FB77BF" w:rsidRPr="008D5D70">
        <w:rPr>
          <w:rFonts w:asciiTheme="minorBidi" w:eastAsiaTheme="minorEastAsia" w:hAnsiTheme="minorBidi" w:cs="B Lotus" w:hint="cs"/>
          <w:color w:val="000000" w:themeColor="text1"/>
          <w:sz w:val="28"/>
          <w:szCs w:val="28"/>
          <w:rtl/>
        </w:rPr>
        <w:t xml:space="preserve"> </w:t>
      </w:r>
      <w:r w:rsidRPr="008D5D70">
        <w:rPr>
          <w:rFonts w:asciiTheme="minorBidi" w:eastAsiaTheme="minorEastAsia" w:hAnsiTheme="minorBidi" w:cs="B Lotus" w:hint="eastAsia"/>
          <w:color w:val="000000" w:themeColor="text1"/>
          <w:sz w:val="28"/>
          <w:szCs w:val="28"/>
          <w:rtl/>
        </w:rPr>
        <w:t>به</w:t>
      </w:r>
      <w:r w:rsidRPr="008D5D70">
        <w:rPr>
          <w:rFonts w:asciiTheme="minorBidi" w:eastAsiaTheme="minorEastAsia" w:hAnsiTheme="minorBidi" w:cs="B Lotus"/>
          <w:color w:val="000000" w:themeColor="text1"/>
          <w:sz w:val="28"/>
          <w:szCs w:val="28"/>
          <w:rtl/>
        </w:rPr>
        <w:t xml:space="preserve"> چند تعر</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ف</w:t>
      </w:r>
      <w:r w:rsidRPr="008D5D70">
        <w:rPr>
          <w:rFonts w:asciiTheme="minorBidi" w:eastAsiaTheme="minorEastAsia" w:hAnsiTheme="minorBidi" w:cs="B Lotus"/>
          <w:color w:val="000000" w:themeColor="text1"/>
          <w:sz w:val="28"/>
          <w:szCs w:val="28"/>
          <w:rtl/>
        </w:rPr>
        <w:t xml:space="preserve"> از مرز اشاره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شود:</w:t>
      </w:r>
    </w:p>
    <w:p w:rsidR="006C0150" w:rsidRPr="008D5D70" w:rsidRDefault="006C0150" w:rsidP="006C0150">
      <w:pPr>
        <w:rPr>
          <w:rFonts w:asciiTheme="minorBidi" w:eastAsiaTheme="minorEastAsia" w:hAnsiTheme="minorBidi" w:cs="B Lotus"/>
          <w:color w:val="000000" w:themeColor="text1"/>
          <w:sz w:val="28"/>
          <w:szCs w:val="28"/>
          <w:rtl/>
        </w:rPr>
      </w:pPr>
      <w:r w:rsidRPr="008D5D70">
        <w:rPr>
          <w:rFonts w:asciiTheme="minorBidi" w:eastAsiaTheme="minorEastAsia" w:hAnsiTheme="minorBidi" w:cs="B Lotus" w:hint="eastAsia"/>
          <w:color w:val="000000" w:themeColor="text1"/>
          <w:sz w:val="28"/>
          <w:szCs w:val="28"/>
          <w:rtl/>
        </w:rPr>
        <w:t>پ</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ترت</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لور</w:t>
      </w:r>
      <w:r w:rsidRPr="008D5D70">
        <w:rPr>
          <w:rFonts w:asciiTheme="minorBidi" w:eastAsiaTheme="minorEastAsia" w:hAnsiTheme="minorBidi" w:cs="B Lotus"/>
          <w:color w:val="000000" w:themeColor="text1"/>
          <w:sz w:val="28"/>
          <w:szCs w:val="28"/>
          <w:rtl/>
        </w:rPr>
        <w:t xml:space="preserve">: « </w:t>
      </w:r>
      <w:r w:rsidRPr="008D5D70">
        <w:rPr>
          <w:rFonts w:ascii="Times New Roman" w:eastAsiaTheme="minorEastAsia" w:hAnsi="Times New Roman" w:cs="Times New Roman" w:hint="cs"/>
          <w:color w:val="000000" w:themeColor="text1"/>
          <w:sz w:val="28"/>
          <w:szCs w:val="28"/>
          <w:rtl/>
        </w:rPr>
        <w:t>…</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مرز</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مفهومی</w:t>
      </w:r>
      <w:r w:rsidRPr="008D5D70">
        <w:rPr>
          <w:rFonts w:asciiTheme="minorBidi" w:eastAsiaTheme="minorEastAsia" w:hAnsiTheme="minorBidi" w:cs="B Lotus"/>
          <w:color w:val="000000" w:themeColor="text1"/>
          <w:sz w:val="28"/>
          <w:szCs w:val="28"/>
          <w:rtl/>
        </w:rPr>
        <w:t xml:space="preserve"> از ب</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رون</w:t>
      </w:r>
      <w:r w:rsidRPr="008D5D70">
        <w:rPr>
          <w:rFonts w:asciiTheme="minorBidi" w:eastAsiaTheme="minorEastAsia" w:hAnsiTheme="minorBidi" w:cs="B Lotus"/>
          <w:color w:val="000000" w:themeColor="text1"/>
          <w:sz w:val="28"/>
          <w:szCs w:val="28"/>
          <w:rtl/>
        </w:rPr>
        <w:t xml:space="preserve"> به درون است و خط مشخص</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است که جدا</w:t>
      </w:r>
      <w:r w:rsidRPr="008D5D70">
        <w:rPr>
          <w:rFonts w:asciiTheme="minorBidi" w:eastAsiaTheme="minorEastAsia" w:hAnsiTheme="minorBidi" w:cs="B Lotus" w:hint="cs"/>
          <w:color w:val="000000" w:themeColor="text1"/>
          <w:sz w:val="28"/>
          <w:szCs w:val="28"/>
          <w:rtl/>
        </w:rPr>
        <w:t>یی</w:t>
      </w:r>
      <w:r w:rsidRPr="008D5D70">
        <w:rPr>
          <w:rFonts w:asciiTheme="minorBidi" w:eastAsiaTheme="minorEastAsia" w:hAnsiTheme="minorBidi" w:cs="B Lotus"/>
          <w:color w:val="000000" w:themeColor="text1"/>
          <w:sz w:val="28"/>
          <w:szCs w:val="28"/>
          <w:rtl/>
        </w:rPr>
        <w:t xml:space="preserve"> را نشان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دهد </w:t>
      </w:r>
      <w:r w:rsidRPr="008D5D70">
        <w:rPr>
          <w:rFonts w:ascii="Times New Roman" w:eastAsiaTheme="minorEastAsia" w:hAnsi="Times New Roman" w:cs="Times New Roman" w:hint="cs"/>
          <w:color w:val="000000" w:themeColor="text1"/>
          <w:sz w:val="28"/>
          <w:szCs w:val="28"/>
          <w:rtl/>
        </w:rPr>
        <w:t>…</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w:t>
      </w:r>
      <w:r w:rsidRPr="008D5D70">
        <w:rPr>
          <w:rFonts w:asciiTheme="minorBidi" w:eastAsiaTheme="minorEastAsia" w:hAnsiTheme="minorBidi" w:cs="B Lotus"/>
          <w:color w:val="000000" w:themeColor="text1"/>
          <w:sz w:val="28"/>
          <w:szCs w:val="28"/>
          <w:rtl/>
        </w:rPr>
        <w:t xml:space="preserve"> </w:t>
      </w:r>
      <w:r w:rsidRPr="008D5D70">
        <w:rPr>
          <w:rFonts w:asciiTheme="majorBidi" w:eastAsiaTheme="minorEastAsia" w:hAnsiTheme="majorBidi" w:cstheme="majorBidi"/>
          <w:color w:val="000000" w:themeColor="text1"/>
          <w:sz w:val="24"/>
          <w:szCs w:val="24"/>
          <w:rtl/>
        </w:rPr>
        <w:t>(</w:t>
      </w:r>
      <w:r w:rsidRPr="008D5D70">
        <w:rPr>
          <w:rFonts w:asciiTheme="majorBidi" w:eastAsiaTheme="minorEastAsia" w:hAnsiTheme="majorBidi" w:cstheme="majorBidi"/>
          <w:color w:val="000000" w:themeColor="text1"/>
          <w:sz w:val="24"/>
          <w:szCs w:val="24"/>
        </w:rPr>
        <w:t>Taylor,op.cit:145</w:t>
      </w:r>
      <w:r w:rsidRPr="008D5D70">
        <w:rPr>
          <w:rFonts w:asciiTheme="majorBidi" w:eastAsiaTheme="minorEastAsia" w:hAnsiTheme="majorBidi" w:cstheme="majorBidi"/>
          <w:color w:val="000000" w:themeColor="text1"/>
          <w:sz w:val="24"/>
          <w:szCs w:val="24"/>
          <w:rtl/>
        </w:rPr>
        <w:t>).</w:t>
      </w:r>
    </w:p>
    <w:p w:rsidR="006C0150" w:rsidRPr="008D5D70" w:rsidRDefault="006C0150" w:rsidP="006C0150">
      <w:pPr>
        <w:jc w:val="both"/>
        <w:rPr>
          <w:rFonts w:asciiTheme="minorBidi" w:eastAsiaTheme="minorEastAsia" w:hAnsiTheme="minorBidi" w:cs="B Lotus"/>
          <w:color w:val="000000" w:themeColor="text1"/>
          <w:sz w:val="28"/>
          <w:szCs w:val="28"/>
          <w:rtl/>
        </w:rPr>
      </w:pPr>
      <w:r w:rsidRPr="008D5D70">
        <w:rPr>
          <w:rFonts w:asciiTheme="minorBidi" w:eastAsiaTheme="minorEastAsia" w:hAnsiTheme="minorBidi" w:cs="B Lotus" w:hint="eastAsia"/>
          <w:color w:val="000000" w:themeColor="text1"/>
          <w:sz w:val="28"/>
          <w:szCs w:val="28"/>
          <w:rtl/>
        </w:rPr>
        <w:t>مارت</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گلاسنر: «در واقع مرز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خط ن</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ست</w:t>
      </w:r>
      <w:r w:rsidRPr="008D5D70">
        <w:rPr>
          <w:rFonts w:asciiTheme="minorBidi" w:eastAsiaTheme="minorEastAsia" w:hAnsiTheme="minorBidi" w:cs="B Lotus"/>
          <w:color w:val="000000" w:themeColor="text1"/>
          <w:sz w:val="28"/>
          <w:szCs w:val="28"/>
          <w:rtl/>
        </w:rPr>
        <w:t xml:space="preserve"> بلکه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سطح است،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سطح عمود</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است که از طر</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ق</w:t>
      </w:r>
      <w:r w:rsidRPr="008D5D70">
        <w:rPr>
          <w:rFonts w:asciiTheme="minorBidi" w:eastAsiaTheme="minorEastAsia" w:hAnsiTheme="minorBidi" w:cs="B Lotus"/>
          <w:color w:val="000000" w:themeColor="text1"/>
          <w:sz w:val="28"/>
          <w:szCs w:val="28"/>
          <w:rtl/>
        </w:rPr>
        <w:t xml:space="preserve"> فضا، خاک و ز</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رزم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دولتها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همسا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ه</w:t>
      </w:r>
      <w:r w:rsidRPr="008D5D70">
        <w:rPr>
          <w:rFonts w:asciiTheme="minorBidi" w:eastAsiaTheme="minorEastAsia" w:hAnsiTheme="minorBidi" w:cs="B Lotus"/>
          <w:color w:val="000000" w:themeColor="text1"/>
          <w:sz w:val="28"/>
          <w:szCs w:val="28"/>
          <w:rtl/>
        </w:rPr>
        <w:t xml:space="preserve"> را برش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دهد. 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سطح در رو</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زم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به صورت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خط به نظر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رسد»</w:t>
      </w:r>
      <w:r w:rsidRPr="008D5D70">
        <w:rPr>
          <w:rFonts w:asciiTheme="majorBidi" w:eastAsiaTheme="minorEastAsia" w:hAnsiTheme="majorBidi" w:cstheme="majorBidi"/>
          <w:color w:val="000000" w:themeColor="text1"/>
          <w:sz w:val="24"/>
          <w:szCs w:val="24"/>
          <w:rtl/>
        </w:rPr>
        <w:t>(</w:t>
      </w:r>
      <w:r w:rsidRPr="008D5D70">
        <w:rPr>
          <w:rFonts w:asciiTheme="majorBidi" w:eastAsiaTheme="minorEastAsia" w:hAnsiTheme="majorBidi" w:cstheme="majorBidi"/>
          <w:color w:val="000000" w:themeColor="text1"/>
          <w:sz w:val="24"/>
          <w:szCs w:val="24"/>
        </w:rPr>
        <w:t>Glassner,op,cit:75</w:t>
      </w:r>
      <w:r w:rsidRPr="008D5D70">
        <w:rPr>
          <w:rFonts w:asciiTheme="majorBidi" w:eastAsiaTheme="minorEastAsia" w:hAnsiTheme="majorBidi" w:cstheme="majorBidi"/>
          <w:color w:val="000000" w:themeColor="text1"/>
          <w:sz w:val="24"/>
          <w:szCs w:val="24"/>
          <w:rtl/>
        </w:rPr>
        <w:t>).</w:t>
      </w:r>
    </w:p>
    <w:p w:rsidR="006C0150" w:rsidRPr="008D5D70" w:rsidRDefault="006C0150" w:rsidP="00756CEF">
      <w:pPr>
        <w:jc w:val="both"/>
        <w:rPr>
          <w:rFonts w:asciiTheme="minorBidi" w:eastAsiaTheme="minorEastAsia" w:hAnsiTheme="minorBidi" w:cs="B Lotus"/>
          <w:color w:val="000000" w:themeColor="text1"/>
          <w:sz w:val="28"/>
          <w:szCs w:val="28"/>
          <w:rtl/>
        </w:rPr>
      </w:pPr>
      <w:r w:rsidRPr="008D5D70">
        <w:rPr>
          <w:rFonts w:asciiTheme="minorBidi" w:eastAsiaTheme="minorEastAsia" w:hAnsiTheme="minorBidi" w:cs="B Lotus" w:hint="eastAsia"/>
          <w:color w:val="000000" w:themeColor="text1"/>
          <w:sz w:val="28"/>
          <w:szCs w:val="28"/>
          <w:rtl/>
        </w:rPr>
        <w:t>ر</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چارد</w:t>
      </w:r>
      <w:r w:rsidRPr="008D5D70">
        <w:rPr>
          <w:rFonts w:asciiTheme="minorBidi" w:eastAsiaTheme="minorEastAsia" w:hAnsiTheme="minorBidi" w:cs="B Lotus"/>
          <w:color w:val="000000" w:themeColor="text1"/>
          <w:sz w:val="28"/>
          <w:szCs w:val="28"/>
          <w:rtl/>
        </w:rPr>
        <w:t xml:space="preserve"> مو</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w:t>
      </w:r>
      <w:r w:rsidRPr="008D5D70">
        <w:rPr>
          <w:rFonts w:asciiTheme="minorBidi" w:eastAsiaTheme="minorEastAsia" w:hAnsiTheme="minorBidi" w:cs="B Lotus"/>
          <w:color w:val="000000" w:themeColor="text1"/>
          <w:sz w:val="28"/>
          <w:szCs w:val="28"/>
          <w:rtl/>
        </w:rPr>
        <w:t>: «مرزها تا حدود</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مانند چ</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ز</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خط</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توص</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ف</w:t>
      </w:r>
      <w:r w:rsidRPr="008D5D70">
        <w:rPr>
          <w:rFonts w:asciiTheme="minorBidi" w:eastAsiaTheme="minorEastAsia" w:hAnsiTheme="minorBidi" w:cs="B Lotus"/>
          <w:color w:val="000000" w:themeColor="text1"/>
          <w:sz w:val="28"/>
          <w:szCs w:val="28"/>
          <w:rtl/>
        </w:rPr>
        <w:t xml:space="preserve"> شده اند. در حق</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قت</w:t>
      </w:r>
      <w:r w:rsidRPr="008D5D70">
        <w:rPr>
          <w:rFonts w:asciiTheme="minorBidi" w:eastAsiaTheme="minorEastAsia" w:hAnsiTheme="minorBidi" w:cs="B Lotus"/>
          <w:color w:val="000000" w:themeColor="text1"/>
          <w:sz w:val="28"/>
          <w:szCs w:val="28"/>
          <w:rtl/>
        </w:rPr>
        <w:t xml:space="preserve"> مرزها در جا</w:t>
      </w:r>
      <w:r w:rsidRPr="008D5D70">
        <w:rPr>
          <w:rFonts w:asciiTheme="minorBidi" w:eastAsiaTheme="minorEastAsia" w:hAnsiTheme="minorBidi" w:cs="B Lotus" w:hint="cs"/>
          <w:color w:val="000000" w:themeColor="text1"/>
          <w:sz w:val="28"/>
          <w:szCs w:val="28"/>
          <w:rtl/>
        </w:rPr>
        <w:t>یی</w:t>
      </w:r>
      <w:r w:rsidRPr="008D5D70">
        <w:rPr>
          <w:rFonts w:asciiTheme="minorBidi" w:eastAsiaTheme="minorEastAsia" w:hAnsiTheme="minorBidi" w:cs="B Lotus"/>
          <w:color w:val="000000" w:themeColor="text1"/>
          <w:sz w:val="28"/>
          <w:szCs w:val="28"/>
          <w:rtl/>
        </w:rPr>
        <w:t xml:space="preserve"> به وجود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آ</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ند</w:t>
      </w:r>
      <w:r w:rsidRPr="008D5D70">
        <w:rPr>
          <w:rFonts w:asciiTheme="minorBidi" w:eastAsiaTheme="minorEastAsia" w:hAnsiTheme="minorBidi" w:cs="B Lotus"/>
          <w:color w:val="000000" w:themeColor="text1"/>
          <w:sz w:val="28"/>
          <w:szCs w:val="28"/>
          <w:rtl/>
        </w:rPr>
        <w:t xml:space="preserve"> که فصل مشترک ها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عمود</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ان</w:t>
      </w:r>
      <w:r w:rsidRPr="008D5D70">
        <w:rPr>
          <w:rFonts w:asciiTheme="minorBidi" w:eastAsiaTheme="minorEastAsia" w:hAnsiTheme="minorBidi" w:cs="B Lotus"/>
          <w:color w:val="000000" w:themeColor="text1"/>
          <w:sz w:val="28"/>
          <w:szCs w:val="28"/>
          <w:rtl/>
        </w:rPr>
        <w:t xml:space="preserve"> حاکم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ت</w:t>
      </w:r>
      <w:r w:rsidRPr="008D5D70">
        <w:rPr>
          <w:rFonts w:asciiTheme="minorBidi" w:eastAsiaTheme="minorEastAsia" w:hAnsiTheme="minorBidi" w:cs="B Lotus"/>
          <w:color w:val="000000" w:themeColor="text1"/>
          <w:sz w:val="28"/>
          <w:szCs w:val="28"/>
          <w:rtl/>
        </w:rPr>
        <w:t xml:space="preserve"> ها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کشور</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از سطح زم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گذرد».(مو</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w:t>
      </w:r>
      <w:r w:rsidR="00756CEF" w:rsidRPr="008D5D70">
        <w:rPr>
          <w:rFonts w:asciiTheme="minorBidi" w:eastAsiaTheme="minorEastAsia" w:hAnsiTheme="minorBidi" w:cs="B Lotus"/>
          <w:color w:val="000000" w:themeColor="text1"/>
          <w:sz w:val="28"/>
          <w:szCs w:val="28"/>
          <w:rtl/>
        </w:rPr>
        <w:t>۱۳۷۹ :۲۸۱).</w:t>
      </w:r>
    </w:p>
    <w:p w:rsidR="006C0150" w:rsidRPr="008D5D70" w:rsidRDefault="006C0150" w:rsidP="006C0150">
      <w:pPr>
        <w:jc w:val="both"/>
        <w:rPr>
          <w:rFonts w:asciiTheme="minorBidi" w:eastAsiaTheme="minorEastAsia" w:hAnsiTheme="minorBidi" w:cs="B Lotus"/>
          <w:color w:val="000000" w:themeColor="text1"/>
          <w:sz w:val="28"/>
          <w:szCs w:val="28"/>
          <w:rtl/>
        </w:rPr>
      </w:pPr>
      <w:r w:rsidRPr="008D5D70">
        <w:rPr>
          <w:rFonts w:asciiTheme="minorBidi" w:eastAsiaTheme="minorEastAsia" w:hAnsiTheme="minorBidi" w:cs="B Lotus" w:hint="eastAsia"/>
          <w:color w:val="000000" w:themeColor="text1"/>
          <w:sz w:val="28"/>
          <w:szCs w:val="28"/>
          <w:rtl/>
        </w:rPr>
        <w:t>پرسکات</w:t>
      </w:r>
      <w:r w:rsidRPr="008D5D70">
        <w:rPr>
          <w:rFonts w:asciiTheme="minorBidi" w:eastAsiaTheme="minorEastAsia" w:hAnsiTheme="minorBidi" w:cs="B Lotus"/>
          <w:color w:val="000000" w:themeColor="text1"/>
          <w:sz w:val="28"/>
          <w:szCs w:val="28"/>
          <w:rtl/>
        </w:rPr>
        <w:t xml:space="preserve">: « مرز اشاره دارد به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خط ول</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سرحد اشاره دارد به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ناح</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ه</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w:t>
      </w:r>
      <w:r w:rsidRPr="008D5D70">
        <w:rPr>
          <w:rFonts w:asciiTheme="minorBidi" w:eastAsiaTheme="minorEastAsia" w:hAnsiTheme="minorBidi" w:cs="B Lotus"/>
          <w:color w:val="000000" w:themeColor="text1"/>
          <w:sz w:val="28"/>
          <w:szCs w:val="28"/>
          <w:rtl/>
        </w:rPr>
        <w:t xml:space="preserve"> محدوده مرز</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w:t>
      </w:r>
      <w:r w:rsidRPr="008D5D70">
        <w:rPr>
          <w:rFonts w:asciiTheme="minorBidi" w:eastAsiaTheme="minorEastAsia" w:hAnsiTheme="minorBidi" w:cs="B Lotus"/>
          <w:color w:val="000000" w:themeColor="text1"/>
          <w:sz w:val="28"/>
          <w:szCs w:val="28"/>
          <w:rtl/>
        </w:rPr>
        <w:t>.</w:t>
      </w:r>
      <w:r w:rsidRPr="008D5D70">
        <w:rPr>
          <w:rFonts w:asciiTheme="majorBidi" w:eastAsiaTheme="minorEastAsia" w:hAnsiTheme="majorBidi" w:cstheme="majorBidi"/>
          <w:color w:val="000000" w:themeColor="text1"/>
          <w:sz w:val="24"/>
          <w:szCs w:val="24"/>
          <w:rtl/>
        </w:rPr>
        <w:t>(</w:t>
      </w:r>
      <w:r w:rsidRPr="008D5D70">
        <w:rPr>
          <w:rFonts w:asciiTheme="majorBidi" w:eastAsiaTheme="minorEastAsia" w:hAnsiTheme="majorBidi" w:cstheme="majorBidi"/>
          <w:color w:val="000000" w:themeColor="text1"/>
          <w:sz w:val="24"/>
          <w:szCs w:val="24"/>
        </w:rPr>
        <w:t>Perscott,1987:13</w:t>
      </w:r>
      <w:r w:rsidRPr="008D5D70">
        <w:rPr>
          <w:rFonts w:asciiTheme="majorBidi" w:eastAsiaTheme="minorEastAsia" w:hAnsiTheme="majorBidi" w:cstheme="majorBidi"/>
          <w:color w:val="000000" w:themeColor="text1"/>
          <w:sz w:val="24"/>
          <w:szCs w:val="24"/>
          <w:rtl/>
        </w:rPr>
        <w:t>).</w:t>
      </w:r>
    </w:p>
    <w:p w:rsidR="006C0150" w:rsidRPr="008D5D70" w:rsidRDefault="006C0150" w:rsidP="00FB77BF">
      <w:pPr>
        <w:jc w:val="both"/>
        <w:rPr>
          <w:rFonts w:asciiTheme="minorBidi" w:eastAsiaTheme="minorEastAsia" w:hAnsiTheme="minorBidi" w:cs="B Lotus"/>
          <w:color w:val="000000" w:themeColor="text1"/>
          <w:sz w:val="28"/>
          <w:szCs w:val="28"/>
          <w:rtl/>
        </w:rPr>
      </w:pPr>
      <w:r w:rsidRPr="008D5D70">
        <w:rPr>
          <w:rFonts w:asciiTheme="minorBidi" w:eastAsiaTheme="minorEastAsia" w:hAnsiTheme="minorBidi" w:cs="B Lotus" w:hint="eastAsia"/>
          <w:color w:val="000000" w:themeColor="text1"/>
          <w:sz w:val="28"/>
          <w:szCs w:val="28"/>
          <w:rtl/>
        </w:rPr>
        <w:t>آلاسدا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w:t>
      </w:r>
      <w:r w:rsidRPr="008D5D70">
        <w:rPr>
          <w:rFonts w:asciiTheme="minorBidi" w:eastAsiaTheme="minorEastAsia" w:hAnsiTheme="minorBidi" w:cs="B Lotus"/>
          <w:color w:val="000000" w:themeColor="text1"/>
          <w:sz w:val="28"/>
          <w:szCs w:val="28"/>
          <w:rtl/>
        </w:rPr>
        <w:t xml:space="preserve"> درا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دل</w:t>
      </w:r>
      <w:r w:rsidRPr="008D5D70">
        <w:rPr>
          <w:rFonts w:asciiTheme="minorBidi" w:eastAsiaTheme="minorEastAsia" w:hAnsiTheme="minorBidi" w:cs="B Lotus"/>
          <w:color w:val="000000" w:themeColor="text1"/>
          <w:sz w:val="28"/>
          <w:szCs w:val="28"/>
          <w:rtl/>
        </w:rPr>
        <w:t>- جرالد . اچ . بل</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 مرز به پد</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ده</w:t>
      </w:r>
      <w:r w:rsidRPr="008D5D70">
        <w:rPr>
          <w:rFonts w:asciiTheme="minorBidi" w:eastAsiaTheme="minorEastAsia" w:hAnsiTheme="minorBidi" w:cs="B Lotus"/>
          <w:color w:val="000000" w:themeColor="text1"/>
          <w:sz w:val="28"/>
          <w:szCs w:val="28"/>
          <w:rtl/>
        </w:rPr>
        <w:t xml:space="preserve"> 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فضا</w:t>
      </w:r>
      <w:r w:rsidRPr="008D5D70">
        <w:rPr>
          <w:rFonts w:asciiTheme="minorBidi" w:eastAsiaTheme="minorEastAsia" w:hAnsiTheme="minorBidi" w:cs="B Lotus" w:hint="cs"/>
          <w:color w:val="000000" w:themeColor="text1"/>
          <w:sz w:val="28"/>
          <w:szCs w:val="28"/>
          <w:rtl/>
        </w:rPr>
        <w:t>یی</w:t>
      </w:r>
      <w:r w:rsidRPr="008D5D70">
        <w:rPr>
          <w:rFonts w:asciiTheme="minorBidi" w:eastAsiaTheme="minorEastAsia" w:hAnsiTheme="minorBidi" w:cs="B Lotus"/>
          <w:color w:val="000000" w:themeColor="text1"/>
          <w:sz w:val="28"/>
          <w:szCs w:val="28"/>
          <w:rtl/>
        </w:rPr>
        <w:t xml:space="preserve"> اطلاق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شود که منعکس کننده قلمرو حاکم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ت</w:t>
      </w:r>
      <w:r w:rsidRPr="008D5D70">
        <w:rPr>
          <w:rFonts w:asciiTheme="minorBidi" w:eastAsiaTheme="minorEastAsia" w:hAnsiTheme="minorBidi" w:cs="B Lotus"/>
          <w:color w:val="000000" w:themeColor="text1"/>
          <w:sz w:val="28"/>
          <w:szCs w:val="28"/>
          <w:rtl/>
        </w:rPr>
        <w:t xml:space="preserve"> س</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اس</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دولت بوده و مطابق قواعد خاص</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در مقابل حرکت انسان، انتقال کالا، </w:t>
      </w:r>
      <w:r w:rsidRPr="008D5D70">
        <w:rPr>
          <w:rFonts w:ascii="Times New Roman" w:eastAsiaTheme="minorEastAsia" w:hAnsi="Times New Roman" w:cs="Times New Roman" w:hint="cs"/>
          <w:color w:val="000000" w:themeColor="text1"/>
          <w:sz w:val="28"/>
          <w:szCs w:val="28"/>
          <w:rtl/>
        </w:rPr>
        <w:t>…</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مانع</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ای</w:t>
      </w:r>
      <w:r w:rsidRPr="008D5D70">
        <w:rPr>
          <w:rFonts w:asciiTheme="minorBidi" w:eastAsiaTheme="minorEastAsia" w:hAnsiTheme="minorBidi" w:cs="B Lotus" w:hint="eastAsia"/>
          <w:color w:val="000000" w:themeColor="text1"/>
          <w:sz w:val="28"/>
          <w:szCs w:val="28"/>
          <w:rtl/>
        </w:rPr>
        <w:t>جاد</w:t>
      </w:r>
      <w:r w:rsidRPr="008D5D70">
        <w:rPr>
          <w:rFonts w:asciiTheme="minorBidi" w:eastAsiaTheme="minorEastAsia" w:hAnsiTheme="minorBidi" w:cs="B Lotus"/>
          <w:color w:val="000000" w:themeColor="text1"/>
          <w:sz w:val="28"/>
          <w:szCs w:val="28"/>
          <w:rtl/>
        </w:rPr>
        <w:t xml:space="preserve">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کند» (در 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دل</w:t>
      </w:r>
      <w:r w:rsidRPr="008D5D70">
        <w:rPr>
          <w:rFonts w:asciiTheme="minorBidi" w:eastAsiaTheme="minorEastAsia" w:hAnsiTheme="minorBidi" w:cs="B Lotus"/>
          <w:color w:val="000000" w:themeColor="text1"/>
          <w:sz w:val="28"/>
          <w:szCs w:val="28"/>
          <w:rtl/>
        </w:rPr>
        <w:t xml:space="preserve"> و بل</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پ</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ش</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:۱۰۱). در جمع بند</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تعار</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ف</w:t>
      </w:r>
      <w:r w:rsidRPr="008D5D70">
        <w:rPr>
          <w:rFonts w:asciiTheme="minorBidi" w:eastAsiaTheme="minorEastAsia" w:hAnsiTheme="minorBidi" w:cs="B Lotus"/>
          <w:color w:val="000000" w:themeColor="text1"/>
          <w:sz w:val="28"/>
          <w:szCs w:val="28"/>
          <w:rtl/>
        </w:rPr>
        <w:t xml:space="preserve"> ارائه شده مش</w:t>
      </w:r>
      <w:r w:rsidRPr="008D5D70">
        <w:rPr>
          <w:rFonts w:asciiTheme="minorBidi" w:eastAsiaTheme="minorEastAsia" w:hAnsiTheme="minorBidi" w:cs="B Lotus" w:hint="eastAsia"/>
          <w:color w:val="000000" w:themeColor="text1"/>
          <w:sz w:val="28"/>
          <w:szCs w:val="28"/>
          <w:rtl/>
        </w:rPr>
        <w:t>خص</w:t>
      </w:r>
      <w:r w:rsidRPr="008D5D70">
        <w:rPr>
          <w:rFonts w:asciiTheme="minorBidi" w:eastAsiaTheme="minorEastAsia" w:hAnsiTheme="minorBidi" w:cs="B Lotus"/>
          <w:color w:val="000000" w:themeColor="text1"/>
          <w:sz w:val="28"/>
          <w:szCs w:val="28"/>
          <w:rtl/>
        </w:rPr>
        <w:t xml:space="preserve">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شود که مرز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خط مشخص است که جداکننده دو واحد س</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اس</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است. 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خط به عنوان مانع عمل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کند</w:t>
      </w:r>
      <w:r w:rsidRPr="008D5D70">
        <w:rPr>
          <w:rFonts w:asciiTheme="minorBidi" w:eastAsiaTheme="minorEastAsia" w:hAnsiTheme="minorBidi" w:cs="B Lotus"/>
          <w:color w:val="000000" w:themeColor="text1"/>
          <w:sz w:val="28"/>
          <w:szCs w:val="28"/>
          <w:rtl/>
        </w:rPr>
        <w:t xml:space="preserve"> و به صورت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سطح در فضا و ز</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رزم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ن</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ز</w:t>
      </w:r>
      <w:r w:rsidRPr="008D5D70">
        <w:rPr>
          <w:rFonts w:asciiTheme="minorBidi" w:eastAsiaTheme="minorEastAsia" w:hAnsiTheme="minorBidi" w:cs="B Lotus"/>
          <w:color w:val="000000" w:themeColor="text1"/>
          <w:sz w:val="28"/>
          <w:szCs w:val="28"/>
          <w:rtl/>
        </w:rPr>
        <w:t xml:space="preserve"> کش</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ده</w:t>
      </w:r>
      <w:r w:rsidRPr="008D5D70">
        <w:rPr>
          <w:rFonts w:asciiTheme="minorBidi" w:eastAsiaTheme="minorEastAsia" w:hAnsiTheme="minorBidi" w:cs="B Lotus"/>
          <w:color w:val="000000" w:themeColor="text1"/>
          <w:sz w:val="28"/>
          <w:szCs w:val="28"/>
          <w:rtl/>
        </w:rPr>
        <w:t xml:space="preserve">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شود.</w:t>
      </w:r>
    </w:p>
    <w:p w:rsidR="006C0150" w:rsidRPr="008D5D70" w:rsidRDefault="006C0150" w:rsidP="000C7357">
      <w:pPr>
        <w:jc w:val="both"/>
        <w:rPr>
          <w:rFonts w:asciiTheme="minorBidi" w:eastAsiaTheme="minorEastAsia" w:hAnsiTheme="minorBidi" w:cs="B Lotus"/>
          <w:color w:val="000000" w:themeColor="text1"/>
          <w:sz w:val="28"/>
          <w:szCs w:val="28"/>
          <w:rtl/>
        </w:rPr>
      </w:pPr>
      <w:r w:rsidRPr="008D5D70">
        <w:rPr>
          <w:rFonts w:asciiTheme="minorBidi" w:eastAsiaTheme="minorEastAsia" w:hAnsiTheme="minorBidi" w:cs="B Lotus" w:hint="eastAsia"/>
          <w:color w:val="000000" w:themeColor="text1"/>
          <w:sz w:val="28"/>
          <w:szCs w:val="28"/>
          <w:rtl/>
        </w:rPr>
        <w:t>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در حال</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است که سرحد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ناح</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ه</w:t>
      </w:r>
      <w:r w:rsidRPr="008D5D70">
        <w:rPr>
          <w:rFonts w:asciiTheme="minorBidi" w:eastAsiaTheme="minorEastAsia" w:hAnsiTheme="minorBidi" w:cs="B Lotus"/>
          <w:color w:val="000000" w:themeColor="text1"/>
          <w:sz w:val="28"/>
          <w:szCs w:val="28"/>
          <w:rtl/>
        </w:rPr>
        <w:t xml:space="preserve"> بوده و در گذشته ن</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ز</w:t>
      </w:r>
      <w:r w:rsidRPr="008D5D70">
        <w:rPr>
          <w:rFonts w:asciiTheme="minorBidi" w:eastAsiaTheme="minorEastAsia" w:hAnsiTheme="minorBidi" w:cs="B Lotus"/>
          <w:color w:val="000000" w:themeColor="text1"/>
          <w:sz w:val="28"/>
          <w:szCs w:val="28"/>
          <w:rtl/>
        </w:rPr>
        <w:t xml:space="preserve"> مطرح بوده است. بنابرا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مرز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خط مشخص و جداکننده دو واحدس</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اس</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است. اگر 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دو واحد س</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اس</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حکومت ها باشند، 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مرز، مرز ب</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color w:val="000000" w:themeColor="text1"/>
          <w:sz w:val="28"/>
          <w:szCs w:val="28"/>
          <w:rtl/>
        </w:rPr>
        <w:lastRenderedPageBreak/>
        <w:t>الملل</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نام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ده</w:t>
      </w:r>
      <w:r w:rsidRPr="008D5D70">
        <w:rPr>
          <w:rFonts w:asciiTheme="minorBidi" w:eastAsiaTheme="minorEastAsia" w:hAnsiTheme="minorBidi" w:cs="B Lotus"/>
          <w:color w:val="000000" w:themeColor="text1"/>
          <w:sz w:val="28"/>
          <w:szCs w:val="28"/>
          <w:rtl/>
        </w:rPr>
        <w:t xml:space="preserve">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شود. مرزها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ب</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الملل</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w:t>
      </w:r>
      <w:r w:rsidRPr="008D5D70">
        <w:rPr>
          <w:rFonts w:asciiTheme="minorBidi" w:eastAsiaTheme="minorEastAsia" w:hAnsiTheme="minorBidi" w:cs="B Lotus"/>
          <w:color w:val="000000" w:themeColor="text1"/>
          <w:sz w:val="28"/>
          <w:szCs w:val="28"/>
          <w:rtl/>
        </w:rPr>
        <w:t xml:space="preserve"> در شکل ده</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مناسبات س</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اس</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و اقتصاد</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ان</w:t>
      </w:r>
      <w:r w:rsidRPr="008D5D70">
        <w:rPr>
          <w:rFonts w:asciiTheme="minorBidi" w:eastAsiaTheme="minorEastAsia" w:hAnsiTheme="minorBidi" w:cs="B Lotus"/>
          <w:color w:val="000000" w:themeColor="text1"/>
          <w:sz w:val="28"/>
          <w:szCs w:val="28"/>
          <w:rtl/>
        </w:rPr>
        <w:t xml:space="preserve"> حکومت ها نقش برجسته 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به عهده دارند. مرزها کنش متقابل مرزنش</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نان</w:t>
      </w:r>
      <w:r w:rsidRPr="008D5D70">
        <w:rPr>
          <w:rFonts w:asciiTheme="minorBidi" w:eastAsiaTheme="minorEastAsia" w:hAnsiTheme="minorBidi" w:cs="B Lotus"/>
          <w:color w:val="000000" w:themeColor="text1"/>
          <w:sz w:val="28"/>
          <w:szCs w:val="28"/>
          <w:rtl/>
        </w:rPr>
        <w:t xml:space="preserve"> را به شدت تحت تاث</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w:t>
      </w:r>
      <w:r w:rsidRPr="008D5D70">
        <w:rPr>
          <w:rFonts w:asciiTheme="minorBidi" w:eastAsiaTheme="minorEastAsia" w:hAnsiTheme="minorBidi" w:cs="B Lotus"/>
          <w:color w:val="000000" w:themeColor="text1"/>
          <w:sz w:val="28"/>
          <w:szCs w:val="28"/>
          <w:rtl/>
        </w:rPr>
        <w:t xml:space="preserve"> قرار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دهند. درم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ان</w:t>
      </w:r>
      <w:r w:rsidRPr="008D5D70">
        <w:rPr>
          <w:rFonts w:asciiTheme="minorBidi" w:eastAsiaTheme="minorEastAsia" w:hAnsiTheme="minorBidi" w:cs="B Lotus"/>
          <w:color w:val="000000" w:themeColor="text1"/>
          <w:sz w:val="28"/>
          <w:szCs w:val="28"/>
          <w:rtl/>
        </w:rPr>
        <w:t xml:space="preserve"> گونه ها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مختلف مرز، مرز ب</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الملل، به 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دل</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ل</w:t>
      </w:r>
      <w:r w:rsidRPr="008D5D70">
        <w:rPr>
          <w:rFonts w:asciiTheme="minorBidi" w:eastAsiaTheme="minorEastAsia" w:hAnsiTheme="minorBidi" w:cs="B Lotus"/>
          <w:color w:val="000000" w:themeColor="text1"/>
          <w:sz w:val="28"/>
          <w:szCs w:val="28"/>
          <w:rtl/>
        </w:rPr>
        <w:t xml:space="preserve"> که در آن ب</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ش</w:t>
      </w:r>
      <w:r w:rsidRPr="008D5D70">
        <w:rPr>
          <w:rFonts w:asciiTheme="minorBidi" w:eastAsiaTheme="minorEastAsia" w:hAnsiTheme="minorBidi" w:cs="B Lotus"/>
          <w:color w:val="000000" w:themeColor="text1"/>
          <w:sz w:val="28"/>
          <w:szCs w:val="28"/>
          <w:rtl/>
        </w:rPr>
        <w:t xml:space="preserve"> ازسا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w:t>
      </w:r>
      <w:r w:rsidR="00FB77BF" w:rsidRPr="008D5D70">
        <w:rPr>
          <w:rFonts w:asciiTheme="minorBidi" w:eastAsiaTheme="minorEastAsia" w:hAnsiTheme="minorBidi" w:cs="B Lotus" w:hint="cs"/>
          <w:color w:val="000000" w:themeColor="text1"/>
          <w:sz w:val="28"/>
          <w:szCs w:val="28"/>
          <w:rtl/>
        </w:rPr>
        <w:t xml:space="preserve"> </w:t>
      </w:r>
      <w:r w:rsidRPr="008D5D70">
        <w:rPr>
          <w:rFonts w:asciiTheme="minorBidi" w:eastAsiaTheme="minorEastAsia" w:hAnsiTheme="minorBidi" w:cs="B Lotus" w:hint="eastAsia"/>
          <w:color w:val="000000" w:themeColor="text1"/>
          <w:sz w:val="28"/>
          <w:szCs w:val="28"/>
          <w:rtl/>
        </w:rPr>
        <w:t>گونه</w:t>
      </w:r>
      <w:r w:rsidRPr="008D5D70">
        <w:rPr>
          <w:rFonts w:asciiTheme="minorBidi" w:eastAsiaTheme="minorEastAsia" w:hAnsiTheme="minorBidi" w:cs="B Lotus"/>
          <w:color w:val="000000" w:themeColor="text1"/>
          <w:sz w:val="28"/>
          <w:szCs w:val="28"/>
          <w:rtl/>
        </w:rPr>
        <w:t xml:space="preserve"> ها امکان بروز اختلاف و منازعه س</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اس</w:t>
      </w:r>
      <w:r w:rsidRPr="008D5D70">
        <w:rPr>
          <w:rFonts w:asciiTheme="minorBidi" w:eastAsiaTheme="minorEastAsia" w:hAnsiTheme="minorBidi" w:cs="B Lotus" w:hint="cs"/>
          <w:color w:val="000000" w:themeColor="text1"/>
          <w:sz w:val="28"/>
          <w:szCs w:val="28"/>
          <w:rtl/>
        </w:rPr>
        <w:t>ی</w:t>
      </w:r>
      <w:r w:rsidR="000C7357" w:rsidRPr="008D5D70">
        <w:rPr>
          <w:rFonts w:asciiTheme="minorBidi" w:eastAsiaTheme="minorEastAsia" w:hAnsiTheme="minorBidi" w:cs="B Lotus"/>
          <w:color w:val="000000" w:themeColor="text1"/>
          <w:sz w:val="28"/>
          <w:szCs w:val="28"/>
          <w:rtl/>
        </w:rPr>
        <w:t xml:space="preserve"> وجوددارداز</w:t>
      </w:r>
      <w:r w:rsidRPr="008D5D70">
        <w:rPr>
          <w:rFonts w:asciiTheme="minorBidi" w:eastAsiaTheme="minorEastAsia" w:hAnsiTheme="minorBidi" w:cs="B Lotus"/>
          <w:color w:val="000000" w:themeColor="text1"/>
          <w:sz w:val="28"/>
          <w:szCs w:val="28"/>
          <w:rtl/>
        </w:rPr>
        <w:t>اهم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ت</w:t>
      </w:r>
      <w:r w:rsidRPr="008D5D70">
        <w:rPr>
          <w:rFonts w:asciiTheme="minorBidi" w:eastAsiaTheme="minorEastAsia" w:hAnsiTheme="minorBidi" w:cs="B Lotus"/>
          <w:color w:val="000000" w:themeColor="text1"/>
          <w:sz w:val="28"/>
          <w:szCs w:val="28"/>
          <w:rtl/>
        </w:rPr>
        <w:t xml:space="preserve"> ب</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شتر</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برخوردار</w:t>
      </w:r>
      <w:r w:rsidRPr="008D5D70">
        <w:rPr>
          <w:rFonts w:asciiTheme="minorBidi" w:eastAsiaTheme="minorEastAsia" w:hAnsiTheme="minorBidi" w:cs="B Lotus" w:hint="eastAsia"/>
          <w:color w:val="000000" w:themeColor="text1"/>
          <w:sz w:val="28"/>
          <w:szCs w:val="28"/>
          <w:rtl/>
        </w:rPr>
        <w:t>است</w:t>
      </w:r>
      <w:r w:rsidRPr="008D5D70">
        <w:rPr>
          <w:rFonts w:asciiTheme="minorBidi" w:eastAsiaTheme="minorEastAsia" w:hAnsiTheme="minorBidi" w:cs="B Lotus"/>
          <w:color w:val="000000" w:themeColor="text1"/>
          <w:sz w:val="28"/>
          <w:szCs w:val="28"/>
          <w:rtl/>
        </w:rPr>
        <w:t>(م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رح</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در،</w:t>
      </w:r>
      <w:r w:rsidRPr="008D5D70">
        <w:rPr>
          <w:rFonts w:asciiTheme="minorBidi" w:eastAsiaTheme="minorEastAsia" w:hAnsiTheme="minorBidi" w:cs="B Lotus"/>
          <w:color w:val="000000" w:themeColor="text1"/>
          <w:sz w:val="28"/>
          <w:szCs w:val="28"/>
          <w:rtl/>
        </w:rPr>
        <w:t>همان:۱۶۱). به طور کل</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در مورد تفاوت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ان</w:t>
      </w:r>
      <w:r w:rsidRPr="008D5D70">
        <w:rPr>
          <w:rFonts w:asciiTheme="minorBidi" w:eastAsiaTheme="minorEastAsia" w:hAnsiTheme="minorBidi" w:cs="B Lotus"/>
          <w:color w:val="000000" w:themeColor="text1"/>
          <w:sz w:val="28"/>
          <w:szCs w:val="28"/>
          <w:rtl/>
        </w:rPr>
        <w:t xml:space="preserve"> مرز و سرحد، پرسکات معتقد است که مرز به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خط اشاره دارد، ول</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سرحد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ناح</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ه</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w:t>
      </w:r>
      <w:r w:rsidRPr="008D5D70">
        <w:rPr>
          <w:rFonts w:asciiTheme="minorBidi" w:eastAsiaTheme="minorEastAsia" w:hAnsiTheme="minorBidi" w:cs="B Lotus"/>
          <w:color w:val="000000" w:themeColor="text1"/>
          <w:sz w:val="28"/>
          <w:szCs w:val="28"/>
          <w:rtl/>
        </w:rPr>
        <w:t xml:space="preserve"> محدوده مرز</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است </w:t>
      </w:r>
      <w:r w:rsidRPr="008D5D70">
        <w:rPr>
          <w:rFonts w:asciiTheme="majorBidi" w:eastAsiaTheme="minorEastAsia" w:hAnsiTheme="majorBidi" w:cstheme="majorBidi"/>
          <w:color w:val="000000" w:themeColor="text1"/>
          <w:sz w:val="24"/>
          <w:szCs w:val="24"/>
          <w:rtl/>
        </w:rPr>
        <w:t>.(</w:t>
      </w:r>
      <w:r w:rsidRPr="008D5D70">
        <w:rPr>
          <w:rFonts w:asciiTheme="majorBidi" w:eastAsiaTheme="minorEastAsia" w:hAnsiTheme="majorBidi" w:cstheme="majorBidi"/>
          <w:color w:val="000000" w:themeColor="text1"/>
          <w:sz w:val="24"/>
          <w:szCs w:val="24"/>
        </w:rPr>
        <w:t>Perscott,op.cit:13</w:t>
      </w:r>
      <w:r w:rsidRPr="008D5D70">
        <w:rPr>
          <w:rFonts w:asciiTheme="majorBidi" w:eastAsiaTheme="minorEastAsia" w:hAnsiTheme="majorBidi" w:cstheme="majorBidi"/>
          <w:color w:val="000000" w:themeColor="text1"/>
          <w:sz w:val="24"/>
          <w:szCs w:val="24"/>
          <w:rtl/>
        </w:rPr>
        <w:t>)</w:t>
      </w:r>
    </w:p>
    <w:p w:rsidR="006C0150" w:rsidRPr="008D5D70" w:rsidRDefault="006C0150" w:rsidP="00AC5AF5">
      <w:pPr>
        <w:jc w:val="both"/>
        <w:rPr>
          <w:rFonts w:asciiTheme="minorBidi" w:eastAsiaTheme="minorEastAsia" w:hAnsiTheme="minorBidi" w:cs="B Lotus"/>
          <w:color w:val="000000" w:themeColor="text1"/>
          <w:sz w:val="28"/>
          <w:szCs w:val="28"/>
          <w:rtl/>
        </w:rPr>
      </w:pPr>
      <w:r w:rsidRPr="008D5D70">
        <w:rPr>
          <w:rFonts w:asciiTheme="minorBidi" w:eastAsiaTheme="minorEastAsia" w:hAnsiTheme="minorBidi" w:cs="B Lotus" w:hint="eastAsia"/>
          <w:color w:val="000000" w:themeColor="text1"/>
          <w:sz w:val="28"/>
          <w:szCs w:val="28"/>
          <w:rtl/>
        </w:rPr>
        <w:t>مو</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w:t>
      </w:r>
      <w:r w:rsidRPr="008D5D70">
        <w:rPr>
          <w:rFonts w:asciiTheme="minorBidi" w:eastAsiaTheme="minorEastAsia" w:hAnsiTheme="minorBidi" w:cs="B Lotus"/>
          <w:color w:val="000000" w:themeColor="text1"/>
          <w:sz w:val="28"/>
          <w:szCs w:val="28"/>
          <w:rtl/>
        </w:rPr>
        <w:t xml:space="preserve"> ن</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ز</w:t>
      </w:r>
      <w:r w:rsidRPr="008D5D70">
        <w:rPr>
          <w:rFonts w:asciiTheme="minorBidi" w:eastAsiaTheme="minorEastAsia" w:hAnsiTheme="minorBidi" w:cs="B Lotus"/>
          <w:color w:val="000000" w:themeColor="text1"/>
          <w:sz w:val="28"/>
          <w:szCs w:val="28"/>
          <w:rtl/>
        </w:rPr>
        <w:t xml:space="preserve"> معتقد است که مرزها در جا</w:t>
      </w:r>
      <w:r w:rsidRPr="008D5D70">
        <w:rPr>
          <w:rFonts w:asciiTheme="minorBidi" w:eastAsiaTheme="minorEastAsia" w:hAnsiTheme="minorBidi" w:cs="B Lotus" w:hint="cs"/>
          <w:color w:val="000000" w:themeColor="text1"/>
          <w:sz w:val="28"/>
          <w:szCs w:val="28"/>
          <w:rtl/>
        </w:rPr>
        <w:t>یی</w:t>
      </w:r>
      <w:r w:rsidRPr="008D5D70">
        <w:rPr>
          <w:rFonts w:asciiTheme="minorBidi" w:eastAsiaTheme="minorEastAsia" w:hAnsiTheme="minorBidi" w:cs="B Lotus"/>
          <w:color w:val="000000" w:themeColor="text1"/>
          <w:sz w:val="28"/>
          <w:szCs w:val="28"/>
          <w:rtl/>
        </w:rPr>
        <w:t xml:space="preserve"> به وجود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آ</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ند</w:t>
      </w:r>
      <w:r w:rsidRPr="008D5D70">
        <w:rPr>
          <w:rFonts w:asciiTheme="minorBidi" w:eastAsiaTheme="minorEastAsia" w:hAnsiTheme="minorBidi" w:cs="B Lotus"/>
          <w:color w:val="000000" w:themeColor="text1"/>
          <w:sz w:val="28"/>
          <w:szCs w:val="28"/>
          <w:rtl/>
        </w:rPr>
        <w:t xml:space="preserve"> که فصل مشترک ها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عمود</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ان</w:t>
      </w:r>
      <w:r w:rsidRPr="008D5D70">
        <w:rPr>
          <w:rFonts w:asciiTheme="minorBidi" w:eastAsiaTheme="minorEastAsia" w:hAnsiTheme="minorBidi" w:cs="B Lotus"/>
          <w:color w:val="000000" w:themeColor="text1"/>
          <w:sz w:val="28"/>
          <w:szCs w:val="28"/>
          <w:rtl/>
        </w:rPr>
        <w:t xml:space="preserve"> حاکم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ت</w:t>
      </w:r>
      <w:r w:rsidRPr="008D5D70">
        <w:rPr>
          <w:rFonts w:asciiTheme="minorBidi" w:eastAsiaTheme="minorEastAsia" w:hAnsiTheme="minorBidi" w:cs="B Lotus"/>
          <w:color w:val="000000" w:themeColor="text1"/>
          <w:sz w:val="28"/>
          <w:szCs w:val="28"/>
          <w:rtl/>
        </w:rPr>
        <w:t xml:space="preserve"> ها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کشور</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از سطح زم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گذرد. سرحدات مفهوم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منطقه 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دارند در نت</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جه</w:t>
      </w:r>
      <w:r w:rsidRPr="008D5D70">
        <w:rPr>
          <w:rFonts w:asciiTheme="minorBidi" w:eastAsiaTheme="minorEastAsia" w:hAnsiTheme="minorBidi" w:cs="B Lotus"/>
          <w:color w:val="000000" w:themeColor="text1"/>
          <w:sz w:val="28"/>
          <w:szCs w:val="28"/>
          <w:rtl/>
        </w:rPr>
        <w:t xml:space="preserve"> دربرگ</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رنده</w:t>
      </w:r>
      <w:r w:rsidRPr="008D5D70">
        <w:rPr>
          <w:rFonts w:asciiTheme="minorBidi" w:eastAsiaTheme="minorEastAsia" w:hAnsiTheme="minorBidi" w:cs="B Lotus"/>
          <w:color w:val="000000" w:themeColor="text1"/>
          <w:sz w:val="28"/>
          <w:szCs w:val="28"/>
          <w:rtl/>
        </w:rPr>
        <w:t xml:space="preserve"> چهره ها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جغراف</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w:t>
      </w:r>
      <w:r w:rsidRPr="008D5D70">
        <w:rPr>
          <w:rFonts w:asciiTheme="minorBidi" w:eastAsiaTheme="minorEastAsia" w:hAnsiTheme="minorBidi" w:cs="B Lotus" w:hint="cs"/>
          <w:color w:val="000000" w:themeColor="text1"/>
          <w:sz w:val="28"/>
          <w:szCs w:val="28"/>
          <w:rtl/>
        </w:rPr>
        <w:t>یی</w:t>
      </w:r>
      <w:r w:rsidRPr="008D5D70">
        <w:rPr>
          <w:rFonts w:asciiTheme="minorBidi" w:eastAsiaTheme="minorEastAsia" w:hAnsiTheme="minorBidi" w:cs="B Lotus"/>
          <w:color w:val="000000" w:themeColor="text1"/>
          <w:sz w:val="28"/>
          <w:szCs w:val="28"/>
          <w:rtl/>
        </w:rPr>
        <w:t xml:space="preserve"> مختلف و غالبا جمع</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ت</w:t>
      </w:r>
      <w:r w:rsidR="000C7357" w:rsidRPr="008D5D70">
        <w:rPr>
          <w:rFonts w:asciiTheme="minorBidi" w:eastAsiaTheme="minorEastAsia" w:hAnsiTheme="minorBidi" w:cs="B Lotus"/>
          <w:color w:val="000000" w:themeColor="text1"/>
          <w:sz w:val="28"/>
          <w:szCs w:val="28"/>
          <w:rtl/>
        </w:rPr>
        <w:t xml:space="preserve"> ها هستند. گرچه مرزها</w:t>
      </w:r>
      <w:r w:rsidR="000C7357" w:rsidRPr="008D5D70">
        <w:rPr>
          <w:rFonts w:asciiTheme="minorBidi" w:eastAsiaTheme="minorEastAsia" w:hAnsiTheme="minorBidi" w:cs="B Lotus" w:hint="c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به</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عنوان</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فصل</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مشترک</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عمودی</w:t>
      </w:r>
      <w:r w:rsidR="000C7357" w:rsidRPr="008D5D70">
        <w:rPr>
          <w:rFonts w:asciiTheme="minorBidi" w:eastAsiaTheme="minorEastAsia" w:hAnsiTheme="minorBidi" w:cs="B Lotus" w:hint="cs"/>
          <w:color w:val="000000" w:themeColor="text1"/>
          <w:sz w:val="28"/>
          <w:szCs w:val="28"/>
          <w:rtl/>
        </w:rPr>
        <w:t xml:space="preserve">- </w:t>
      </w:r>
      <w:r w:rsidRPr="008D5D70">
        <w:rPr>
          <w:rFonts w:asciiTheme="minorBidi" w:eastAsiaTheme="minorEastAsia" w:hAnsiTheme="minorBidi" w:cs="B Lotus" w:hint="eastAsia"/>
          <w:color w:val="000000" w:themeColor="text1"/>
          <w:sz w:val="28"/>
          <w:szCs w:val="28"/>
          <w:rtl/>
        </w:rPr>
        <w:t>دارا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امتداد افق</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ن</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ستند</w:t>
      </w:r>
      <w:r w:rsidRPr="008D5D70">
        <w:rPr>
          <w:rFonts w:asciiTheme="minorBidi" w:eastAsiaTheme="minorEastAsia" w:hAnsiTheme="minorBidi" w:cs="B Lotus"/>
          <w:color w:val="000000" w:themeColor="text1"/>
          <w:sz w:val="28"/>
          <w:szCs w:val="28"/>
          <w:rtl/>
        </w:rPr>
        <w:t xml:space="preserve"> اما عامل موقع</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ت</w:t>
      </w:r>
      <w:r w:rsidRPr="008D5D70">
        <w:rPr>
          <w:rFonts w:asciiTheme="minorBidi" w:eastAsiaTheme="minorEastAsia" w:hAnsiTheme="minorBidi" w:cs="B Lotus"/>
          <w:color w:val="000000" w:themeColor="text1"/>
          <w:sz w:val="28"/>
          <w:szCs w:val="28"/>
          <w:rtl/>
        </w:rPr>
        <w:t xml:space="preserve"> مرز</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تواند در تع</w:t>
      </w:r>
      <w:r w:rsidRPr="008D5D70">
        <w:rPr>
          <w:rFonts w:asciiTheme="minorBidi" w:eastAsiaTheme="minorEastAsia" w:hAnsiTheme="minorBidi" w:cs="B Lotus" w:hint="cs"/>
          <w:color w:val="000000" w:themeColor="text1"/>
          <w:sz w:val="28"/>
          <w:szCs w:val="28"/>
          <w:rtl/>
        </w:rPr>
        <w:t>یی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چشم اندازها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اطراف موثر باشد حال آنکه منطقه 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که در گذشته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سرحد بوده ممکن است مدتها</w:t>
      </w:r>
      <w:r w:rsidRPr="008D5D70">
        <w:rPr>
          <w:rFonts w:asciiTheme="minorBidi" w:eastAsiaTheme="minorEastAsia" w:hAnsiTheme="minorBidi" w:cs="B Lotus" w:hint="cs"/>
          <w:color w:val="000000" w:themeColor="text1"/>
          <w:sz w:val="28"/>
          <w:szCs w:val="28"/>
          <w:rtl/>
        </w:rPr>
        <w:t>یی</w:t>
      </w:r>
      <w:r w:rsidRPr="008D5D70">
        <w:rPr>
          <w:rFonts w:asciiTheme="minorBidi" w:eastAsiaTheme="minorEastAsia" w:hAnsiTheme="minorBidi" w:cs="B Lotus"/>
          <w:color w:val="000000" w:themeColor="text1"/>
          <w:sz w:val="28"/>
          <w:szCs w:val="28"/>
          <w:rtl/>
        </w:rPr>
        <w:t xml:space="preserve"> پس از آن که سرحد جلو رفته، عقب رفته و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w:t>
      </w:r>
      <w:r w:rsidRPr="008D5D70">
        <w:rPr>
          <w:rFonts w:asciiTheme="minorBidi" w:eastAsiaTheme="minorEastAsia" w:hAnsiTheme="minorBidi" w:cs="B Lotus"/>
          <w:color w:val="000000" w:themeColor="text1"/>
          <w:sz w:val="28"/>
          <w:szCs w:val="28"/>
          <w:rtl/>
        </w:rPr>
        <w:t xml:space="preserve"> کوچک شده است، باز هم دارا</w:t>
      </w:r>
      <w:r w:rsidRPr="008D5D70">
        <w:rPr>
          <w:rFonts w:asciiTheme="minorBidi" w:eastAsiaTheme="minorEastAsia" w:hAnsiTheme="minorBidi" w:cs="B Lotus" w:hint="cs"/>
          <w:color w:val="000000" w:themeColor="text1"/>
          <w:sz w:val="28"/>
          <w:szCs w:val="28"/>
          <w:rtl/>
        </w:rPr>
        <w:t>یی</w:t>
      </w:r>
      <w:r w:rsidRPr="008D5D70">
        <w:rPr>
          <w:rFonts w:asciiTheme="minorBidi" w:eastAsiaTheme="minorEastAsia" w:hAnsiTheme="minorBidi" w:cs="B Lotus"/>
          <w:color w:val="000000" w:themeColor="text1"/>
          <w:sz w:val="28"/>
          <w:szCs w:val="28"/>
          <w:rtl/>
        </w:rPr>
        <w:t xml:space="preserve"> مشخصات در چشم انداز باشد. (مو</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w:t>
      </w:r>
      <w:r w:rsidR="00AC5AF5" w:rsidRPr="008D5D70">
        <w:rPr>
          <w:rFonts w:asciiTheme="minorBidi" w:eastAsiaTheme="minorEastAsia" w:hAnsiTheme="minorBidi" w:cs="B Lotus" w:hint="cs"/>
          <w:color w:val="000000" w:themeColor="text1"/>
          <w:sz w:val="28"/>
          <w:szCs w:val="28"/>
          <w:rtl/>
        </w:rPr>
        <w:t>1379،</w:t>
      </w:r>
      <w:r w:rsidRPr="008D5D70">
        <w:rPr>
          <w:rFonts w:asciiTheme="minorBidi" w:eastAsiaTheme="minorEastAsia" w:hAnsiTheme="minorBidi" w:cs="B Lotus"/>
          <w:color w:val="000000" w:themeColor="text1"/>
          <w:sz w:val="28"/>
          <w:szCs w:val="28"/>
          <w:rtl/>
        </w:rPr>
        <w:t>۲۸۱).در نها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ت</w:t>
      </w:r>
      <w:r w:rsidRPr="008D5D70">
        <w:rPr>
          <w:rFonts w:asciiTheme="minorBidi" w:eastAsiaTheme="minorEastAsia" w:hAnsiTheme="minorBidi" w:cs="B Lotus"/>
          <w:color w:val="000000" w:themeColor="text1"/>
          <w:sz w:val="28"/>
          <w:szCs w:val="28"/>
          <w:rtl/>
        </w:rPr>
        <w:t xml:space="preserve"> 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نکه</w:t>
      </w:r>
      <w:r w:rsidRPr="008D5D70">
        <w:rPr>
          <w:rFonts w:asciiTheme="minorBidi" w:eastAsiaTheme="minorEastAsia" w:hAnsiTheme="minorBidi" w:cs="B Lotus"/>
          <w:color w:val="000000" w:themeColor="text1"/>
          <w:sz w:val="28"/>
          <w:szCs w:val="28"/>
          <w:rtl/>
        </w:rPr>
        <w:t xml:space="preserve"> از زمان</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که حکومت ها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سرزم</w:t>
      </w:r>
      <w:r w:rsidR="000C7357"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به وجود آمدند، مرز مفهوم امروز</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خود را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افت</w:t>
      </w:r>
      <w:r w:rsidRPr="008D5D70">
        <w:rPr>
          <w:rFonts w:asciiTheme="minorBidi" w:eastAsiaTheme="minorEastAsia" w:hAnsiTheme="minorBidi" w:cs="B Lotus"/>
          <w:color w:val="000000" w:themeColor="text1"/>
          <w:sz w:val="28"/>
          <w:szCs w:val="28"/>
          <w:rtl/>
        </w:rPr>
        <w:t xml:space="preserve"> و منطقه سرحد</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ن</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ز</w:t>
      </w:r>
      <w:r w:rsidRPr="008D5D70">
        <w:rPr>
          <w:rFonts w:asciiTheme="minorBidi" w:eastAsiaTheme="minorEastAsia" w:hAnsiTheme="minorBidi" w:cs="B Lotus"/>
          <w:color w:val="000000" w:themeColor="text1"/>
          <w:sz w:val="28"/>
          <w:szCs w:val="28"/>
          <w:rtl/>
        </w:rPr>
        <w:t xml:space="preserve"> جا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خود را به خط مرز</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داد. ازد</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اد</w:t>
      </w:r>
      <w:r w:rsidRPr="008D5D70">
        <w:rPr>
          <w:rFonts w:asciiTheme="minorBidi" w:eastAsiaTheme="minorEastAsia" w:hAnsiTheme="minorBidi" w:cs="B Lotus"/>
          <w:color w:val="000000" w:themeColor="text1"/>
          <w:sz w:val="28"/>
          <w:szCs w:val="28"/>
          <w:rtl/>
        </w:rPr>
        <w:t xml:space="preserve"> روزافزون جمع</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ت</w:t>
      </w:r>
      <w:r w:rsidRPr="008D5D70">
        <w:rPr>
          <w:rFonts w:asciiTheme="minorBidi" w:eastAsiaTheme="minorEastAsia" w:hAnsiTheme="minorBidi" w:cs="B Lotus"/>
          <w:color w:val="000000" w:themeColor="text1"/>
          <w:sz w:val="28"/>
          <w:szCs w:val="28"/>
          <w:rtl/>
        </w:rPr>
        <w:t xml:space="preserve"> و ن</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از</w:t>
      </w:r>
      <w:r w:rsidRPr="008D5D70">
        <w:rPr>
          <w:rFonts w:asciiTheme="minorBidi" w:eastAsiaTheme="minorEastAsia" w:hAnsiTheme="minorBidi" w:cs="B Lotus"/>
          <w:color w:val="000000" w:themeColor="text1"/>
          <w:sz w:val="28"/>
          <w:szCs w:val="28"/>
          <w:rtl/>
        </w:rPr>
        <w:t xml:space="preserve"> فزا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نده</w:t>
      </w:r>
      <w:r w:rsidRPr="008D5D70">
        <w:rPr>
          <w:rFonts w:asciiTheme="minorBidi" w:eastAsiaTheme="minorEastAsia" w:hAnsiTheme="minorBidi" w:cs="B Lotus"/>
          <w:color w:val="000000" w:themeColor="text1"/>
          <w:sz w:val="28"/>
          <w:szCs w:val="28"/>
          <w:rtl/>
        </w:rPr>
        <w:t xml:space="preserve"> مردم به منابع طب</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ع</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موجب شده که حکومت ها در علامت گذار</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خطوط مرز</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خود دقت </w:t>
      </w:r>
      <w:r w:rsidRPr="008D5D70">
        <w:rPr>
          <w:rFonts w:asciiTheme="minorBidi" w:eastAsiaTheme="minorEastAsia" w:hAnsiTheme="minorBidi" w:cs="B Lotus" w:hint="eastAsia"/>
          <w:color w:val="000000" w:themeColor="text1"/>
          <w:sz w:val="28"/>
          <w:szCs w:val="28"/>
          <w:rtl/>
        </w:rPr>
        <w:t>کنند</w:t>
      </w:r>
      <w:r w:rsidRPr="008D5D70">
        <w:rPr>
          <w:rFonts w:asciiTheme="minorBidi" w:eastAsiaTheme="minorEastAsia" w:hAnsiTheme="minorBidi" w:cs="B Lotus"/>
          <w:color w:val="000000" w:themeColor="text1"/>
          <w:sz w:val="28"/>
          <w:szCs w:val="28"/>
          <w:rtl/>
        </w:rPr>
        <w:t xml:space="preserve"> و مرزها تا حد ممکن کمتر</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فضا را اشغال کنند (همان:۱۶۳). در جهان نو</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کنون</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حاکم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ت</w:t>
      </w:r>
      <w:r w:rsidRPr="008D5D70">
        <w:rPr>
          <w:rFonts w:asciiTheme="minorBidi" w:eastAsiaTheme="minorEastAsia" w:hAnsiTheme="minorBidi" w:cs="B Lotus"/>
          <w:color w:val="000000" w:themeColor="text1"/>
          <w:sz w:val="28"/>
          <w:szCs w:val="28"/>
          <w:rtl/>
        </w:rPr>
        <w:t xml:space="preserve"> دولت بر رو</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خشک</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w:t>
      </w:r>
      <w:r w:rsidRPr="008D5D70">
        <w:rPr>
          <w:rFonts w:asciiTheme="minorBidi" w:eastAsiaTheme="minorEastAsia" w:hAnsiTheme="minorBidi" w:cs="B Lotus"/>
          <w:color w:val="000000" w:themeColor="text1"/>
          <w:sz w:val="28"/>
          <w:szCs w:val="28"/>
          <w:rtl/>
        </w:rPr>
        <w:t xml:space="preserve"> در</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w:t>
      </w:r>
      <w:r w:rsidRPr="008D5D70">
        <w:rPr>
          <w:rFonts w:asciiTheme="minorBidi" w:eastAsiaTheme="minorEastAsia" w:hAnsiTheme="minorBidi" w:cs="B Lotus"/>
          <w:color w:val="000000" w:themeColor="text1"/>
          <w:sz w:val="28"/>
          <w:szCs w:val="28"/>
          <w:rtl/>
        </w:rPr>
        <w:t xml:space="preserve"> و هوا اعمال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شود. مرزها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هر دولت به طرف بالا در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Pr="008D5D70">
        <w:rPr>
          <w:rFonts w:asciiTheme="minorBidi" w:eastAsiaTheme="minorEastAsia" w:hAnsiTheme="minorBidi" w:cs="B Lotus"/>
          <w:color w:val="000000" w:themeColor="text1"/>
          <w:sz w:val="28"/>
          <w:szCs w:val="28"/>
          <w:rtl/>
        </w:rPr>
        <w:t xml:space="preserve"> سطح عمود</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گسترش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ابد</w:t>
      </w:r>
      <w:r w:rsidRPr="008D5D70">
        <w:rPr>
          <w:rFonts w:asciiTheme="minorBidi" w:eastAsiaTheme="minorEastAsia" w:hAnsiTheme="minorBidi" w:cs="B Lotus"/>
          <w:color w:val="000000" w:themeColor="text1"/>
          <w:sz w:val="28"/>
          <w:szCs w:val="28"/>
          <w:rtl/>
        </w:rPr>
        <w:t xml:space="preserve"> تا فضا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مل</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را تحد</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د</w:t>
      </w:r>
      <w:r w:rsidRPr="008D5D70">
        <w:rPr>
          <w:rFonts w:asciiTheme="minorBidi" w:eastAsiaTheme="minorEastAsia" w:hAnsiTheme="minorBidi" w:cs="B Lotus"/>
          <w:color w:val="000000" w:themeColor="text1"/>
          <w:sz w:val="28"/>
          <w:szCs w:val="28"/>
          <w:rtl/>
        </w:rPr>
        <w:t xml:space="preserve"> کند و به طرف پا</w:t>
      </w:r>
      <w:r w:rsidRPr="008D5D70">
        <w:rPr>
          <w:rFonts w:asciiTheme="minorBidi" w:eastAsiaTheme="minorEastAsia" w:hAnsiTheme="minorBidi" w:cs="B Lotus" w:hint="cs"/>
          <w:color w:val="000000" w:themeColor="text1"/>
          <w:sz w:val="28"/>
          <w:szCs w:val="28"/>
          <w:rtl/>
        </w:rPr>
        <w:t>یی</w:t>
      </w:r>
      <w:r w:rsidRPr="008D5D70">
        <w:rPr>
          <w:rFonts w:asciiTheme="minorBidi" w:eastAsiaTheme="minorEastAsia" w:hAnsiTheme="minorBidi" w:cs="B Lotus" w:hint="eastAsia"/>
          <w:color w:val="000000" w:themeColor="text1"/>
          <w:sz w:val="28"/>
          <w:szCs w:val="28"/>
          <w:rtl/>
        </w:rPr>
        <w:t>ن</w:t>
      </w:r>
      <w:r w:rsidR="00AC5AF5" w:rsidRPr="008D5D70">
        <w:rPr>
          <w:rFonts w:asciiTheme="minorBidi" w:eastAsiaTheme="minorEastAsia" w:hAnsiTheme="minorBidi" w:cs="B Lotus"/>
          <w:color w:val="000000" w:themeColor="text1"/>
          <w:sz w:val="28"/>
          <w:szCs w:val="28"/>
          <w:rtl/>
        </w:rPr>
        <w:t xml:space="preserve"> (به صورت گو</w:t>
      </w:r>
      <w:r w:rsidR="00AC5AF5"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مخروط</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تا مرکز ز</w:t>
      </w:r>
      <w:r w:rsidRPr="008D5D70">
        <w:rPr>
          <w:rFonts w:asciiTheme="minorBidi" w:eastAsiaTheme="minorEastAsia" w:hAnsiTheme="minorBidi" w:cs="B Lotus" w:hint="eastAsia"/>
          <w:color w:val="000000" w:themeColor="text1"/>
          <w:sz w:val="28"/>
          <w:szCs w:val="28"/>
          <w:rtl/>
        </w:rPr>
        <w:t>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پ</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ش</w:t>
      </w:r>
      <w:r w:rsidRPr="008D5D70">
        <w:rPr>
          <w:rFonts w:asciiTheme="minorBidi" w:eastAsiaTheme="minorEastAsia" w:hAnsiTheme="minorBidi" w:cs="B Lotus"/>
          <w:color w:val="000000" w:themeColor="text1"/>
          <w:sz w:val="28"/>
          <w:szCs w:val="28"/>
          <w:rtl/>
        </w:rPr>
        <w:t xml:space="preserve"> 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رود تا حاکم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ت</w:t>
      </w:r>
      <w:r w:rsidRPr="008D5D70">
        <w:rPr>
          <w:rFonts w:asciiTheme="minorBidi" w:eastAsiaTheme="minorEastAsia" w:hAnsiTheme="minorBidi" w:cs="B Lotus"/>
          <w:color w:val="000000" w:themeColor="text1"/>
          <w:sz w:val="28"/>
          <w:szCs w:val="28"/>
          <w:rtl/>
        </w:rPr>
        <w:t xml:space="preserve"> ز</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رزم</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color w:val="000000" w:themeColor="text1"/>
          <w:sz w:val="28"/>
          <w:szCs w:val="28"/>
          <w:rtl/>
        </w:rPr>
        <w:t xml:space="preserve"> را تع</w:t>
      </w:r>
      <w:r w:rsidRPr="008D5D70">
        <w:rPr>
          <w:rFonts w:asciiTheme="minorBidi" w:eastAsiaTheme="minorEastAsia" w:hAnsiTheme="minorBidi" w:cs="B Lotus" w:hint="cs"/>
          <w:color w:val="000000" w:themeColor="text1"/>
          <w:sz w:val="28"/>
          <w:szCs w:val="28"/>
          <w:rtl/>
        </w:rPr>
        <w:t>یی</w:t>
      </w:r>
      <w:r w:rsidRPr="008D5D70">
        <w:rPr>
          <w:rFonts w:asciiTheme="minorBidi" w:eastAsiaTheme="minorEastAsia" w:hAnsiTheme="minorBidi" w:cs="B Lotus" w:hint="eastAsia"/>
          <w:color w:val="000000" w:themeColor="text1"/>
          <w:sz w:val="28"/>
          <w:szCs w:val="28"/>
          <w:rtl/>
        </w:rPr>
        <w:t>ن</w:t>
      </w:r>
      <w:r w:rsidRPr="008D5D70">
        <w:rPr>
          <w:rFonts w:asciiTheme="minorBidi" w:eastAsiaTheme="minorEastAsia" w:hAnsiTheme="minorBidi" w:cs="B Lotus"/>
          <w:color w:val="000000" w:themeColor="text1"/>
          <w:sz w:val="28"/>
          <w:szCs w:val="28"/>
          <w:rtl/>
        </w:rPr>
        <w:t xml:space="preserve"> کند(درا</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سدل</w:t>
      </w:r>
      <w:r w:rsidRPr="008D5D70">
        <w:rPr>
          <w:rFonts w:asciiTheme="minorBidi" w:eastAsiaTheme="minorEastAsia" w:hAnsiTheme="minorBidi" w:cs="B Lotus"/>
          <w:color w:val="000000" w:themeColor="text1"/>
          <w:sz w:val="28"/>
          <w:szCs w:val="28"/>
          <w:rtl/>
        </w:rPr>
        <w:t xml:space="preserve"> و بل</w:t>
      </w:r>
      <w:r w:rsidRPr="008D5D70">
        <w:rPr>
          <w:rFonts w:asciiTheme="minorBidi" w:eastAsiaTheme="minorEastAsia" w:hAnsiTheme="minorBidi" w:cs="B Lotus" w:hint="cs"/>
          <w:color w:val="000000" w:themeColor="text1"/>
          <w:sz w:val="28"/>
          <w:szCs w:val="28"/>
          <w:rtl/>
        </w:rPr>
        <w:t>ی</w:t>
      </w:r>
      <w:r w:rsidRPr="008D5D70">
        <w:rPr>
          <w:rFonts w:asciiTheme="minorBidi" w:eastAsiaTheme="minorEastAsia" w:hAnsiTheme="minorBidi" w:cs="B Lotus" w:hint="eastAsia"/>
          <w:color w:val="000000" w:themeColor="text1"/>
          <w:sz w:val="28"/>
          <w:szCs w:val="28"/>
          <w:rtl/>
        </w:rPr>
        <w:t>ک</w:t>
      </w:r>
      <w:r w:rsidR="00AC5AF5" w:rsidRPr="008D5D70">
        <w:rPr>
          <w:rFonts w:asciiTheme="minorBidi" w:eastAsiaTheme="minorEastAsia" w:hAnsiTheme="minorBidi" w:cs="B Lotus" w:hint="cs"/>
          <w:color w:val="000000" w:themeColor="text1"/>
          <w:sz w:val="28"/>
          <w:szCs w:val="28"/>
          <w:rtl/>
        </w:rPr>
        <w:t xml:space="preserve"> </w:t>
      </w:r>
      <w:r w:rsidRPr="008D5D70">
        <w:rPr>
          <w:rFonts w:asciiTheme="minorBidi" w:eastAsiaTheme="minorEastAsia" w:hAnsiTheme="minorBidi" w:cs="B Lotus"/>
          <w:color w:val="000000" w:themeColor="text1"/>
          <w:sz w:val="28"/>
          <w:szCs w:val="28"/>
          <w:rtl/>
        </w:rPr>
        <w:t>۱۳۷۴</w:t>
      </w:r>
      <w:r w:rsidR="00AC5AF5" w:rsidRPr="008D5D70">
        <w:rPr>
          <w:rFonts w:asciiTheme="minorBidi" w:eastAsiaTheme="minorEastAsia" w:hAnsiTheme="minorBidi" w:cs="B Lotus" w:hint="cs"/>
          <w:color w:val="000000" w:themeColor="text1"/>
          <w:sz w:val="28"/>
          <w:szCs w:val="28"/>
          <w:rtl/>
        </w:rPr>
        <w:t>،</w:t>
      </w:r>
      <w:r w:rsidRPr="008D5D70">
        <w:rPr>
          <w:rFonts w:asciiTheme="minorBidi" w:eastAsiaTheme="minorEastAsia" w:hAnsiTheme="minorBidi" w:cs="B Lotus"/>
          <w:color w:val="000000" w:themeColor="text1"/>
          <w:sz w:val="28"/>
          <w:szCs w:val="28"/>
          <w:rtl/>
        </w:rPr>
        <w:t>۱۰۱).</w:t>
      </w:r>
    </w:p>
    <w:p w:rsidR="00EA7B53" w:rsidRPr="00A47102" w:rsidRDefault="00EA7B53" w:rsidP="00A47102">
      <w:pPr>
        <w:pStyle w:val="Heading2"/>
        <w:numPr>
          <w:ilvl w:val="0"/>
          <w:numId w:val="0"/>
        </w:numPr>
        <w:bidi/>
        <w:rPr>
          <w:rFonts w:asciiTheme="minorBidi" w:eastAsiaTheme="minorEastAsia" w:hAnsiTheme="minorBidi" w:cs="B Lotus"/>
          <w:i w:val="0"/>
          <w:iCs w:val="0"/>
          <w:rtl/>
        </w:rPr>
      </w:pPr>
      <w:bookmarkStart w:id="35" w:name="_Toc490971171"/>
      <w:r w:rsidRPr="00A47102">
        <w:rPr>
          <w:rFonts w:asciiTheme="minorBidi" w:eastAsiaTheme="minorEastAsia" w:hAnsiTheme="minorBidi" w:cs="B Lotus"/>
          <w:i w:val="0"/>
          <w:iCs w:val="0"/>
          <w:rtl/>
        </w:rPr>
        <w:t>2-3-2 مفهوم نوار مرزی</w:t>
      </w:r>
      <w:bookmarkEnd w:id="35"/>
      <w:r w:rsidRPr="00A47102">
        <w:rPr>
          <w:rFonts w:asciiTheme="minorBidi" w:eastAsiaTheme="minorEastAsia" w:hAnsiTheme="minorBidi" w:cs="B Lotus"/>
          <w:i w:val="0"/>
          <w:iCs w:val="0"/>
          <w:rtl/>
        </w:rPr>
        <w:t xml:space="preserve"> </w:t>
      </w:r>
    </w:p>
    <w:p w:rsidR="00EA7B53" w:rsidRPr="008D5D70" w:rsidRDefault="00EA7B53" w:rsidP="00AC5AF5">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نوار مرزی یکی از اصطلاحات ادبیات مرزی است به معنای باریکه و محدوده ای که مرز میان دو کشو</w:t>
      </w:r>
      <w:r w:rsidR="00756CEF" w:rsidRPr="008D5D70">
        <w:rPr>
          <w:rFonts w:asciiTheme="minorBidi" w:eastAsiaTheme="minorEastAsia" w:hAnsiTheme="minorBidi" w:cs="B Lotus" w:hint="cs"/>
          <w:sz w:val="28"/>
          <w:szCs w:val="28"/>
          <w:rtl/>
        </w:rPr>
        <w:t>ر</w:t>
      </w:r>
      <w:r w:rsidRPr="008D5D70">
        <w:rPr>
          <w:rFonts w:asciiTheme="minorBidi" w:eastAsiaTheme="minorEastAsia" w:hAnsiTheme="minorBidi" w:cs="B Lotus" w:hint="cs"/>
          <w:sz w:val="28"/>
          <w:szCs w:val="28"/>
          <w:rtl/>
        </w:rPr>
        <w:t xml:space="preserve"> واقع شده است ( جعفری،</w:t>
      </w:r>
      <w:r w:rsidR="00AC5AF5" w:rsidRPr="008D5D70">
        <w:rPr>
          <w:rFonts w:asciiTheme="minorBidi" w:eastAsiaTheme="minorEastAsia" w:hAnsiTheme="minorBidi" w:cs="B Lotus" w:hint="cs"/>
          <w:sz w:val="28"/>
          <w:szCs w:val="28"/>
          <w:rtl/>
        </w:rPr>
        <w:t>1379،346)</w:t>
      </w:r>
      <w:r w:rsidRPr="008D5D70">
        <w:rPr>
          <w:rFonts w:asciiTheme="minorBidi" w:eastAsiaTheme="minorEastAsia" w:hAnsiTheme="minorBidi" w:cs="B Lotus" w:hint="cs"/>
          <w:sz w:val="28"/>
          <w:szCs w:val="28"/>
          <w:rtl/>
        </w:rPr>
        <w:t xml:space="preserve">. مفهوم مرز در گذشته با آنچه امروز از آن برداشت می شود تفاوت داشته است در آن زمان منطقه پهناوری را که حد فاصل میان دو امپراطوری بود را سرحد می خواندند به عبارت دیگر چون مرزها در گذشته به طور دقیق روشن و مشخص نبودند به عنوان سرحد یا منطقه مرزی </w:t>
      </w:r>
      <w:r w:rsidRPr="008D5D70">
        <w:rPr>
          <w:rFonts w:asciiTheme="minorBidi" w:eastAsiaTheme="minorEastAsia" w:hAnsiTheme="minorBidi" w:cs="B Lotus" w:hint="cs"/>
          <w:sz w:val="28"/>
          <w:szCs w:val="28"/>
          <w:rtl/>
        </w:rPr>
        <w:lastRenderedPageBreak/>
        <w:t>مشهور بودند ولی با گذشت زمان و پیشرفت در تکنیک های مساحی ، توپوگرافی و کارتوگرافی و وسایل اطلاعاتی مورد نیاز برای تعیین دق</w:t>
      </w:r>
      <w:r w:rsidR="00756CEF" w:rsidRPr="008D5D70">
        <w:rPr>
          <w:rFonts w:asciiTheme="minorBidi" w:eastAsiaTheme="minorEastAsia" w:hAnsiTheme="minorBidi" w:cs="B Lotus" w:hint="cs"/>
          <w:sz w:val="28"/>
          <w:szCs w:val="28"/>
          <w:rtl/>
        </w:rPr>
        <w:t>یق مرز ، حدود کشورها به طور دقیق</w:t>
      </w:r>
      <w:r w:rsidRPr="008D5D70">
        <w:rPr>
          <w:rFonts w:asciiTheme="minorBidi" w:eastAsiaTheme="minorEastAsia" w:hAnsiTheme="minorBidi" w:cs="B Lotus" w:hint="cs"/>
          <w:sz w:val="28"/>
          <w:szCs w:val="28"/>
          <w:rtl/>
        </w:rPr>
        <w:t xml:space="preserve"> تر تعریف و مشخص و نشانه گذاری شدند و در نتیجه امروزه مف</w:t>
      </w:r>
      <w:r w:rsidR="00AC5AF5" w:rsidRPr="008D5D70">
        <w:rPr>
          <w:rFonts w:asciiTheme="minorBidi" w:eastAsiaTheme="minorEastAsia" w:hAnsiTheme="minorBidi" w:cs="B Lotus" w:hint="cs"/>
          <w:sz w:val="28"/>
          <w:szCs w:val="28"/>
          <w:rtl/>
        </w:rPr>
        <w:t>هوم مرز جایگزین سرحد گردیده است</w:t>
      </w:r>
      <w:r w:rsidRPr="008D5D70">
        <w:rPr>
          <w:rFonts w:asciiTheme="minorBidi" w:eastAsiaTheme="minorEastAsia" w:hAnsiTheme="minorBidi" w:cs="B Lotus" w:hint="cs"/>
          <w:sz w:val="28"/>
          <w:szCs w:val="28"/>
          <w:rtl/>
        </w:rPr>
        <w:t>.(حافظ نیا،</w:t>
      </w:r>
      <w:r w:rsidR="00AC5AF5" w:rsidRPr="008D5D70">
        <w:rPr>
          <w:rFonts w:asciiTheme="minorBidi" w:eastAsiaTheme="minorEastAsia" w:hAnsiTheme="minorBidi" w:cs="B Lotus" w:hint="cs"/>
          <w:sz w:val="28"/>
          <w:szCs w:val="28"/>
          <w:rtl/>
        </w:rPr>
        <w:t>1379</w:t>
      </w:r>
      <w:r w:rsidRPr="008D5D70">
        <w:rPr>
          <w:rFonts w:asciiTheme="minorBidi" w:eastAsiaTheme="minorEastAsia" w:hAnsiTheme="minorBidi" w:cs="B Lotus" w:hint="cs"/>
          <w:sz w:val="28"/>
          <w:szCs w:val="28"/>
          <w:rtl/>
        </w:rPr>
        <w:t xml:space="preserve">،19). </w:t>
      </w:r>
    </w:p>
    <w:p w:rsidR="00EA7B53" w:rsidRPr="00A47102" w:rsidRDefault="006C0150" w:rsidP="00A47102">
      <w:pPr>
        <w:pStyle w:val="Heading2"/>
        <w:numPr>
          <w:ilvl w:val="0"/>
          <w:numId w:val="0"/>
        </w:numPr>
        <w:bidi/>
        <w:rPr>
          <w:rFonts w:asciiTheme="minorBidi" w:eastAsiaTheme="minorEastAsia" w:hAnsiTheme="minorBidi" w:cs="B Lotus"/>
          <w:i w:val="0"/>
          <w:iCs w:val="0"/>
          <w:rtl/>
        </w:rPr>
      </w:pPr>
      <w:bookmarkStart w:id="36" w:name="_Toc490971172"/>
      <w:r w:rsidRPr="00A47102">
        <w:rPr>
          <w:rFonts w:asciiTheme="minorBidi" w:eastAsiaTheme="minorEastAsia" w:hAnsiTheme="minorBidi" w:cs="B Lotus" w:hint="cs"/>
          <w:i w:val="0"/>
          <w:iCs w:val="0"/>
          <w:rtl/>
        </w:rPr>
        <w:t>2</w:t>
      </w:r>
      <w:r w:rsidR="00EA7B53" w:rsidRPr="00A47102">
        <w:rPr>
          <w:rFonts w:asciiTheme="minorBidi" w:eastAsiaTheme="minorEastAsia" w:hAnsiTheme="minorBidi" w:cs="B Lotus"/>
          <w:i w:val="0"/>
          <w:iCs w:val="0"/>
          <w:rtl/>
        </w:rPr>
        <w:t>-3-</w:t>
      </w:r>
      <w:r w:rsidRPr="00A47102">
        <w:rPr>
          <w:rFonts w:asciiTheme="minorBidi" w:eastAsiaTheme="minorEastAsia" w:hAnsiTheme="minorBidi" w:cs="B Lotus" w:hint="cs"/>
          <w:i w:val="0"/>
          <w:iCs w:val="0"/>
          <w:rtl/>
        </w:rPr>
        <w:t>3</w:t>
      </w:r>
      <w:r w:rsidR="00EA7B53" w:rsidRPr="00A47102">
        <w:rPr>
          <w:rFonts w:asciiTheme="minorBidi" w:eastAsiaTheme="minorEastAsia" w:hAnsiTheme="minorBidi" w:cs="B Lotus"/>
          <w:i w:val="0"/>
          <w:iCs w:val="0"/>
          <w:rtl/>
        </w:rPr>
        <w:t xml:space="preserve"> مفهوم بازارچه مرزی</w:t>
      </w:r>
      <w:bookmarkEnd w:id="36"/>
      <w:r w:rsidR="00EA7B53" w:rsidRPr="00A47102">
        <w:rPr>
          <w:rFonts w:asciiTheme="minorBidi" w:eastAsiaTheme="minorEastAsia" w:hAnsiTheme="minorBidi" w:cs="B Lotus"/>
          <w:i w:val="0"/>
          <w:iCs w:val="0"/>
          <w:rtl/>
        </w:rPr>
        <w:t xml:space="preserve"> </w:t>
      </w:r>
    </w:p>
    <w:p w:rsidR="00EA7B53" w:rsidRPr="008D5D70" w:rsidRDefault="00D440B1" w:rsidP="00D440B1">
      <w:pPr>
        <w:jc w:val="lowKashida"/>
        <w:rPr>
          <w:rFonts w:asciiTheme="minorBidi" w:hAnsiTheme="minorBidi" w:cs="B Lotus"/>
          <w:sz w:val="28"/>
          <w:szCs w:val="28"/>
          <w:rtl/>
        </w:rPr>
      </w:pPr>
      <w:r w:rsidRPr="008D5D70">
        <w:rPr>
          <w:rFonts w:asciiTheme="minorBidi" w:hAnsiTheme="minorBidi" w:cs="B Lotus"/>
          <w:sz w:val="28"/>
          <w:szCs w:val="28"/>
          <w:rtl/>
        </w:rPr>
        <w:t>با توجه به تعریفی که امروزه</w:t>
      </w:r>
      <w:r w:rsidRPr="008D5D70">
        <w:rPr>
          <w:rFonts w:asciiTheme="minorBidi" w:hAnsiTheme="minorBidi" w:cs="B Lotus" w:hint="cs"/>
          <w:sz w:val="28"/>
          <w:szCs w:val="28"/>
          <w:rtl/>
        </w:rPr>
        <w:t xml:space="preserve"> </w:t>
      </w:r>
      <w:r w:rsidR="00EA7B53" w:rsidRPr="008D5D70">
        <w:rPr>
          <w:rFonts w:asciiTheme="minorBidi" w:hAnsiTheme="minorBidi" w:cs="B Lotus"/>
          <w:sz w:val="28"/>
          <w:szCs w:val="28"/>
          <w:rtl/>
        </w:rPr>
        <w:t xml:space="preserve">از معنای تجارت می شود اغلب کشورهای جهان تلاش می کنند تا گسترش همکاری های متقابل منطقه ای خود با کشورهای همجوارشان ، اقدام به تاسیس بازارچه های مرزی نمایند . چرا که کمترین اثر بازارچه های مرزی در مناطق مرزی جلوگیری از مهاجرت مرزنشینان و اشتغال در بازارچه ها بوده که خود سبب افزایش ضریب امنیتی برای کشورهاو توسعه روابط تجاری در مناطق مرزی خواهد شد.ایجاد بازارچه های مرزی برای نخستین بار به سال 1371 بر می گردد ، هیات وزیران در جلسه یازدهم مرداد 1371 بنا به پیشنهاد وزارتخانه های کشور و امور اقتصادی و دارایی وقت و به استناد اصل یکصد و سی و هشتم قانون اساسی جمهوری اسلامی ایران آیین نامه تشکیل بازارچه های مرزی را با هدف توسعه تجارت خارجی که بعدها تجارت چمدانی معروف شد و همچنین توسعه پایدار مناطق مرزی کشور تصویب کرد . بازارچه های مرزی فعال بر دو نوع اند </w:t>
      </w:r>
      <w:r w:rsidR="00EA7B53" w:rsidRPr="008D5D70">
        <w:rPr>
          <w:rFonts w:asciiTheme="minorBidi" w:hAnsiTheme="minorBidi" w:cs="B Lotus" w:hint="cs"/>
          <w:sz w:val="28"/>
          <w:szCs w:val="28"/>
          <w:rtl/>
        </w:rPr>
        <w:t>..</w:t>
      </w:r>
    </w:p>
    <w:p w:rsidR="00EA7B53" w:rsidRPr="008D5D70" w:rsidRDefault="00EA7B53" w:rsidP="00827A88">
      <w:pPr>
        <w:jc w:val="lowKashida"/>
        <w:rPr>
          <w:rFonts w:asciiTheme="minorBidi" w:hAnsiTheme="minorBidi" w:cs="B Lotus"/>
          <w:sz w:val="28"/>
          <w:szCs w:val="28"/>
          <w:rtl/>
        </w:rPr>
      </w:pPr>
      <w:r w:rsidRPr="008D5D70">
        <w:rPr>
          <w:rFonts w:asciiTheme="minorBidi" w:hAnsiTheme="minorBidi" w:cs="B Lotus"/>
          <w:sz w:val="28"/>
          <w:szCs w:val="28"/>
          <w:rtl/>
        </w:rPr>
        <w:t xml:space="preserve">الف : بازارچه هایی که بر اساس مجوز وزارت بازرگانی تشکیل شده است مانند بازارچه های مرزی کردستان،کرمانشاه،سیستان و بلوچستان که عموما در مناطق محروم به منظور محرومیت زدایی،ایجاد اشتغال و درآمد برای اهالی تاسیس می </w:t>
      </w:r>
      <w:r w:rsidR="00827A88" w:rsidRPr="008D5D70">
        <w:rPr>
          <w:rFonts w:asciiTheme="minorBidi" w:hAnsiTheme="minorBidi" w:cs="B Lotus" w:hint="cs"/>
          <w:sz w:val="28"/>
          <w:szCs w:val="28"/>
          <w:rtl/>
        </w:rPr>
        <w:t>ک</w:t>
      </w:r>
      <w:r w:rsidRPr="008D5D70">
        <w:rPr>
          <w:rFonts w:asciiTheme="minorBidi" w:hAnsiTheme="minorBidi" w:cs="B Lotus"/>
          <w:sz w:val="28"/>
          <w:szCs w:val="28"/>
          <w:rtl/>
        </w:rPr>
        <w:t>ردند. در مجموع 24 بازارچه از این نوع د</w:t>
      </w:r>
      <w:r w:rsidR="00827A88" w:rsidRPr="008D5D70">
        <w:rPr>
          <w:rFonts w:asciiTheme="minorBidi" w:hAnsiTheme="minorBidi" w:cs="B Lotus"/>
          <w:sz w:val="28"/>
          <w:szCs w:val="28"/>
          <w:rtl/>
        </w:rPr>
        <w:t>ر کشور وجود دارد و فعال می باشد( مجموعه گزارش های اقتصادی</w:t>
      </w:r>
      <w:r w:rsidRPr="008D5D70">
        <w:rPr>
          <w:rFonts w:asciiTheme="minorBidi" w:hAnsiTheme="minorBidi" w:cs="B Lotus"/>
          <w:sz w:val="28"/>
          <w:szCs w:val="28"/>
          <w:rtl/>
        </w:rPr>
        <w:t>،1378</w:t>
      </w:r>
      <w:r w:rsidR="00827A88" w:rsidRPr="008D5D70">
        <w:rPr>
          <w:rFonts w:asciiTheme="minorBidi" w:hAnsiTheme="minorBidi" w:cs="B Lotus" w:hint="cs"/>
          <w:sz w:val="28"/>
          <w:szCs w:val="28"/>
          <w:rtl/>
        </w:rPr>
        <w:t>،</w:t>
      </w:r>
      <w:r w:rsidRPr="008D5D70">
        <w:rPr>
          <w:rFonts w:asciiTheme="minorBidi" w:hAnsiTheme="minorBidi" w:cs="B Lotus" w:hint="cs"/>
          <w:sz w:val="28"/>
          <w:szCs w:val="28"/>
          <w:rtl/>
        </w:rPr>
        <w:t>11-10</w:t>
      </w:r>
      <w:r w:rsidRPr="008D5D70">
        <w:rPr>
          <w:rFonts w:asciiTheme="minorBidi" w:hAnsiTheme="minorBidi" w:cs="B Lotus"/>
          <w:sz w:val="28"/>
          <w:szCs w:val="28"/>
          <w:rtl/>
        </w:rPr>
        <w:t>)</w:t>
      </w:r>
      <w:r w:rsidR="00827A88" w:rsidRPr="008D5D70">
        <w:rPr>
          <w:rFonts w:asciiTheme="minorBidi" w:hAnsiTheme="minorBidi" w:cs="B Lotus" w:hint="cs"/>
          <w:sz w:val="28"/>
          <w:szCs w:val="28"/>
          <w:rtl/>
        </w:rPr>
        <w:t>.</w:t>
      </w:r>
      <w:r w:rsidRPr="008D5D70">
        <w:rPr>
          <w:rFonts w:asciiTheme="minorBidi" w:hAnsiTheme="minorBidi" w:cs="B Lotus"/>
          <w:sz w:val="28"/>
          <w:szCs w:val="28"/>
          <w:rtl/>
        </w:rPr>
        <w:t xml:space="preserve"> </w:t>
      </w:r>
    </w:p>
    <w:p w:rsidR="00EA7B53" w:rsidRPr="008D5D70" w:rsidRDefault="00EA7B53" w:rsidP="00827A88">
      <w:pPr>
        <w:jc w:val="lowKashida"/>
        <w:rPr>
          <w:rFonts w:asciiTheme="minorBidi" w:hAnsiTheme="minorBidi" w:cs="B Lotus"/>
          <w:sz w:val="28"/>
          <w:szCs w:val="28"/>
          <w:rtl/>
        </w:rPr>
      </w:pPr>
      <w:r w:rsidRPr="008D5D70">
        <w:rPr>
          <w:rFonts w:asciiTheme="minorBidi" w:hAnsiTheme="minorBidi" w:cs="B Lotus"/>
          <w:sz w:val="28"/>
          <w:szCs w:val="28"/>
          <w:rtl/>
        </w:rPr>
        <w:t>ب : بازارچه های که مجوز ایجاد آنها بر اساس مصالح ملی و تشخیص شورای امنیت ملی صادر می شود ، اینگونه بازارچه ها عموما با نظر شورای مذکور در مکان و زمان معین ایجاد و منحل می شوند مانند بازارچه های مرزی در مرز افغ</w:t>
      </w:r>
      <w:r w:rsidR="00827A88" w:rsidRPr="008D5D70">
        <w:rPr>
          <w:rFonts w:asciiTheme="minorBidi" w:hAnsiTheme="minorBidi" w:cs="B Lotus"/>
          <w:sz w:val="28"/>
          <w:szCs w:val="28"/>
          <w:rtl/>
        </w:rPr>
        <w:t>انستان ، تعداد آنها نامشخص است</w:t>
      </w:r>
      <w:r w:rsidR="00827A88" w:rsidRPr="008D5D70">
        <w:rPr>
          <w:rFonts w:asciiTheme="minorBidi" w:hAnsiTheme="minorBidi" w:cs="B Lotus" w:hint="cs"/>
          <w:sz w:val="28"/>
          <w:szCs w:val="28"/>
          <w:rtl/>
        </w:rPr>
        <w:t>(</w:t>
      </w:r>
      <w:r w:rsidR="00827A88" w:rsidRPr="008D5D70">
        <w:rPr>
          <w:rFonts w:asciiTheme="minorBidi" w:hAnsiTheme="minorBidi" w:cs="B Lotus"/>
          <w:sz w:val="28"/>
          <w:szCs w:val="28"/>
          <w:rtl/>
        </w:rPr>
        <w:t xml:space="preserve"> همان،12</w:t>
      </w:r>
      <w:r w:rsidRPr="008D5D70">
        <w:rPr>
          <w:rFonts w:asciiTheme="minorBidi" w:hAnsiTheme="minorBidi" w:cs="B Lotus"/>
          <w:sz w:val="28"/>
          <w:szCs w:val="28"/>
          <w:rtl/>
        </w:rPr>
        <w:t>)</w:t>
      </w:r>
      <w:r w:rsidR="00827A88" w:rsidRPr="008D5D70">
        <w:rPr>
          <w:rFonts w:asciiTheme="minorBidi" w:hAnsiTheme="minorBidi" w:cs="B Lotus" w:hint="cs"/>
          <w:sz w:val="28"/>
          <w:szCs w:val="28"/>
          <w:rtl/>
        </w:rPr>
        <w:t>.</w:t>
      </w:r>
    </w:p>
    <w:p w:rsidR="00EA7B53" w:rsidRPr="008D5D70" w:rsidRDefault="00EA7B53" w:rsidP="00827A88">
      <w:pPr>
        <w:jc w:val="lowKashida"/>
        <w:rPr>
          <w:rFonts w:asciiTheme="minorBidi" w:hAnsiTheme="minorBidi" w:cs="B Lotus"/>
          <w:sz w:val="28"/>
          <w:szCs w:val="28"/>
          <w:rtl/>
        </w:rPr>
      </w:pPr>
      <w:r w:rsidRPr="008D5D70">
        <w:rPr>
          <w:rFonts w:asciiTheme="minorBidi" w:hAnsiTheme="minorBidi" w:cs="B Lotus"/>
          <w:sz w:val="28"/>
          <w:szCs w:val="28"/>
          <w:rtl/>
        </w:rPr>
        <w:t>با تدقیق در نتایج حاصله از پژوهشهای به عمل آمده پیرامون مناطق مرزی ، مرزهای مشترک بین کشورها در تمامی کشورهای جه</w:t>
      </w:r>
      <w:r w:rsidR="00827A88" w:rsidRPr="008D5D70">
        <w:rPr>
          <w:rFonts w:asciiTheme="minorBidi" w:hAnsiTheme="minorBidi" w:cs="B Lotus"/>
          <w:sz w:val="28"/>
          <w:szCs w:val="28"/>
          <w:rtl/>
        </w:rPr>
        <w:t>ان به عنوان یک فرصت تلقی میگردد</w:t>
      </w:r>
      <w:r w:rsidR="00827A88" w:rsidRPr="008D5D70">
        <w:rPr>
          <w:rFonts w:asciiTheme="minorBidi" w:hAnsiTheme="minorBidi" w:cs="B Lotus" w:hint="cs"/>
          <w:sz w:val="28"/>
          <w:szCs w:val="28"/>
          <w:rtl/>
        </w:rPr>
        <w:t>.</w:t>
      </w:r>
      <w:r w:rsidRPr="008D5D70">
        <w:rPr>
          <w:rFonts w:asciiTheme="minorBidi" w:hAnsiTheme="minorBidi" w:cs="B Lotus"/>
          <w:sz w:val="28"/>
          <w:szCs w:val="28"/>
          <w:rtl/>
        </w:rPr>
        <w:t xml:space="preserve"> بازارچه های مرزی فرصتهای اقتصادی مطلوبی به همراه داشته  و راه اندازی آن در سطح مناطق مرزی ، نه تنها موجبات  تقویت توسعه و رونق </w:t>
      </w:r>
      <w:r w:rsidRPr="008D5D70">
        <w:rPr>
          <w:rFonts w:asciiTheme="minorBidi" w:hAnsiTheme="minorBidi" w:cs="B Lotus"/>
          <w:sz w:val="28"/>
          <w:szCs w:val="28"/>
          <w:rtl/>
        </w:rPr>
        <w:lastRenderedPageBreak/>
        <w:t>اقتصادی و بازرگانی در اقتصاد منطقه بلکه در کشور نیز فراهم می گردد . در حال حاضر در مناطق مرزی کشور طبق آخرین آماری که از سوی ستاد امور مرزی و مبارزه با قاچاق کالا و ارز  وزارت کشور ارایه شده است 64 بازارچه مرزی مصوب دولت وجود دارد که دو سوم آنها غیرفعال یا نیمه فعال هستند برای مثال طبق اطلاعات سالنامه آماری گمرک ایران در سال1392 فرآیند صادرات در برخی بازارچه های مرزی مانند رازی در خوی ، صنم بلاغی در پلدشت ، پرویزخان در قصرشیرین ، سیف در سقز ، میرجاوه در زاهدان تعطیل بوده است . نداشتن امکانات مناسب اولیه و تخصصی ، نبود مدیریت یکپارچه و هماهنگ ، نبود راههای دسترسی و جاده ای مناسب  و ریلی ، نا امنی مناطق اطراف ، نبود امکانات رفاهی و خدماتی مانند مسافرخانه و رستوران و عدم هماهنگی بین کشور با کشورهای همسایه در این بازارچه ها دلایل ناکامی راه اندازی بازارچه های مرزی در سالهای گذشته بوده است .در کنار بازارچه های مرزی تعاونی های مرزی هم می توانند به رونق اقتصادی در شهرها و روستاهای مرزی کمک بسیار کنند و در نهایت امنیت را در این مناطق افزایش دهند . در حال حاضر و طبق آمار وزارت بازرگانی در سال 1392 شمسی حدود 469 تعاونی مرزی در استان های مرزی کشور مشغول به کار هستند که متاسفانه در سالهای گذشته تعاونی های مرزی هم مانند بازارچه های مرزی با چالشهایی روبه رو بوده و بسیاری از آنها به دلیل عدم وجود نقدینگی تعطیل شده و یا به حالت نیمه تعطیل درآمده اند. از جمله اهداف وزارت کشور در تاسیس بازارچه های مرزی ، امکان برقراری ارتباط سالم و مستمر تجاری با کشورهای همسایه ، ایجاد رونق اقتصادی ، بالا بردن ضریب امنیتی مرزهای کشور ، شکوفایی استعداد محلی ، ایجاد و گسترش مشاغل مولد می باشد و همچنین تثبیت جمعیت در جدار مرزهای بین المللی به منظور کاهش اثرات امنیتی منفی ناشی از تخلیه جمعیت نواحی مرزی از سکنه  دایمی ، عملی شدن این شاخص ها ضمن جلوگیری از مهاجرت ساکنان مناطق مرزی و افزایش رفاه مرزها و توسعه مناسبات سیاسی و تجاری با کشورهای همسایه جلوی رشد قاچاق را هم می گیرد(آیین نامه بازارچه های مرزی ،1371)</w:t>
      </w:r>
      <w:r w:rsidRPr="008D5D70">
        <w:rPr>
          <w:rFonts w:asciiTheme="minorBidi" w:hAnsiTheme="minorBidi" w:cs="B Lotus" w:hint="cs"/>
          <w:sz w:val="28"/>
          <w:szCs w:val="28"/>
          <w:rtl/>
        </w:rPr>
        <w:t>.</w:t>
      </w:r>
    </w:p>
    <w:p w:rsidR="00EA7B53" w:rsidRPr="00A47102" w:rsidRDefault="006C0150" w:rsidP="00A47102">
      <w:pPr>
        <w:pStyle w:val="Heading2"/>
        <w:numPr>
          <w:ilvl w:val="0"/>
          <w:numId w:val="0"/>
        </w:numPr>
        <w:bidi/>
        <w:rPr>
          <w:rFonts w:asciiTheme="minorBidi" w:hAnsiTheme="minorBidi" w:cs="B Lotus"/>
          <w:i w:val="0"/>
          <w:iCs w:val="0"/>
          <w:rtl/>
        </w:rPr>
      </w:pPr>
      <w:bookmarkStart w:id="37" w:name="_Toc490971173"/>
      <w:r w:rsidRPr="00A47102">
        <w:rPr>
          <w:rFonts w:asciiTheme="minorBidi" w:hAnsiTheme="minorBidi" w:cs="B Lotus" w:hint="cs"/>
          <w:i w:val="0"/>
          <w:iCs w:val="0"/>
          <w:rtl/>
        </w:rPr>
        <w:t xml:space="preserve">2-3-3-1 </w:t>
      </w:r>
      <w:r w:rsidR="00EA7B53" w:rsidRPr="00A47102">
        <w:rPr>
          <w:rFonts w:asciiTheme="minorBidi" w:hAnsiTheme="minorBidi" w:cs="B Lotus"/>
          <w:i w:val="0"/>
          <w:iCs w:val="0"/>
          <w:rtl/>
        </w:rPr>
        <w:t>کارکردهای توسعه بازارچه های مرزی</w:t>
      </w:r>
      <w:bookmarkEnd w:id="37"/>
      <w:r w:rsidR="00EA7B53" w:rsidRPr="00A47102">
        <w:rPr>
          <w:rFonts w:asciiTheme="minorBidi" w:hAnsiTheme="minorBidi" w:cs="B Lotus"/>
          <w:i w:val="0"/>
          <w:iCs w:val="0"/>
          <w:rtl/>
        </w:rPr>
        <w:t xml:space="preserve"> </w:t>
      </w:r>
    </w:p>
    <w:p w:rsidR="00EA7B53" w:rsidRDefault="00EA7B53" w:rsidP="00EA7B53">
      <w:pPr>
        <w:jc w:val="lowKashida"/>
        <w:rPr>
          <w:rFonts w:asciiTheme="minorBidi" w:hAnsiTheme="minorBidi" w:cs="B Lotus"/>
          <w:sz w:val="28"/>
          <w:szCs w:val="28"/>
          <w:rtl/>
        </w:rPr>
      </w:pPr>
      <w:r w:rsidRPr="008D5D70">
        <w:rPr>
          <w:rFonts w:asciiTheme="minorBidi" w:hAnsiTheme="minorBidi" w:cs="B Lotus"/>
          <w:sz w:val="28"/>
          <w:szCs w:val="28"/>
          <w:rtl/>
        </w:rPr>
        <w:t xml:space="preserve">در این قسمت از تحقیق به موضوع  کارکرد های اقتصادی ،اجتماعی ، سیاسی و فرهنگی متناسب با عنوان تحقیق که بازارچه های </w:t>
      </w:r>
      <w:r w:rsidRPr="008D5D70">
        <w:rPr>
          <w:rFonts w:asciiTheme="minorBidi" w:hAnsiTheme="minorBidi" w:cs="B Lotus" w:hint="cs"/>
          <w:sz w:val="28"/>
          <w:szCs w:val="28"/>
          <w:rtl/>
        </w:rPr>
        <w:t xml:space="preserve">منطقه </w:t>
      </w:r>
      <w:r w:rsidRPr="008D5D70">
        <w:rPr>
          <w:rFonts w:asciiTheme="minorBidi" w:hAnsiTheme="minorBidi" w:cs="B Lotus"/>
          <w:sz w:val="28"/>
          <w:szCs w:val="28"/>
          <w:rtl/>
        </w:rPr>
        <w:t xml:space="preserve">مرزی می باشد پرداخته شده است .  </w:t>
      </w:r>
    </w:p>
    <w:p w:rsidR="00A47102" w:rsidRPr="008D5D70" w:rsidRDefault="00A47102" w:rsidP="00EA7B53">
      <w:pPr>
        <w:jc w:val="lowKashida"/>
        <w:rPr>
          <w:rFonts w:asciiTheme="minorBidi" w:hAnsiTheme="minorBidi" w:cs="B Lotus"/>
          <w:sz w:val="28"/>
          <w:szCs w:val="28"/>
          <w:rtl/>
        </w:rPr>
      </w:pPr>
    </w:p>
    <w:p w:rsidR="00EA7B53" w:rsidRPr="00A47102" w:rsidRDefault="006C0150" w:rsidP="00A47102">
      <w:pPr>
        <w:pStyle w:val="Heading2"/>
        <w:numPr>
          <w:ilvl w:val="0"/>
          <w:numId w:val="0"/>
        </w:numPr>
        <w:bidi/>
        <w:rPr>
          <w:rFonts w:asciiTheme="minorBidi" w:hAnsiTheme="minorBidi" w:cs="B Lotus"/>
          <w:i w:val="0"/>
          <w:iCs w:val="0"/>
          <w:rtl/>
        </w:rPr>
      </w:pPr>
      <w:bookmarkStart w:id="38" w:name="_Toc490971174"/>
      <w:r w:rsidRPr="00A47102">
        <w:rPr>
          <w:rFonts w:asciiTheme="minorBidi" w:hAnsiTheme="minorBidi" w:cs="B Lotus"/>
          <w:i w:val="0"/>
          <w:iCs w:val="0"/>
          <w:rtl/>
        </w:rPr>
        <w:lastRenderedPageBreak/>
        <w:t>2-3-3-</w:t>
      </w:r>
      <w:r w:rsidRPr="00A47102">
        <w:rPr>
          <w:rFonts w:asciiTheme="minorBidi" w:hAnsiTheme="minorBidi" w:cs="B Lotus" w:hint="cs"/>
          <w:i w:val="0"/>
          <w:iCs w:val="0"/>
          <w:rtl/>
        </w:rPr>
        <w:t>1-1</w:t>
      </w:r>
      <w:r w:rsidRPr="00A47102">
        <w:rPr>
          <w:rFonts w:asciiTheme="minorBidi" w:hAnsiTheme="minorBidi" w:cs="B Lotus"/>
          <w:i w:val="0"/>
          <w:iCs w:val="0"/>
          <w:rtl/>
        </w:rPr>
        <w:t xml:space="preserve"> </w:t>
      </w:r>
      <w:r w:rsidR="00EA7B53" w:rsidRPr="00A47102">
        <w:rPr>
          <w:rFonts w:asciiTheme="minorBidi" w:hAnsiTheme="minorBidi" w:cs="B Lotus"/>
          <w:i w:val="0"/>
          <w:iCs w:val="0"/>
          <w:rtl/>
        </w:rPr>
        <w:t>کارکرد اقتصادی</w:t>
      </w:r>
      <w:bookmarkEnd w:id="38"/>
      <w:r w:rsidR="00EA7B53" w:rsidRPr="00A47102">
        <w:rPr>
          <w:rFonts w:asciiTheme="minorBidi" w:hAnsiTheme="minorBidi" w:cs="B Lotus"/>
          <w:i w:val="0"/>
          <w:iCs w:val="0"/>
          <w:rtl/>
        </w:rPr>
        <w:t xml:space="preserve"> </w:t>
      </w:r>
    </w:p>
    <w:p w:rsidR="00EA7B53" w:rsidRPr="008D5D70" w:rsidRDefault="00EA7B53" w:rsidP="00EA7B53">
      <w:pPr>
        <w:jc w:val="lowKashida"/>
        <w:rPr>
          <w:rFonts w:asciiTheme="minorBidi" w:hAnsiTheme="minorBidi" w:cs="B Lotus"/>
          <w:sz w:val="28"/>
          <w:szCs w:val="28"/>
          <w:rtl/>
        </w:rPr>
      </w:pPr>
      <w:r w:rsidRPr="008D5D70">
        <w:rPr>
          <w:rFonts w:asciiTheme="minorBidi" w:hAnsiTheme="minorBidi" w:cs="B Lotus"/>
          <w:sz w:val="28"/>
          <w:szCs w:val="28"/>
          <w:rtl/>
        </w:rPr>
        <w:t xml:space="preserve">بازارچه های مرزی را می توان در راستای گسترش همکاری های منطقه ای تلقی کرد و به عنوان یکی از راه حل اقتصادی برای کاهش بحرانهای منطقه ای ، ایجاد ثبات در مناطق مرزی و گسترش فعالیتهای تولیدی و تجاری به شمار آورد .( کمالیان ،1391) راه اندازی بازارچه های مرزی که سالهای متمادی به واسطه مشکلات منطقه ای اعتبار امنیت تجاری خود را از دست داده بودند مانند مشعلی ، مجددا این مناطق را روشن نمود و موجب گردید تا تجار غیر بومی به واسطه حضور و بهره مندی تسهیلات بازارچه ای از مناطق مذکور دیدن کنند و از قابلیت های اقتصادی و توانمندی های کشاورزی ، صنعتی و معدنی استان های مرزی و همچنین مرزهای </w:t>
      </w:r>
      <w:r w:rsidR="00F94CF9" w:rsidRPr="008D5D70">
        <w:rPr>
          <w:rFonts w:asciiTheme="minorBidi" w:hAnsiTheme="minorBidi" w:cs="B Lotus"/>
          <w:sz w:val="28"/>
          <w:szCs w:val="28"/>
          <w:rtl/>
        </w:rPr>
        <w:t>کشور همسایه اطلاع حاصل نمایند( وزارت بازرگانی،1380،31</w:t>
      </w:r>
      <w:r w:rsidR="00F94CF9" w:rsidRPr="008D5D70">
        <w:rPr>
          <w:rFonts w:asciiTheme="minorBidi" w:hAnsiTheme="minorBidi" w:cs="B Lotus" w:hint="cs"/>
          <w:sz w:val="28"/>
          <w:szCs w:val="28"/>
          <w:rtl/>
        </w:rPr>
        <w:t>-</w:t>
      </w:r>
      <w:r w:rsidR="00F94CF9" w:rsidRPr="008D5D70">
        <w:rPr>
          <w:rFonts w:asciiTheme="minorBidi" w:hAnsiTheme="minorBidi" w:cs="B Lotus"/>
          <w:sz w:val="28"/>
          <w:szCs w:val="28"/>
          <w:rtl/>
        </w:rPr>
        <w:t>27</w:t>
      </w:r>
      <w:r w:rsidRPr="008D5D70">
        <w:rPr>
          <w:rFonts w:asciiTheme="minorBidi" w:hAnsiTheme="minorBidi" w:cs="B Lotus"/>
          <w:sz w:val="28"/>
          <w:szCs w:val="28"/>
          <w:rtl/>
        </w:rPr>
        <w:t>)</w:t>
      </w:r>
      <w:r w:rsidR="00F94CF9" w:rsidRPr="008D5D70">
        <w:rPr>
          <w:rFonts w:asciiTheme="minorBidi" w:hAnsiTheme="minorBidi" w:cs="B Lotus" w:hint="cs"/>
          <w:sz w:val="28"/>
          <w:szCs w:val="28"/>
          <w:rtl/>
        </w:rPr>
        <w:t>.</w:t>
      </w:r>
    </w:p>
    <w:p w:rsidR="00EA7B53" w:rsidRPr="00A47102" w:rsidRDefault="006C0150" w:rsidP="00A47102">
      <w:pPr>
        <w:pStyle w:val="Heading2"/>
        <w:numPr>
          <w:ilvl w:val="0"/>
          <w:numId w:val="0"/>
        </w:numPr>
        <w:bidi/>
        <w:rPr>
          <w:rFonts w:asciiTheme="minorBidi" w:hAnsiTheme="minorBidi" w:cs="B Lotus"/>
          <w:i w:val="0"/>
          <w:iCs w:val="0"/>
          <w:rtl/>
        </w:rPr>
      </w:pPr>
      <w:bookmarkStart w:id="39" w:name="_Toc490971175"/>
      <w:r w:rsidRPr="00A47102">
        <w:rPr>
          <w:rFonts w:asciiTheme="minorBidi" w:hAnsiTheme="minorBidi" w:cs="B Lotus"/>
          <w:i w:val="0"/>
          <w:iCs w:val="0"/>
          <w:rtl/>
        </w:rPr>
        <w:t>2-3-3-1-</w:t>
      </w:r>
      <w:r w:rsidRPr="00A47102">
        <w:rPr>
          <w:rFonts w:asciiTheme="minorBidi" w:hAnsiTheme="minorBidi" w:cs="B Lotus" w:hint="cs"/>
          <w:i w:val="0"/>
          <w:iCs w:val="0"/>
          <w:rtl/>
        </w:rPr>
        <w:t>2</w:t>
      </w:r>
      <w:r w:rsidRPr="00A47102">
        <w:rPr>
          <w:rFonts w:asciiTheme="minorBidi" w:hAnsiTheme="minorBidi" w:cs="B Lotus"/>
          <w:i w:val="0"/>
          <w:iCs w:val="0"/>
          <w:rtl/>
        </w:rPr>
        <w:t xml:space="preserve"> </w:t>
      </w:r>
      <w:r w:rsidR="00EA7B53" w:rsidRPr="00A47102">
        <w:rPr>
          <w:rFonts w:asciiTheme="minorBidi" w:hAnsiTheme="minorBidi" w:cs="B Lotus"/>
          <w:i w:val="0"/>
          <w:iCs w:val="0"/>
          <w:rtl/>
        </w:rPr>
        <w:t>کارکرد اجتماعی</w:t>
      </w:r>
      <w:bookmarkEnd w:id="39"/>
      <w:r w:rsidR="00EA7B53" w:rsidRPr="00A47102">
        <w:rPr>
          <w:rFonts w:asciiTheme="minorBidi" w:hAnsiTheme="minorBidi" w:cs="B Lotus"/>
          <w:i w:val="0"/>
          <w:iCs w:val="0"/>
          <w:rtl/>
        </w:rPr>
        <w:t xml:space="preserve"> </w:t>
      </w:r>
    </w:p>
    <w:p w:rsidR="00EA7B53" w:rsidRPr="008D5D70" w:rsidRDefault="00EA7B53" w:rsidP="001F3C96">
      <w:pPr>
        <w:jc w:val="lowKashida"/>
        <w:rPr>
          <w:rFonts w:asciiTheme="minorBidi" w:hAnsiTheme="minorBidi" w:cs="B Lotus"/>
          <w:sz w:val="28"/>
          <w:szCs w:val="28"/>
          <w:rtl/>
        </w:rPr>
      </w:pPr>
      <w:r w:rsidRPr="008D5D70">
        <w:rPr>
          <w:rFonts w:asciiTheme="minorBidi" w:hAnsiTheme="minorBidi" w:cs="B Lotus"/>
          <w:sz w:val="28"/>
          <w:szCs w:val="28"/>
          <w:rtl/>
        </w:rPr>
        <w:t>از اثرات اجتماعی قابل ذکر در خصوص بازارچه های مرزی ، حضور افراد غیر بومی در مناطق مرزی کشور می باشد که این امر موجب آشنایی بیشتر و ارتباط نزدیک تر جامعه تجاری کشور با یکدیکر و نیز آشنایی بیشتر یا آداب و رسوم و فرهنگ منطقه وکاهش فاصله های ایجاد شده به واسطه مشکلات منطقه ای می شود . به طوری کلی سرزمین ایران به دلیل داشتن پتانسیل های عظیمی چون فرهنگ ، تاریخ غنی و ثروت سرشار منابع انرژی و قرار گرفتن در بهترین مسیر انتقال انرژی می تواند نقش خویش را در جهان پرتلاطم به خصوص جهان اسلام خوب ایفا کند البته به شرطی که سه عامل مهم</w:t>
      </w:r>
      <w:r w:rsidR="003F02A1" w:rsidRPr="008D5D70">
        <w:rPr>
          <w:rFonts w:asciiTheme="minorBidi" w:hAnsiTheme="minorBidi" w:cs="B Lotus" w:hint="cs"/>
          <w:sz w:val="28"/>
          <w:szCs w:val="28"/>
          <w:rtl/>
        </w:rPr>
        <w:t xml:space="preserve"> </w:t>
      </w:r>
      <w:r w:rsidR="003F02A1" w:rsidRPr="008D5D70">
        <w:rPr>
          <w:rFonts w:asciiTheme="minorBidi" w:hAnsiTheme="minorBidi" w:cs="B Lotus"/>
          <w:sz w:val="28"/>
          <w:szCs w:val="28"/>
          <w:rtl/>
        </w:rPr>
        <w:t>را در نظر بگیرد</w:t>
      </w:r>
      <w:r w:rsidRPr="008D5D70">
        <w:rPr>
          <w:rFonts w:asciiTheme="minorBidi" w:hAnsiTheme="minorBidi" w:cs="B Lotus"/>
          <w:sz w:val="28"/>
          <w:szCs w:val="28"/>
          <w:rtl/>
        </w:rPr>
        <w:t>.</w:t>
      </w:r>
      <w:r w:rsidR="003F02A1" w:rsidRPr="008D5D70">
        <w:rPr>
          <w:rFonts w:asciiTheme="minorBidi" w:hAnsiTheme="minorBidi" w:cs="B Lotus"/>
          <w:sz w:val="28"/>
          <w:szCs w:val="28"/>
          <w:rtl/>
        </w:rPr>
        <w:t>1</w:t>
      </w:r>
      <w:r w:rsidRPr="008D5D70">
        <w:rPr>
          <w:rFonts w:asciiTheme="minorBidi" w:hAnsiTheme="minorBidi" w:cs="B Lotus"/>
          <w:sz w:val="28"/>
          <w:szCs w:val="28"/>
          <w:rtl/>
        </w:rPr>
        <w:t xml:space="preserve">ـ </w:t>
      </w:r>
      <w:r w:rsidR="003F02A1" w:rsidRPr="008D5D70">
        <w:rPr>
          <w:rFonts w:asciiTheme="minorBidi" w:hAnsiTheme="minorBidi" w:cs="B Lotus"/>
          <w:sz w:val="28"/>
          <w:szCs w:val="28"/>
          <w:rtl/>
        </w:rPr>
        <w:t>مدیریت و برنامه ریزی قدرتمند 2</w:t>
      </w:r>
      <w:r w:rsidR="003F02A1" w:rsidRPr="008D5D70">
        <w:rPr>
          <w:rFonts w:asciiTheme="minorBidi" w:hAnsiTheme="minorBidi" w:cs="B Lotus" w:hint="cs"/>
          <w:sz w:val="28"/>
          <w:szCs w:val="28"/>
          <w:rtl/>
        </w:rPr>
        <w:t>-</w:t>
      </w:r>
      <w:r w:rsidRPr="008D5D70">
        <w:rPr>
          <w:rFonts w:asciiTheme="minorBidi" w:hAnsiTheme="minorBidi" w:cs="B Lotus"/>
          <w:sz w:val="28"/>
          <w:szCs w:val="28"/>
          <w:rtl/>
        </w:rPr>
        <w:t>اولویت بخشیدن به منافع ملی</w:t>
      </w:r>
      <w:r w:rsidR="00F94CF9" w:rsidRPr="008D5D70">
        <w:rPr>
          <w:rFonts w:asciiTheme="minorBidi" w:hAnsiTheme="minorBidi" w:cs="B Lotus"/>
          <w:sz w:val="28"/>
          <w:szCs w:val="28"/>
          <w:rtl/>
        </w:rPr>
        <w:t xml:space="preserve"> 3</w:t>
      </w:r>
      <w:r w:rsidR="00F94CF9" w:rsidRPr="008D5D70">
        <w:rPr>
          <w:rFonts w:asciiTheme="minorBidi" w:hAnsiTheme="minorBidi" w:cs="B Lotus" w:hint="cs"/>
          <w:sz w:val="28"/>
          <w:szCs w:val="28"/>
          <w:rtl/>
        </w:rPr>
        <w:t>-</w:t>
      </w:r>
      <w:r w:rsidR="003F02A1" w:rsidRPr="008D5D70">
        <w:rPr>
          <w:rFonts w:asciiTheme="minorBidi" w:hAnsiTheme="minorBidi" w:cs="B Lotus"/>
          <w:sz w:val="28"/>
          <w:szCs w:val="28"/>
          <w:rtl/>
        </w:rPr>
        <w:t>استفاده از فناوری روز جهان</w:t>
      </w:r>
      <w:r w:rsidRPr="008D5D70">
        <w:rPr>
          <w:rFonts w:asciiTheme="minorBidi" w:hAnsiTheme="minorBidi" w:cs="B Lotus"/>
          <w:sz w:val="28"/>
          <w:szCs w:val="28"/>
          <w:rtl/>
        </w:rPr>
        <w:t>(روزنامه اعتماد، 27/2/1387 ).</w:t>
      </w:r>
    </w:p>
    <w:p w:rsidR="00EA7B53" w:rsidRPr="00A47102" w:rsidRDefault="006C0150" w:rsidP="00A47102">
      <w:pPr>
        <w:pStyle w:val="Heading2"/>
        <w:numPr>
          <w:ilvl w:val="0"/>
          <w:numId w:val="0"/>
        </w:numPr>
        <w:bidi/>
        <w:rPr>
          <w:rFonts w:asciiTheme="minorBidi" w:hAnsiTheme="minorBidi" w:cs="B Lotus"/>
          <w:i w:val="0"/>
          <w:iCs w:val="0"/>
          <w:rtl/>
        </w:rPr>
      </w:pPr>
      <w:bookmarkStart w:id="40" w:name="_Toc490971176"/>
      <w:r w:rsidRPr="00A47102">
        <w:rPr>
          <w:rFonts w:asciiTheme="minorBidi" w:hAnsiTheme="minorBidi" w:cs="B Lotus"/>
          <w:i w:val="0"/>
          <w:iCs w:val="0"/>
          <w:rtl/>
        </w:rPr>
        <w:t>2-3-3-1-</w:t>
      </w:r>
      <w:r w:rsidRPr="00A47102">
        <w:rPr>
          <w:rFonts w:asciiTheme="minorBidi" w:hAnsiTheme="minorBidi" w:cs="B Lotus" w:hint="cs"/>
          <w:i w:val="0"/>
          <w:iCs w:val="0"/>
          <w:rtl/>
        </w:rPr>
        <w:t>3</w:t>
      </w:r>
      <w:r w:rsidRPr="00A47102">
        <w:rPr>
          <w:rFonts w:asciiTheme="minorBidi" w:hAnsiTheme="minorBidi" w:cs="B Lotus"/>
          <w:i w:val="0"/>
          <w:iCs w:val="0"/>
          <w:rtl/>
        </w:rPr>
        <w:t xml:space="preserve"> </w:t>
      </w:r>
      <w:r w:rsidR="00EA7B53" w:rsidRPr="00A47102">
        <w:rPr>
          <w:rFonts w:asciiTheme="minorBidi" w:hAnsiTheme="minorBidi" w:cs="B Lotus"/>
          <w:i w:val="0"/>
          <w:iCs w:val="0"/>
          <w:rtl/>
        </w:rPr>
        <w:t>کارکرد سیاسی</w:t>
      </w:r>
      <w:bookmarkEnd w:id="40"/>
      <w:r w:rsidR="00EA7B53" w:rsidRPr="00A47102">
        <w:rPr>
          <w:rFonts w:asciiTheme="minorBidi" w:hAnsiTheme="minorBidi" w:cs="B Lotus"/>
          <w:i w:val="0"/>
          <w:iCs w:val="0"/>
          <w:rtl/>
        </w:rPr>
        <w:t xml:space="preserve"> </w:t>
      </w:r>
    </w:p>
    <w:p w:rsidR="00EA7B53" w:rsidRPr="008D5D70" w:rsidRDefault="00EA7B53" w:rsidP="00A85D4C">
      <w:pPr>
        <w:jc w:val="lowKashida"/>
        <w:rPr>
          <w:rFonts w:asciiTheme="minorBidi" w:hAnsiTheme="minorBidi" w:cs="B Lotus"/>
          <w:sz w:val="28"/>
          <w:szCs w:val="28"/>
          <w:rtl/>
        </w:rPr>
      </w:pPr>
      <w:r w:rsidRPr="008D5D70">
        <w:rPr>
          <w:rFonts w:asciiTheme="minorBidi" w:hAnsiTheme="minorBidi" w:cs="B Lotus"/>
          <w:sz w:val="28"/>
          <w:szCs w:val="28"/>
          <w:rtl/>
        </w:rPr>
        <w:t>موضوع بازارچه های مرزی عمدتا از جمله دغدغه های بوده که مسئولین استانهای مرزی را به هم نزدیک کرده است . تمایل به ارتباطات و مبادلات در برخی از این مناطق تابع ثبات سیاسی و نظر استانداران آن سوی مرز است .</w:t>
      </w:r>
      <w:r w:rsidRPr="008D5D70">
        <w:rPr>
          <w:rFonts w:asciiTheme="minorBidi" w:hAnsiTheme="minorBidi" w:cs="B Lotus"/>
          <w:sz w:val="28"/>
          <w:szCs w:val="28"/>
        </w:rPr>
        <w:t xml:space="preserve"> </w:t>
      </w:r>
      <w:r w:rsidRPr="008D5D70">
        <w:rPr>
          <w:rFonts w:asciiTheme="minorBidi" w:hAnsiTheme="minorBidi" w:cs="B Lotus"/>
          <w:sz w:val="28"/>
          <w:szCs w:val="28"/>
          <w:rtl/>
        </w:rPr>
        <w:t xml:space="preserve">روابط سیاسی کشور با همسایگان ، اثرات مستقیمی بر رونق یا عدم فعالیت بازارچه های مرزی داشته و همواره یکی از محورهای گفتگوی مقامات بلند پایه دو کشور و همچنین مقامات استانی بازارچه های مرزی بوده است . لذا هرگاه این ارتباط با ثبات و روابط صمیمانه بوده روزهای پر رونق را می توان در بازارچه ها مشاهده کرد اما متاسفانه در برخی موارد این ارتباطات تحت تاثیر متغییرهای سیاسی </w:t>
      </w:r>
      <w:r w:rsidRPr="008D5D70">
        <w:rPr>
          <w:rFonts w:asciiTheme="minorBidi" w:hAnsiTheme="minorBidi" w:cs="B Lotus"/>
          <w:sz w:val="28"/>
          <w:szCs w:val="28"/>
          <w:rtl/>
        </w:rPr>
        <w:lastRenderedPageBreak/>
        <w:t xml:space="preserve">قرار گرفته و روند بازدارنده ای را برای فعالیت بازارچه ها ایجاد می نماید . به همین دلیل برخی از بازارچه ها در بعضی از سالها بسیار پر رونق بوده ، در سالهای بعد حتی تا به مرز تعطیلی پیش می روند و ناگهان دوباره فعال می شوند. ضمن آنکه روابط تجاری نیز می تواند بر روابط سیاسی تاثیرگذار باشد.همچنانکه ژئوپلیتیک به بررسی تاثیر پدیده های جغرافیایی بر ساختارها و نهادهای سیاسی ، حکومتی و غیر حکومتی و تحولات آنها و خصوصیات </w:t>
      </w:r>
      <w:r w:rsidR="00A85D4C" w:rsidRPr="008D5D70">
        <w:rPr>
          <w:rFonts w:asciiTheme="minorBidi" w:hAnsiTheme="minorBidi" w:cs="B Lotus"/>
          <w:sz w:val="28"/>
          <w:szCs w:val="28"/>
          <w:rtl/>
        </w:rPr>
        <w:t>روابط با دیگ</w:t>
      </w:r>
      <w:r w:rsidR="00F94CF9" w:rsidRPr="008D5D70">
        <w:rPr>
          <w:rFonts w:asciiTheme="minorBidi" w:hAnsiTheme="minorBidi" w:cs="B Lotus"/>
          <w:sz w:val="28"/>
          <w:szCs w:val="28"/>
          <w:rtl/>
        </w:rPr>
        <w:t>ر دولتها می پردازد(عزتی،1373،88</w:t>
      </w:r>
      <w:r w:rsidRPr="008D5D70">
        <w:rPr>
          <w:rFonts w:asciiTheme="minorBidi" w:hAnsiTheme="minorBidi" w:cs="B Lotus"/>
          <w:sz w:val="28"/>
          <w:szCs w:val="28"/>
          <w:rtl/>
        </w:rPr>
        <w:t>)</w:t>
      </w:r>
      <w:r w:rsidR="00A85D4C" w:rsidRPr="008D5D70">
        <w:rPr>
          <w:rFonts w:asciiTheme="minorBidi" w:hAnsiTheme="minorBidi" w:cs="B Lotus" w:hint="cs"/>
          <w:sz w:val="28"/>
          <w:szCs w:val="28"/>
          <w:rtl/>
        </w:rPr>
        <w:t>.</w:t>
      </w:r>
    </w:p>
    <w:p w:rsidR="00EA7B53" w:rsidRPr="00A47102" w:rsidRDefault="006C0150" w:rsidP="00A47102">
      <w:pPr>
        <w:pStyle w:val="Heading2"/>
        <w:numPr>
          <w:ilvl w:val="0"/>
          <w:numId w:val="0"/>
        </w:numPr>
        <w:bidi/>
        <w:rPr>
          <w:rFonts w:asciiTheme="minorBidi" w:hAnsiTheme="minorBidi" w:cs="B Lotus"/>
          <w:i w:val="0"/>
          <w:iCs w:val="0"/>
          <w:rtl/>
        </w:rPr>
      </w:pPr>
      <w:bookmarkStart w:id="41" w:name="_Toc490971177"/>
      <w:r w:rsidRPr="00A47102">
        <w:rPr>
          <w:rFonts w:asciiTheme="minorBidi" w:hAnsiTheme="minorBidi" w:cs="B Lotus"/>
          <w:i w:val="0"/>
          <w:iCs w:val="0"/>
          <w:rtl/>
        </w:rPr>
        <w:t>2-3-3-1-</w:t>
      </w:r>
      <w:r w:rsidRPr="00A47102">
        <w:rPr>
          <w:rFonts w:asciiTheme="minorBidi" w:hAnsiTheme="minorBidi" w:cs="B Lotus" w:hint="cs"/>
          <w:i w:val="0"/>
          <w:iCs w:val="0"/>
          <w:rtl/>
        </w:rPr>
        <w:t>4</w:t>
      </w:r>
      <w:r w:rsidRPr="00A47102">
        <w:rPr>
          <w:rFonts w:asciiTheme="minorBidi" w:hAnsiTheme="minorBidi" w:cs="B Lotus"/>
          <w:i w:val="0"/>
          <w:iCs w:val="0"/>
          <w:rtl/>
        </w:rPr>
        <w:t xml:space="preserve"> </w:t>
      </w:r>
      <w:r w:rsidR="00EA7B53" w:rsidRPr="00A47102">
        <w:rPr>
          <w:rFonts w:asciiTheme="minorBidi" w:hAnsiTheme="minorBidi" w:cs="B Lotus"/>
          <w:i w:val="0"/>
          <w:iCs w:val="0"/>
          <w:rtl/>
        </w:rPr>
        <w:t>کارکرد فرهنگی</w:t>
      </w:r>
      <w:bookmarkEnd w:id="41"/>
      <w:r w:rsidR="00EA7B53" w:rsidRPr="00A47102">
        <w:rPr>
          <w:rFonts w:asciiTheme="minorBidi" w:hAnsiTheme="minorBidi" w:cs="B Lotus"/>
          <w:i w:val="0"/>
          <w:iCs w:val="0"/>
          <w:rtl/>
        </w:rPr>
        <w:t xml:space="preserve"> </w:t>
      </w:r>
    </w:p>
    <w:p w:rsidR="008640BF" w:rsidRPr="008D5D70" w:rsidRDefault="00EA7B53" w:rsidP="00F94CF9">
      <w:pPr>
        <w:jc w:val="lowKashida"/>
        <w:rPr>
          <w:rFonts w:asciiTheme="minorBidi" w:hAnsiTheme="minorBidi" w:cs="B Lotus"/>
          <w:sz w:val="28"/>
          <w:szCs w:val="28"/>
          <w:rtl/>
        </w:rPr>
      </w:pPr>
      <w:r w:rsidRPr="008D5D70">
        <w:rPr>
          <w:rFonts w:asciiTheme="minorBidi" w:hAnsiTheme="minorBidi" w:cs="B Lotus"/>
          <w:sz w:val="28"/>
          <w:szCs w:val="28"/>
          <w:rtl/>
        </w:rPr>
        <w:t>اهالی مرزنشین در بسیاری از نواحی مرزی با افراد آن سوی مرز ارتباطات فرهنگی ، خویشاوندی و اجتماعی دارند ، وجود زبان مشترک و آداب و رسوم اجتماعی نزدیک به هم سبب نزدیکی ساکنین این نواحی به یکدیگر شده و این امر باعث می شود بازارچه های دو سوی مرز حالت بومی برای ساکنین دو طرف پیدا نمایند. طرفین با اطمینان و شناخت بیشتری به مبادله با یکدیگر بپردازند و زبان مشترک این ارتباطات را نزدیک تر نموده است . مصداق بارز تاثیر کارکرد فرهنگی بازارچه های مرزی را می توان در ناحیه کردنشین عراق و تمایل زیاد مردم آن منطقه مرزی به مبادله با مناطق کردنشین کشور ایران را نام برد ، و از جمله دلایل رونق بازارچه ها در این ناحیه را می توان وجود اشتراکات فرهنگی و قومی دانست .</w:t>
      </w:r>
    </w:p>
    <w:p w:rsidR="00EA7B53" w:rsidRPr="00A47102" w:rsidRDefault="006C0150" w:rsidP="00A47102">
      <w:pPr>
        <w:pStyle w:val="Heading2"/>
        <w:numPr>
          <w:ilvl w:val="0"/>
          <w:numId w:val="0"/>
        </w:numPr>
        <w:bidi/>
        <w:rPr>
          <w:rFonts w:asciiTheme="minorBidi" w:eastAsiaTheme="minorEastAsia" w:hAnsiTheme="minorBidi" w:cs="B Lotus"/>
          <w:i w:val="0"/>
          <w:iCs w:val="0"/>
          <w:rtl/>
        </w:rPr>
      </w:pPr>
      <w:bookmarkStart w:id="42" w:name="_Toc490971178"/>
      <w:r w:rsidRPr="00A47102">
        <w:rPr>
          <w:rFonts w:asciiTheme="minorBidi" w:eastAsiaTheme="minorEastAsia" w:hAnsiTheme="minorBidi" w:cs="B Lotus" w:hint="cs"/>
          <w:i w:val="0"/>
          <w:iCs w:val="0"/>
          <w:rtl/>
        </w:rPr>
        <w:t>2</w:t>
      </w:r>
      <w:r w:rsidR="00EA7B53" w:rsidRPr="00A47102">
        <w:rPr>
          <w:rFonts w:asciiTheme="minorBidi" w:eastAsiaTheme="minorEastAsia" w:hAnsiTheme="minorBidi" w:cs="B Lotus"/>
          <w:i w:val="0"/>
          <w:iCs w:val="0"/>
          <w:rtl/>
        </w:rPr>
        <w:t>-3-</w:t>
      </w:r>
      <w:r w:rsidRPr="00A47102">
        <w:rPr>
          <w:rFonts w:asciiTheme="minorBidi" w:eastAsiaTheme="minorEastAsia" w:hAnsiTheme="minorBidi" w:cs="B Lotus" w:hint="cs"/>
          <w:i w:val="0"/>
          <w:iCs w:val="0"/>
          <w:rtl/>
        </w:rPr>
        <w:t>4</w:t>
      </w:r>
      <w:r w:rsidR="00EA7B53" w:rsidRPr="00A47102">
        <w:rPr>
          <w:rFonts w:asciiTheme="minorBidi" w:eastAsiaTheme="minorEastAsia" w:hAnsiTheme="minorBidi" w:cs="B Lotus"/>
          <w:i w:val="0"/>
          <w:iCs w:val="0"/>
          <w:rtl/>
        </w:rPr>
        <w:t xml:space="preserve"> مفهوم دروازه های مرزی</w:t>
      </w:r>
      <w:bookmarkEnd w:id="42"/>
      <w:r w:rsidR="00EA7B53" w:rsidRPr="00A47102">
        <w:rPr>
          <w:rFonts w:asciiTheme="minorBidi" w:eastAsiaTheme="minorEastAsia" w:hAnsiTheme="minorBidi" w:cs="B Lotus"/>
          <w:i w:val="0"/>
          <w:iCs w:val="0"/>
          <w:rtl/>
        </w:rPr>
        <w:t xml:space="preserve"> </w:t>
      </w:r>
    </w:p>
    <w:p w:rsidR="00EA7B53" w:rsidRPr="008D5D70" w:rsidRDefault="00EA7B53" w:rsidP="006C0150">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دروازه مرزی به نقاطی اطلاق می شود که ورود و خروج از آن نقاط با در دست داشتن گذرنامه یا اسناد در حکم گذرنامه می باشد که در چارچوب تفاهم نامه های منعقده بین جمهوری اسلامی ایران و کشورهای همجوار تعیین می شود این دروازه ها با توجه به ویژگی های مربوطه به شرح زیر تقسیم بندی می شوند</w:t>
      </w:r>
      <w:r w:rsidR="006C0150" w:rsidRPr="008D5D70">
        <w:rPr>
          <w:rFonts w:asciiTheme="minorBidi" w:eastAsiaTheme="minorEastAsia" w:hAnsiTheme="minorBidi" w:cs="B Lotus" w:hint="cs"/>
          <w:sz w:val="28"/>
          <w:szCs w:val="28"/>
          <w:rtl/>
        </w:rPr>
        <w:t>.</w:t>
      </w:r>
    </w:p>
    <w:p w:rsidR="00EA7B53" w:rsidRPr="00A47102" w:rsidRDefault="00F56061" w:rsidP="00A47102">
      <w:pPr>
        <w:pStyle w:val="Heading2"/>
        <w:numPr>
          <w:ilvl w:val="0"/>
          <w:numId w:val="0"/>
        </w:numPr>
        <w:bidi/>
        <w:rPr>
          <w:rFonts w:asciiTheme="minorBidi" w:eastAsiaTheme="minorEastAsia" w:hAnsiTheme="minorBidi" w:cs="B Lotus"/>
          <w:i w:val="0"/>
          <w:iCs w:val="0"/>
          <w:rtl/>
        </w:rPr>
      </w:pPr>
      <w:bookmarkStart w:id="43" w:name="_Toc490971179"/>
      <w:r w:rsidRPr="00A47102">
        <w:rPr>
          <w:rFonts w:asciiTheme="minorBidi" w:eastAsiaTheme="minorEastAsia" w:hAnsiTheme="minorBidi" w:cs="B Lotus" w:hint="cs"/>
          <w:i w:val="0"/>
          <w:iCs w:val="0"/>
          <w:rtl/>
        </w:rPr>
        <w:t xml:space="preserve">2-3-4-1 </w:t>
      </w:r>
      <w:r w:rsidR="00EA7B53" w:rsidRPr="00A47102">
        <w:rPr>
          <w:rFonts w:asciiTheme="minorBidi" w:eastAsiaTheme="minorEastAsia" w:hAnsiTheme="minorBidi" w:cs="B Lotus" w:hint="cs"/>
          <w:i w:val="0"/>
          <w:iCs w:val="0"/>
          <w:rtl/>
        </w:rPr>
        <w:t>انواع دروازهای مرزی</w:t>
      </w:r>
      <w:bookmarkEnd w:id="43"/>
      <w:r w:rsidR="00EA7B53" w:rsidRPr="00A47102">
        <w:rPr>
          <w:rFonts w:asciiTheme="minorBidi" w:eastAsiaTheme="minorEastAsia" w:hAnsiTheme="minorBidi" w:cs="B Lotus" w:hint="cs"/>
          <w:i w:val="0"/>
          <w:iCs w:val="0"/>
          <w:rtl/>
        </w:rPr>
        <w:t xml:space="preserve"> </w:t>
      </w:r>
    </w:p>
    <w:p w:rsidR="00EA7B53" w:rsidRPr="008D5D70" w:rsidRDefault="00EA7B53" w:rsidP="00A85D4C">
      <w:pPr>
        <w:pStyle w:val="ListParagraph"/>
        <w:numPr>
          <w:ilvl w:val="0"/>
          <w:numId w:val="35"/>
        </w:numPr>
        <w:jc w:val="both"/>
        <w:rPr>
          <w:rFonts w:asciiTheme="minorBidi" w:eastAsiaTheme="minorEastAsia" w:hAnsiTheme="minorBidi" w:cs="B Lotus"/>
          <w:sz w:val="28"/>
          <w:szCs w:val="28"/>
        </w:rPr>
      </w:pPr>
      <w:r w:rsidRPr="008D5D70">
        <w:rPr>
          <w:rFonts w:asciiTheme="minorBidi" w:eastAsiaTheme="minorEastAsia" w:hAnsiTheme="minorBidi" w:cs="B Lotus" w:hint="cs"/>
          <w:sz w:val="28"/>
          <w:szCs w:val="28"/>
          <w:rtl/>
        </w:rPr>
        <w:t>دروازه تردد بین المللی :مخصوص عبور مسافر و و</w:t>
      </w:r>
      <w:r w:rsidR="00A85D4C" w:rsidRPr="008D5D70">
        <w:rPr>
          <w:rFonts w:asciiTheme="minorBidi" w:eastAsiaTheme="minorEastAsia" w:hAnsiTheme="minorBidi" w:cs="B Lotus" w:hint="cs"/>
          <w:sz w:val="28"/>
          <w:szCs w:val="28"/>
          <w:rtl/>
        </w:rPr>
        <w:t>سائط نقلیه حامل کالا و مسافر با</w:t>
      </w:r>
      <w:r w:rsidRPr="008D5D70">
        <w:rPr>
          <w:rFonts w:asciiTheme="minorBidi" w:eastAsiaTheme="minorEastAsia" w:hAnsiTheme="minorBidi" w:cs="B Lotus" w:hint="cs"/>
          <w:sz w:val="28"/>
          <w:szCs w:val="28"/>
          <w:rtl/>
        </w:rPr>
        <w:t xml:space="preserve">دردست داشتن گذرنامه است . </w:t>
      </w:r>
    </w:p>
    <w:p w:rsidR="00EA7B53" w:rsidRPr="008D5D70" w:rsidRDefault="00F56061" w:rsidP="00F56061">
      <w:pPr>
        <w:jc w:val="both"/>
        <w:rPr>
          <w:rFonts w:asciiTheme="minorBidi" w:eastAsiaTheme="minorEastAsia" w:hAnsiTheme="minorBidi" w:cs="B Lotus"/>
          <w:sz w:val="28"/>
          <w:szCs w:val="28"/>
        </w:rPr>
      </w:pPr>
      <w:r w:rsidRPr="008D5D70">
        <w:rPr>
          <w:rFonts w:asciiTheme="minorBidi" w:eastAsiaTheme="minorEastAsia" w:hAnsiTheme="minorBidi" w:cs="B Lotus" w:hint="cs"/>
          <w:sz w:val="28"/>
          <w:szCs w:val="28"/>
          <w:rtl/>
        </w:rPr>
        <w:t>-</w:t>
      </w:r>
      <w:r w:rsidR="00EA7B53" w:rsidRPr="008D5D70">
        <w:rPr>
          <w:rFonts w:asciiTheme="minorBidi" w:eastAsiaTheme="minorEastAsia" w:hAnsiTheme="minorBidi" w:cs="B Lotus" w:hint="cs"/>
          <w:sz w:val="28"/>
          <w:szCs w:val="28"/>
          <w:rtl/>
        </w:rPr>
        <w:t xml:space="preserve"> دروازه تردد تجاری : مختص عبور وسائط نقلیه حامل کالای تجارتی و خدمه های مربوطه است .</w:t>
      </w:r>
    </w:p>
    <w:p w:rsidR="00EA7B53" w:rsidRPr="008D5D70" w:rsidRDefault="00A85D4C" w:rsidP="00F56061">
      <w:pPr>
        <w:jc w:val="both"/>
        <w:rPr>
          <w:rFonts w:asciiTheme="minorBidi" w:eastAsiaTheme="minorEastAsia" w:hAnsiTheme="minorBidi" w:cs="B Lotus"/>
          <w:sz w:val="28"/>
          <w:szCs w:val="28"/>
        </w:rPr>
      </w:pPr>
      <w:r w:rsidRPr="008D5D70">
        <w:rPr>
          <w:rFonts w:asciiTheme="minorBidi" w:eastAsiaTheme="minorEastAsia" w:hAnsiTheme="minorBidi" w:cs="B Lotus" w:hint="cs"/>
          <w:sz w:val="28"/>
          <w:szCs w:val="28"/>
          <w:rtl/>
        </w:rPr>
        <w:t>-</w:t>
      </w:r>
      <w:r w:rsidR="00F56061" w:rsidRPr="008D5D70">
        <w:rPr>
          <w:rFonts w:asciiTheme="minorBidi" w:eastAsiaTheme="minorEastAsia" w:hAnsiTheme="minorBidi" w:cs="B Lotus" w:hint="cs"/>
          <w:sz w:val="28"/>
          <w:szCs w:val="28"/>
          <w:rtl/>
        </w:rPr>
        <w:t xml:space="preserve"> </w:t>
      </w:r>
      <w:r w:rsidR="00EA7B53" w:rsidRPr="008D5D70">
        <w:rPr>
          <w:rFonts w:asciiTheme="minorBidi" w:eastAsiaTheme="minorEastAsia" w:hAnsiTheme="minorBidi" w:cs="B Lotus" w:hint="cs"/>
          <w:sz w:val="28"/>
          <w:szCs w:val="28"/>
          <w:rtl/>
        </w:rPr>
        <w:t xml:space="preserve">دروازه های تردد مرزی : ویژه تردد اتباع مرزنشین با دردست داشتن پروانه گذر صادره از مرزبانی است . </w:t>
      </w:r>
    </w:p>
    <w:p w:rsidR="00EA7B53" w:rsidRPr="008D5D70" w:rsidRDefault="00F56061" w:rsidP="00A85D4C">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lastRenderedPageBreak/>
        <w:t>-</w:t>
      </w:r>
      <w:r w:rsidR="00EA7B53" w:rsidRPr="008D5D70">
        <w:rPr>
          <w:rFonts w:asciiTheme="minorBidi" w:eastAsiaTheme="minorEastAsia" w:hAnsiTheme="minorBidi" w:cs="B Lotus" w:hint="cs"/>
          <w:sz w:val="28"/>
          <w:szCs w:val="28"/>
          <w:rtl/>
        </w:rPr>
        <w:t xml:space="preserve"> دروازه های تردد ویژه : دروازه ای است که برای مدت محدود با هدف های خاص اجازه ورود و خروج اشخاص یا کالا یا تجهیزات از آن نقاط داده می شود.</w:t>
      </w:r>
      <w:r w:rsidR="00A85D4C" w:rsidRPr="008D5D70">
        <w:rPr>
          <w:rFonts w:asciiTheme="minorBidi" w:eastAsiaTheme="minorEastAsia" w:hAnsiTheme="minorBidi" w:cs="B Lotus" w:hint="cs"/>
          <w:sz w:val="28"/>
          <w:szCs w:val="28"/>
          <w:rtl/>
        </w:rPr>
        <w:t>(</w:t>
      </w:r>
      <w:r w:rsidR="00A90192" w:rsidRPr="008D5D70">
        <w:rPr>
          <w:rFonts w:asciiTheme="minorBidi" w:eastAsiaTheme="minorEastAsia" w:hAnsiTheme="minorBidi" w:cs="B Lotus" w:hint="cs"/>
          <w:sz w:val="28"/>
          <w:szCs w:val="28"/>
          <w:rtl/>
        </w:rPr>
        <w:t>رضایی،1384</w:t>
      </w:r>
      <w:r w:rsidR="00EA7B53" w:rsidRPr="008D5D70">
        <w:rPr>
          <w:rFonts w:asciiTheme="minorBidi" w:eastAsiaTheme="minorEastAsia" w:hAnsiTheme="minorBidi" w:cs="B Lotus" w:hint="cs"/>
          <w:sz w:val="28"/>
          <w:szCs w:val="28"/>
          <w:rtl/>
        </w:rPr>
        <w:t>،32)</w:t>
      </w:r>
      <w:r w:rsidR="00A85D4C" w:rsidRPr="008D5D70">
        <w:rPr>
          <w:rFonts w:asciiTheme="minorBidi" w:eastAsiaTheme="minorEastAsia" w:hAnsiTheme="minorBidi" w:cs="B Lotus" w:hint="cs"/>
          <w:sz w:val="28"/>
          <w:szCs w:val="28"/>
          <w:rtl/>
        </w:rPr>
        <w:t>.</w:t>
      </w:r>
    </w:p>
    <w:p w:rsidR="00EA7B53" w:rsidRPr="00A47102" w:rsidRDefault="00F56061" w:rsidP="00A47102">
      <w:pPr>
        <w:pStyle w:val="Heading2"/>
        <w:numPr>
          <w:ilvl w:val="0"/>
          <w:numId w:val="0"/>
        </w:numPr>
        <w:bidi/>
        <w:rPr>
          <w:rFonts w:asciiTheme="minorBidi" w:eastAsiaTheme="minorEastAsia" w:hAnsiTheme="minorBidi" w:cs="B Lotus"/>
          <w:i w:val="0"/>
          <w:iCs w:val="0"/>
          <w:rtl/>
        </w:rPr>
      </w:pPr>
      <w:bookmarkStart w:id="44" w:name="_Toc490971180"/>
      <w:r w:rsidRPr="00A47102">
        <w:rPr>
          <w:rFonts w:asciiTheme="minorBidi" w:eastAsiaTheme="minorEastAsia" w:hAnsiTheme="minorBidi" w:cs="B Lotus"/>
          <w:i w:val="0"/>
          <w:iCs w:val="0"/>
          <w:rtl/>
        </w:rPr>
        <w:t>2-3-4-</w:t>
      </w:r>
      <w:r w:rsidRPr="00A47102">
        <w:rPr>
          <w:rFonts w:asciiTheme="minorBidi" w:eastAsiaTheme="minorEastAsia" w:hAnsiTheme="minorBidi" w:cs="B Lotus" w:hint="cs"/>
          <w:i w:val="0"/>
          <w:iCs w:val="0"/>
          <w:rtl/>
        </w:rPr>
        <w:t>2</w:t>
      </w:r>
      <w:r w:rsidRPr="00A47102">
        <w:rPr>
          <w:rFonts w:asciiTheme="minorBidi" w:eastAsiaTheme="minorEastAsia" w:hAnsiTheme="minorBidi" w:cs="B Lotus"/>
          <w:i w:val="0"/>
          <w:iCs w:val="0"/>
          <w:rtl/>
        </w:rPr>
        <w:t xml:space="preserve"> </w:t>
      </w:r>
      <w:r w:rsidR="00EA7B53" w:rsidRPr="00A47102">
        <w:rPr>
          <w:rFonts w:asciiTheme="minorBidi" w:eastAsiaTheme="minorEastAsia" w:hAnsiTheme="minorBidi" w:cs="B Lotus" w:hint="cs"/>
          <w:i w:val="0"/>
          <w:iCs w:val="0"/>
          <w:rtl/>
        </w:rPr>
        <w:t>مشخصات دروازه های مرزی ایرا</w:t>
      </w:r>
      <w:r w:rsidR="00085744" w:rsidRPr="00A47102">
        <w:rPr>
          <w:rFonts w:asciiTheme="minorBidi" w:eastAsiaTheme="minorEastAsia" w:hAnsiTheme="minorBidi" w:cs="B Lotus" w:hint="cs"/>
          <w:i w:val="0"/>
          <w:iCs w:val="0"/>
          <w:rtl/>
        </w:rPr>
        <w:t>ن با</w:t>
      </w:r>
      <w:r w:rsidR="00EA7B53" w:rsidRPr="00A47102">
        <w:rPr>
          <w:rFonts w:asciiTheme="minorBidi" w:eastAsiaTheme="minorEastAsia" w:hAnsiTheme="minorBidi" w:cs="B Lotus" w:hint="cs"/>
          <w:i w:val="0"/>
          <w:iCs w:val="0"/>
          <w:rtl/>
        </w:rPr>
        <w:t>کشورهای همجوار</w:t>
      </w:r>
      <w:bookmarkEnd w:id="44"/>
      <w:r w:rsidR="00EA7B53" w:rsidRPr="00A47102">
        <w:rPr>
          <w:rFonts w:asciiTheme="minorBidi" w:eastAsiaTheme="minorEastAsia" w:hAnsiTheme="minorBidi" w:cs="B Lotus" w:hint="cs"/>
          <w:i w:val="0"/>
          <w:iCs w:val="0"/>
          <w:rtl/>
        </w:rPr>
        <w:t xml:space="preserve"> </w:t>
      </w:r>
    </w:p>
    <w:p w:rsidR="00EA7B53" w:rsidRPr="008D5D70" w:rsidRDefault="00F56061" w:rsidP="00EA7B53">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w:t>
      </w:r>
      <w:r w:rsidR="00EA7B53" w:rsidRPr="008D5D70">
        <w:rPr>
          <w:rFonts w:asciiTheme="minorBidi" w:eastAsiaTheme="minorEastAsia" w:hAnsiTheme="minorBidi" w:cs="B Lotus" w:hint="cs"/>
          <w:sz w:val="28"/>
          <w:szCs w:val="28"/>
          <w:rtl/>
        </w:rPr>
        <w:t xml:space="preserve">  ایران با کشور ارمنستان تنها دارای یک دروازه مرزی به نام نوردوز از توابع استان آذربایجان شرقی می باشد .</w:t>
      </w:r>
    </w:p>
    <w:p w:rsidR="00EA7B53" w:rsidRPr="008D5D70" w:rsidRDefault="00F56061" w:rsidP="00085744">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 xml:space="preserve">- </w:t>
      </w:r>
      <w:r w:rsidR="00EA7B53" w:rsidRPr="008D5D70">
        <w:rPr>
          <w:rFonts w:asciiTheme="minorBidi" w:eastAsiaTheme="minorEastAsia" w:hAnsiTheme="minorBidi" w:cs="B Lotus" w:hint="cs"/>
          <w:sz w:val="28"/>
          <w:szCs w:val="28"/>
          <w:rtl/>
        </w:rPr>
        <w:t xml:space="preserve">ایران با کشور جمهوری آذربایجان دارای </w:t>
      </w:r>
      <w:r w:rsidR="00085744" w:rsidRPr="008D5D70">
        <w:rPr>
          <w:rFonts w:asciiTheme="minorBidi" w:eastAsiaTheme="minorEastAsia" w:hAnsiTheme="minorBidi" w:cs="B Lotus" w:hint="cs"/>
          <w:sz w:val="28"/>
          <w:szCs w:val="28"/>
          <w:rtl/>
        </w:rPr>
        <w:t>چهار دروازه</w:t>
      </w:r>
      <w:r w:rsidR="00EA7B53" w:rsidRPr="008D5D70">
        <w:rPr>
          <w:rFonts w:asciiTheme="minorBidi" w:eastAsiaTheme="minorEastAsia" w:hAnsiTheme="minorBidi" w:cs="B Lotus" w:hint="cs"/>
          <w:sz w:val="28"/>
          <w:szCs w:val="28"/>
          <w:rtl/>
        </w:rPr>
        <w:t xml:space="preserve"> مرزی شامل آستارا از توابع </w:t>
      </w:r>
      <w:r w:rsidR="00F26BD8" w:rsidRPr="008D5D70">
        <w:rPr>
          <w:rFonts w:asciiTheme="minorBidi" w:eastAsiaTheme="minorEastAsia" w:hAnsiTheme="minorBidi" w:cs="B Lotus" w:hint="cs"/>
          <w:sz w:val="28"/>
          <w:szCs w:val="28"/>
          <w:rtl/>
        </w:rPr>
        <w:t xml:space="preserve">استان </w:t>
      </w:r>
      <w:r w:rsidR="00EA7B53" w:rsidRPr="008D5D70">
        <w:rPr>
          <w:rFonts w:asciiTheme="minorBidi" w:eastAsiaTheme="minorEastAsia" w:hAnsiTheme="minorBidi" w:cs="B Lotus" w:hint="cs"/>
          <w:sz w:val="28"/>
          <w:szCs w:val="28"/>
          <w:rtl/>
        </w:rPr>
        <w:t xml:space="preserve">گیلان ، بیله سوار از توابع استان اردبیل ، جلفا از توابع استان آذربایجان شرقی ، پلدشت از توابع استان آذربایجان غربی می باشد . </w:t>
      </w:r>
    </w:p>
    <w:p w:rsidR="00EA7B53" w:rsidRPr="008D5D70" w:rsidRDefault="00F56061" w:rsidP="00085744">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w:t>
      </w:r>
      <w:r w:rsidR="00EA7B53" w:rsidRPr="008D5D70">
        <w:rPr>
          <w:rFonts w:asciiTheme="minorBidi" w:eastAsiaTheme="minorEastAsia" w:hAnsiTheme="minorBidi" w:cs="B Lotus" w:hint="cs"/>
          <w:sz w:val="28"/>
          <w:szCs w:val="28"/>
          <w:rtl/>
        </w:rPr>
        <w:t xml:space="preserve">  ایران با کشور ترکیه  دارای سه  دروازه مرزی به</w:t>
      </w:r>
      <w:r w:rsidR="00085744" w:rsidRPr="008D5D70">
        <w:rPr>
          <w:rFonts w:asciiTheme="minorBidi" w:eastAsiaTheme="minorEastAsia" w:hAnsiTheme="minorBidi" w:cs="B Lotus" w:hint="cs"/>
          <w:sz w:val="28"/>
          <w:szCs w:val="28"/>
          <w:rtl/>
        </w:rPr>
        <w:t xml:space="preserve"> نام های بازرگان  و سرو  و رازی- </w:t>
      </w:r>
      <w:r w:rsidR="00EA7B53" w:rsidRPr="008D5D70">
        <w:rPr>
          <w:rFonts w:asciiTheme="minorBidi" w:eastAsiaTheme="minorEastAsia" w:hAnsiTheme="minorBidi" w:cs="B Lotus" w:hint="cs"/>
          <w:sz w:val="28"/>
          <w:szCs w:val="28"/>
          <w:rtl/>
        </w:rPr>
        <w:t>خوی از توابع استان آذربایجان غربی می باشد .</w:t>
      </w:r>
    </w:p>
    <w:p w:rsidR="00EA7B53" w:rsidRPr="008D5D70" w:rsidRDefault="00F56061" w:rsidP="00EA7B53">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w:t>
      </w:r>
      <w:r w:rsidR="00EA7B53" w:rsidRPr="008D5D70">
        <w:rPr>
          <w:rFonts w:asciiTheme="minorBidi" w:eastAsiaTheme="minorEastAsia" w:hAnsiTheme="minorBidi" w:cs="B Lotus" w:hint="cs"/>
          <w:sz w:val="28"/>
          <w:szCs w:val="28"/>
          <w:rtl/>
        </w:rPr>
        <w:t xml:space="preserve">  ایران با کشور عراق دارای چهار دروازه مرزی به نام های مزرعه تمرچین  شهرستان پیرانشهر از توابع استان آذربایجان غربی ، مرز مهران از توابع استان ایلام ، باشماق از توابع کردستان ، شلمچه شهرستان خرمشهر از توابع استان خوزستان است .</w:t>
      </w:r>
    </w:p>
    <w:p w:rsidR="00EA7B53" w:rsidRPr="008D5D70" w:rsidRDefault="00F56061" w:rsidP="00EA7B53">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 xml:space="preserve">-  </w:t>
      </w:r>
      <w:r w:rsidR="00EA7B53" w:rsidRPr="008D5D70">
        <w:rPr>
          <w:rFonts w:asciiTheme="minorBidi" w:eastAsiaTheme="minorEastAsia" w:hAnsiTheme="minorBidi" w:cs="B Lotus" w:hint="cs"/>
          <w:sz w:val="28"/>
          <w:szCs w:val="28"/>
          <w:rtl/>
        </w:rPr>
        <w:t>ایران با کشور پاکستان  دارای دو  دروازه مرزی به نام های میرجاوه  و مرز کوهک از توابع استان سیستان و بلوچستان می باشد .</w:t>
      </w:r>
    </w:p>
    <w:p w:rsidR="00EA7B53" w:rsidRPr="008D5D70" w:rsidRDefault="00F56061" w:rsidP="00EA7B53">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w:t>
      </w:r>
      <w:r w:rsidR="00EA7B53" w:rsidRPr="008D5D70">
        <w:rPr>
          <w:rFonts w:asciiTheme="minorBidi" w:eastAsiaTheme="minorEastAsia" w:hAnsiTheme="minorBidi" w:cs="B Lotus" w:hint="cs"/>
          <w:sz w:val="28"/>
          <w:szCs w:val="28"/>
          <w:rtl/>
        </w:rPr>
        <w:t xml:space="preserve">  ایران با کشور ترکمنستان  دارای سه  دروازه مرزی به نام های سرخس و باجگیران و لطف آباد از توابع استان خراسان رضوی می باشد .</w:t>
      </w:r>
    </w:p>
    <w:p w:rsidR="00EA7B53" w:rsidRPr="00A47102" w:rsidRDefault="008004EB" w:rsidP="00A47102">
      <w:pPr>
        <w:pStyle w:val="Heading2"/>
        <w:numPr>
          <w:ilvl w:val="0"/>
          <w:numId w:val="0"/>
        </w:numPr>
        <w:bidi/>
        <w:rPr>
          <w:rFonts w:asciiTheme="minorBidi" w:eastAsiaTheme="minorEastAsia" w:hAnsiTheme="minorBidi" w:cs="B Lotus"/>
          <w:i w:val="0"/>
          <w:iCs w:val="0"/>
          <w:rtl/>
        </w:rPr>
      </w:pPr>
      <w:bookmarkStart w:id="45" w:name="_Toc490971181"/>
      <w:r w:rsidRPr="00A47102">
        <w:rPr>
          <w:rFonts w:asciiTheme="minorBidi" w:eastAsiaTheme="minorEastAsia" w:hAnsiTheme="minorBidi" w:cs="B Lotus" w:hint="cs"/>
          <w:i w:val="0"/>
          <w:iCs w:val="0"/>
          <w:rtl/>
        </w:rPr>
        <w:t>2</w:t>
      </w:r>
      <w:r w:rsidR="00EA7B53" w:rsidRPr="00A47102">
        <w:rPr>
          <w:rFonts w:asciiTheme="minorBidi" w:eastAsiaTheme="minorEastAsia" w:hAnsiTheme="minorBidi" w:cs="B Lotus"/>
          <w:i w:val="0"/>
          <w:iCs w:val="0"/>
          <w:rtl/>
        </w:rPr>
        <w:t>-3-</w:t>
      </w:r>
      <w:r w:rsidRPr="00A47102">
        <w:rPr>
          <w:rFonts w:asciiTheme="minorBidi" w:eastAsiaTheme="minorEastAsia" w:hAnsiTheme="minorBidi" w:cs="B Lotus" w:hint="cs"/>
          <w:i w:val="0"/>
          <w:iCs w:val="0"/>
          <w:rtl/>
        </w:rPr>
        <w:t>5</w:t>
      </w:r>
      <w:r w:rsidR="00EA7B53" w:rsidRPr="00A47102">
        <w:rPr>
          <w:rFonts w:asciiTheme="minorBidi" w:eastAsiaTheme="minorEastAsia" w:hAnsiTheme="minorBidi" w:cs="B Lotus"/>
          <w:i w:val="0"/>
          <w:iCs w:val="0"/>
          <w:rtl/>
        </w:rPr>
        <w:t xml:space="preserve"> مفهوم گمرک مرزی</w:t>
      </w:r>
      <w:bookmarkEnd w:id="45"/>
    </w:p>
    <w:p w:rsidR="00EA7B53" w:rsidRDefault="00EA7B53" w:rsidP="001F3C96">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 xml:space="preserve">گمرک عبارتست از سازمان دولتی که مسئول اجرای قوانین گمرکی و اخذ حقوق و عوارض ورودی (واردات) و خروجی (صادرات) و همچنین مسئول اجرای سایر قوانین و مقررات مربوط به واردات ، ترانزیت و صادرات کالاها می باشد. </w:t>
      </w:r>
      <w:r w:rsidR="001F3C96" w:rsidRPr="008D5D70">
        <w:rPr>
          <w:rFonts w:asciiTheme="minorBidi" w:eastAsiaTheme="minorEastAsia" w:hAnsiTheme="minorBidi" w:cs="B Lotus" w:hint="cs"/>
          <w:sz w:val="28"/>
          <w:szCs w:val="28"/>
          <w:rtl/>
        </w:rPr>
        <w:t>(</w:t>
      </w:r>
      <w:r w:rsidR="001F3C96" w:rsidRPr="008D5D70">
        <w:rPr>
          <w:rFonts w:asciiTheme="minorBidi" w:eastAsiaTheme="minorEastAsia" w:hAnsiTheme="minorBidi" w:cs="B Lotus"/>
          <w:sz w:val="28"/>
          <w:szCs w:val="28"/>
          <w:rtl/>
        </w:rPr>
        <w:t>گمرک جمهور</w:t>
      </w:r>
      <w:r w:rsidR="001F3C96" w:rsidRPr="008D5D70">
        <w:rPr>
          <w:rFonts w:asciiTheme="minorBidi" w:eastAsiaTheme="minorEastAsia" w:hAnsiTheme="minorBidi" w:cs="B Lotus" w:hint="cs"/>
          <w:sz w:val="28"/>
          <w:szCs w:val="28"/>
          <w:rtl/>
        </w:rPr>
        <w:t>ی</w:t>
      </w:r>
      <w:r w:rsidR="001F3C96" w:rsidRPr="008D5D70">
        <w:rPr>
          <w:rFonts w:asciiTheme="minorBidi" w:eastAsiaTheme="minorEastAsia" w:hAnsiTheme="minorBidi" w:cs="B Lotus"/>
          <w:sz w:val="28"/>
          <w:szCs w:val="28"/>
          <w:rtl/>
        </w:rPr>
        <w:t xml:space="preserve"> اسلام</w:t>
      </w:r>
      <w:r w:rsidR="001F3C96" w:rsidRPr="008D5D70">
        <w:rPr>
          <w:rFonts w:asciiTheme="minorBidi" w:eastAsiaTheme="minorEastAsia" w:hAnsiTheme="minorBidi" w:cs="B Lotus" w:hint="cs"/>
          <w:sz w:val="28"/>
          <w:szCs w:val="28"/>
          <w:rtl/>
        </w:rPr>
        <w:t>ی</w:t>
      </w:r>
      <w:r w:rsidR="001F3C96" w:rsidRPr="008D5D70">
        <w:rPr>
          <w:rFonts w:asciiTheme="minorBidi" w:eastAsiaTheme="minorEastAsia" w:hAnsiTheme="minorBidi" w:cs="B Lotus"/>
          <w:sz w:val="28"/>
          <w:szCs w:val="28"/>
          <w:rtl/>
        </w:rPr>
        <w:t xml:space="preserve"> ا</w:t>
      </w:r>
      <w:r w:rsidR="001F3C96" w:rsidRPr="008D5D70">
        <w:rPr>
          <w:rFonts w:asciiTheme="minorBidi" w:eastAsiaTheme="minorEastAsia" w:hAnsiTheme="minorBidi" w:cs="B Lotus" w:hint="cs"/>
          <w:sz w:val="28"/>
          <w:szCs w:val="28"/>
          <w:rtl/>
        </w:rPr>
        <w:t>ی</w:t>
      </w:r>
      <w:r w:rsidR="001F3C96" w:rsidRPr="008D5D70">
        <w:rPr>
          <w:rFonts w:asciiTheme="minorBidi" w:eastAsiaTheme="minorEastAsia" w:hAnsiTheme="minorBidi" w:cs="B Lotus" w:hint="eastAsia"/>
          <w:sz w:val="28"/>
          <w:szCs w:val="28"/>
          <w:rtl/>
        </w:rPr>
        <w:t>ران</w:t>
      </w:r>
      <w:r w:rsidR="001F3C96" w:rsidRPr="008D5D70">
        <w:rPr>
          <w:rFonts w:asciiTheme="minorBidi" w:eastAsiaTheme="minorEastAsia" w:hAnsiTheme="minorBidi" w:cs="B Lotus"/>
          <w:sz w:val="28"/>
          <w:szCs w:val="28"/>
          <w:rtl/>
        </w:rPr>
        <w:t>،1378</w:t>
      </w:r>
      <w:r w:rsidR="001F3C96" w:rsidRPr="008D5D70">
        <w:rPr>
          <w:rFonts w:asciiTheme="minorBidi" w:eastAsiaTheme="minorEastAsia" w:hAnsiTheme="minorBidi" w:cs="B Lotus" w:hint="cs"/>
          <w:sz w:val="28"/>
          <w:szCs w:val="28"/>
          <w:rtl/>
        </w:rPr>
        <w:t>)</w:t>
      </w:r>
    </w:p>
    <w:p w:rsidR="00A47102" w:rsidRPr="008D5D70" w:rsidRDefault="00A47102" w:rsidP="001F3C96">
      <w:pPr>
        <w:jc w:val="both"/>
        <w:rPr>
          <w:rFonts w:asciiTheme="minorBidi" w:eastAsiaTheme="minorEastAsia" w:hAnsiTheme="minorBidi" w:cs="B Lotus"/>
          <w:sz w:val="28"/>
          <w:szCs w:val="28"/>
          <w:rtl/>
        </w:rPr>
      </w:pPr>
    </w:p>
    <w:p w:rsidR="00EA7B53" w:rsidRPr="00A47102" w:rsidRDefault="00A34C45" w:rsidP="00A47102">
      <w:pPr>
        <w:pStyle w:val="Heading2"/>
        <w:numPr>
          <w:ilvl w:val="0"/>
          <w:numId w:val="0"/>
        </w:numPr>
        <w:bidi/>
        <w:rPr>
          <w:rFonts w:asciiTheme="minorBidi" w:eastAsiaTheme="minorEastAsia" w:hAnsiTheme="minorBidi" w:cs="B Lotus"/>
          <w:i w:val="0"/>
          <w:iCs w:val="0"/>
        </w:rPr>
      </w:pPr>
      <w:bookmarkStart w:id="46" w:name="_Toc490971182"/>
      <w:r w:rsidRPr="00A47102">
        <w:rPr>
          <w:rFonts w:asciiTheme="minorBidi" w:eastAsiaTheme="minorEastAsia" w:hAnsiTheme="minorBidi" w:cs="B Lotus" w:hint="cs"/>
          <w:i w:val="0"/>
          <w:iCs w:val="0"/>
          <w:rtl/>
        </w:rPr>
        <w:lastRenderedPageBreak/>
        <w:t xml:space="preserve">2-4 </w:t>
      </w:r>
      <w:r w:rsidR="00EA7B53" w:rsidRPr="00A47102">
        <w:rPr>
          <w:rFonts w:asciiTheme="minorBidi" w:eastAsiaTheme="minorEastAsia" w:hAnsiTheme="minorBidi" w:cs="B Lotus"/>
          <w:i w:val="0"/>
          <w:iCs w:val="0"/>
          <w:rtl/>
        </w:rPr>
        <w:t>مرز و کشور</w:t>
      </w:r>
      <w:bookmarkEnd w:id="46"/>
      <w:r w:rsidR="00EA7B53" w:rsidRPr="00A47102">
        <w:rPr>
          <w:rFonts w:asciiTheme="minorBidi" w:eastAsiaTheme="minorEastAsia" w:hAnsiTheme="minorBidi" w:cs="B Lotus"/>
          <w:i w:val="0"/>
          <w:iCs w:val="0"/>
          <w:rtl/>
        </w:rPr>
        <w:t xml:space="preserve"> </w:t>
      </w:r>
    </w:p>
    <w:p w:rsidR="00EA7B53" w:rsidRPr="008D5D70" w:rsidRDefault="00EA7B53" w:rsidP="00085744">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نیازهای طبیعی انسان به منابع موجود در محیط اطراف باعث شده تا انسان از ابتدای پیدایش خود و تشکیل قومیت ها و زندگی گروهی ، محدوده معینی را برای خود مشخص کند و از آن محدوده در مقابل بهره برداری ، نفوذ و دخالت سایر افراد جلوگیری و در صورت لزوم به طور دسته جمعی از حریم خود دفاع نماید(خطابی،1374</w:t>
      </w:r>
      <w:r w:rsidR="00085744" w:rsidRPr="008D5D70">
        <w:rPr>
          <w:rFonts w:asciiTheme="minorBidi" w:eastAsiaTheme="minorEastAsia" w:hAnsiTheme="minorBidi" w:cs="B Lotus" w:hint="cs"/>
          <w:sz w:val="28"/>
          <w:szCs w:val="28"/>
          <w:rtl/>
        </w:rPr>
        <w:t>،</w:t>
      </w:r>
      <w:r w:rsidRPr="008D5D70">
        <w:rPr>
          <w:rFonts w:asciiTheme="minorBidi" w:eastAsiaTheme="minorEastAsia" w:hAnsiTheme="minorBidi" w:cs="B Lotus" w:hint="cs"/>
          <w:sz w:val="28"/>
          <w:szCs w:val="28"/>
          <w:rtl/>
        </w:rPr>
        <w:t>12). در حالت کلی انسان برای مشخص ساختن پیرامون جولانگاه خود ، آن گونه که با گستره جولانگاه همسایه تداخل نیابد ناچار به تعیین خطوطی قراردادی در بخش پایانی محیط زیست یا قلمرو خود است . گونه گسترش یافته این مفهوم ، خط پیرامونی است که بخش پایانی جولانگاه یک ملت را مشخص می سازد و جنبه ای سیاسی پیدا می کند و مرز خوانده می شود . مرز و بوم مفهومی است که موجودیت یک سرزمین سیاسی ، یا یک کشور و خط پیرامونی جداکننده ،ن را از دیگر سرزمین ها</w:t>
      </w:r>
      <w:r w:rsidR="00085744" w:rsidRPr="008D5D70">
        <w:rPr>
          <w:rFonts w:asciiTheme="minorBidi" w:eastAsiaTheme="minorEastAsia" w:hAnsiTheme="minorBidi" w:cs="B Lotus" w:hint="cs"/>
          <w:sz w:val="28"/>
          <w:szCs w:val="28"/>
          <w:rtl/>
        </w:rPr>
        <w:t>ی سیاسی مشخص می کند(</w:t>
      </w:r>
      <w:r w:rsidR="00F26BD8" w:rsidRPr="008D5D70">
        <w:rPr>
          <w:rFonts w:asciiTheme="minorBidi" w:eastAsiaTheme="minorEastAsia" w:hAnsiTheme="minorBidi" w:cs="B Lotus" w:hint="cs"/>
          <w:sz w:val="28"/>
          <w:szCs w:val="28"/>
          <w:rtl/>
        </w:rPr>
        <w:t>مجتهدزاده</w:t>
      </w:r>
      <w:r w:rsidR="00085744" w:rsidRPr="008D5D70">
        <w:rPr>
          <w:rFonts w:asciiTheme="minorBidi" w:eastAsiaTheme="minorEastAsia" w:hAnsiTheme="minorBidi" w:cs="B Lotus" w:hint="cs"/>
          <w:sz w:val="28"/>
          <w:szCs w:val="28"/>
          <w:rtl/>
        </w:rPr>
        <w:t>،1379،31).</w:t>
      </w:r>
      <w:r w:rsidRPr="008D5D70">
        <w:rPr>
          <w:rFonts w:asciiTheme="minorBidi" w:eastAsiaTheme="minorEastAsia" w:hAnsiTheme="minorBidi" w:cs="B Lotus" w:hint="cs"/>
          <w:sz w:val="28"/>
          <w:szCs w:val="28"/>
          <w:rtl/>
        </w:rPr>
        <w:t>خطوط مرزی اعتباری و قراردادی هستند که به منظور تحدید حدود یک واحد</w:t>
      </w:r>
      <w:r w:rsidR="00085744" w:rsidRPr="008D5D70">
        <w:rPr>
          <w:rFonts w:asciiTheme="minorBidi" w:eastAsiaTheme="minorEastAsia" w:hAnsiTheme="minorBidi" w:cs="B Lotus" w:hint="cs"/>
          <w:sz w:val="28"/>
          <w:szCs w:val="28"/>
          <w:rtl/>
        </w:rPr>
        <w:t xml:space="preserve"> سیاسی بر روی زمین مشخص می شوند(درایدل</w:t>
      </w:r>
      <w:r w:rsidRPr="008D5D70">
        <w:rPr>
          <w:rFonts w:asciiTheme="minorBidi" w:eastAsiaTheme="minorEastAsia" w:hAnsiTheme="minorBidi" w:cs="B Lotus" w:hint="cs"/>
          <w:sz w:val="28"/>
          <w:szCs w:val="28"/>
          <w:rtl/>
        </w:rPr>
        <w:t>،1371،</w:t>
      </w:r>
      <w:r w:rsidR="00085744" w:rsidRPr="008D5D70">
        <w:rPr>
          <w:rFonts w:asciiTheme="minorBidi" w:eastAsiaTheme="minorEastAsia" w:hAnsiTheme="minorBidi" w:cs="B Lotus" w:hint="cs"/>
          <w:sz w:val="28"/>
          <w:szCs w:val="28"/>
          <w:rtl/>
        </w:rPr>
        <w:t>126)</w:t>
      </w:r>
      <w:r w:rsidRPr="008D5D70">
        <w:rPr>
          <w:rFonts w:asciiTheme="minorBidi" w:eastAsiaTheme="minorEastAsia" w:hAnsiTheme="minorBidi" w:cs="B Lotus" w:hint="cs"/>
          <w:sz w:val="28"/>
          <w:szCs w:val="28"/>
          <w:rtl/>
        </w:rPr>
        <w:t xml:space="preserve">. پیتر تیلور مرز را مفهومی از بیرون به درون و خط مشخصی که جدایی را نشان می دهد تعریف می کند </w:t>
      </w:r>
      <w:r w:rsidRPr="008D5D70">
        <w:rPr>
          <w:rFonts w:asciiTheme="majorBidi" w:eastAsiaTheme="minorEastAsia" w:hAnsiTheme="majorBidi" w:cstheme="majorBidi"/>
          <w:sz w:val="24"/>
          <w:szCs w:val="24"/>
          <w:rtl/>
        </w:rPr>
        <w:t>(</w:t>
      </w:r>
      <w:r w:rsidRPr="008D5D70">
        <w:rPr>
          <w:rFonts w:asciiTheme="majorBidi" w:eastAsiaTheme="minorEastAsia" w:hAnsiTheme="majorBidi" w:cstheme="majorBidi"/>
          <w:sz w:val="24"/>
          <w:szCs w:val="24"/>
        </w:rPr>
        <w:t>Taylor,145, 1989</w:t>
      </w:r>
      <w:r w:rsidRPr="008D5D70">
        <w:rPr>
          <w:rFonts w:asciiTheme="majorBidi" w:eastAsiaTheme="minorEastAsia" w:hAnsiTheme="majorBidi" w:cstheme="majorBidi"/>
          <w:sz w:val="24"/>
          <w:szCs w:val="24"/>
          <w:rtl/>
        </w:rPr>
        <w:t>).</w:t>
      </w:r>
    </w:p>
    <w:p w:rsidR="00EA7B53" w:rsidRPr="008D5D70" w:rsidRDefault="00EA7B53" w:rsidP="00F56061">
      <w:pPr>
        <w:pStyle w:val="ListParagraph"/>
        <w:numPr>
          <w:ilvl w:val="0"/>
          <w:numId w:val="35"/>
        </w:numPr>
        <w:jc w:val="both"/>
        <w:rPr>
          <w:rFonts w:asciiTheme="minorBidi" w:hAnsiTheme="minorBidi" w:cs="B Lotus"/>
          <w:b/>
          <w:sz w:val="28"/>
          <w:szCs w:val="28"/>
          <w:rtl/>
        </w:rPr>
      </w:pPr>
      <w:r w:rsidRPr="008D5D70">
        <w:rPr>
          <w:rFonts w:asciiTheme="minorBidi" w:hAnsiTheme="minorBidi" w:cs="B Lotus"/>
          <w:b/>
          <w:sz w:val="28"/>
          <w:szCs w:val="28"/>
          <w:rtl/>
        </w:rPr>
        <w:t>مرز ایران وکشورهای آسیای میانه در دریای مازنداران طبق قرارداد منعقده ( در سالهای 1921 و1940 ) ازساحل تا 10 مایل آبی است که منطقه اختصاصی ماهیگیری کشور است وبقیه دریای مازندران در سرتاسر آن بین ایران وکشورهای فوق مشترک بوده ودو طرف در بهره برداری مساوی از منابع تحت الارضی وسطح الارضی ودیگر مصارف از حق مساوی برخوردارند.</w:t>
      </w:r>
    </w:p>
    <w:p w:rsidR="00EA7B53" w:rsidRPr="008D5D70" w:rsidRDefault="00EA7B53" w:rsidP="00F56061">
      <w:pPr>
        <w:pStyle w:val="ListParagraph"/>
        <w:numPr>
          <w:ilvl w:val="0"/>
          <w:numId w:val="35"/>
        </w:numPr>
        <w:jc w:val="both"/>
        <w:rPr>
          <w:rFonts w:asciiTheme="minorBidi" w:hAnsiTheme="minorBidi" w:cs="B Lotus"/>
          <w:b/>
          <w:sz w:val="28"/>
          <w:szCs w:val="28"/>
          <w:rtl/>
        </w:rPr>
      </w:pPr>
      <w:r w:rsidRPr="008D5D70">
        <w:rPr>
          <w:rFonts w:asciiTheme="minorBidi" w:hAnsiTheme="minorBidi" w:cs="B Lotus"/>
          <w:b/>
          <w:sz w:val="28"/>
          <w:szCs w:val="28"/>
          <w:rtl/>
        </w:rPr>
        <w:t>مرز ایران با جمهوری آذربایجان از محل التقای رودخانه قره سو سفلی وارس از محلی که به دارکلان یا دیم قشلاق معروف است ، شروع وتا بندر آستارا ادامه دارد . طول این بخش مرز 628 کیلومتر است .</w:t>
      </w:r>
    </w:p>
    <w:p w:rsidR="00EA7B53" w:rsidRPr="008D5D70" w:rsidRDefault="00EA7B53" w:rsidP="00F56061">
      <w:pPr>
        <w:pStyle w:val="Style11111"/>
        <w:numPr>
          <w:ilvl w:val="0"/>
          <w:numId w:val="35"/>
        </w:numPr>
        <w:spacing w:line="276" w:lineRule="auto"/>
        <w:rPr>
          <w:rFonts w:asciiTheme="minorBidi" w:hAnsiTheme="minorBidi"/>
          <w:sz w:val="28"/>
        </w:rPr>
      </w:pPr>
      <w:r w:rsidRPr="008D5D70">
        <w:rPr>
          <w:rFonts w:asciiTheme="minorBidi" w:hAnsiTheme="minorBidi"/>
          <w:sz w:val="28"/>
          <w:rtl/>
        </w:rPr>
        <w:t xml:space="preserve">از مصب رودخانه اترک تا دهانه اردو به طول94 کیلومتر کشور ایران با جمهوری ترکمنستان هم مرزاست . </w:t>
      </w:r>
    </w:p>
    <w:p w:rsidR="00EA7B53" w:rsidRPr="008D5D70" w:rsidRDefault="00EA7B53" w:rsidP="00F56061">
      <w:pPr>
        <w:pStyle w:val="Style11111"/>
        <w:numPr>
          <w:ilvl w:val="0"/>
          <w:numId w:val="35"/>
        </w:numPr>
        <w:spacing w:line="276" w:lineRule="auto"/>
        <w:rPr>
          <w:rFonts w:asciiTheme="minorBidi" w:hAnsiTheme="minorBidi"/>
          <w:sz w:val="28"/>
        </w:rPr>
      </w:pPr>
      <w:r w:rsidRPr="008D5D70">
        <w:rPr>
          <w:rFonts w:asciiTheme="minorBidi" w:hAnsiTheme="minorBidi"/>
          <w:sz w:val="28"/>
          <w:rtl/>
        </w:rPr>
        <w:t>مرز با افغانستان از دهانه ذوالفقار تا ملک سیاهکوه به طول 864 کیلومتر با پاکستان از ملک سیاهکوه شر</w:t>
      </w:r>
      <w:r w:rsidRPr="008D5D70">
        <w:rPr>
          <w:rFonts w:asciiTheme="minorBidi" w:hAnsiTheme="minorBidi" w:hint="cs"/>
          <w:sz w:val="28"/>
          <w:rtl/>
        </w:rPr>
        <w:t>و</w:t>
      </w:r>
      <w:r w:rsidRPr="008D5D70">
        <w:rPr>
          <w:rFonts w:asciiTheme="minorBidi" w:hAnsiTheme="minorBidi"/>
          <w:sz w:val="28"/>
          <w:rtl/>
        </w:rPr>
        <w:t>ع وتا بندر گواتر واقع در خلیج گواتر به طول 852 کیلومتر امتداد دارد .</w:t>
      </w:r>
    </w:p>
    <w:p w:rsidR="00EA7B53" w:rsidRPr="008D5D70" w:rsidRDefault="00EA7B53" w:rsidP="00DD52E9">
      <w:pPr>
        <w:pStyle w:val="Style11111"/>
        <w:numPr>
          <w:ilvl w:val="0"/>
          <w:numId w:val="35"/>
        </w:numPr>
        <w:spacing w:line="276" w:lineRule="auto"/>
        <w:rPr>
          <w:rFonts w:asciiTheme="minorBidi" w:hAnsiTheme="minorBidi"/>
          <w:sz w:val="28"/>
        </w:rPr>
      </w:pPr>
      <w:r w:rsidRPr="008D5D70">
        <w:rPr>
          <w:rFonts w:asciiTheme="minorBidi" w:hAnsiTheme="minorBidi"/>
          <w:sz w:val="28"/>
          <w:rtl/>
        </w:rPr>
        <w:lastRenderedPageBreak/>
        <w:t>طول کرانه های جنوبی در بندر گواتر تا مصب اروندرود ( شط العرب ) 2025 کیلومتر مرز با عراق از دهانه خاور تا دال</w:t>
      </w:r>
      <w:r w:rsidR="00DD52E9" w:rsidRPr="008D5D70">
        <w:rPr>
          <w:rFonts w:asciiTheme="minorBidi" w:hAnsiTheme="minorBidi"/>
          <w:sz w:val="28"/>
          <w:rtl/>
        </w:rPr>
        <w:t>امپرداغ به طول 1336 کیلومتر است</w:t>
      </w:r>
      <w:r w:rsidR="00DD52E9" w:rsidRPr="008D5D70">
        <w:rPr>
          <w:rFonts w:asciiTheme="minorBidi" w:hAnsiTheme="minorBidi" w:hint="cs"/>
          <w:sz w:val="28"/>
          <w:rtl/>
        </w:rPr>
        <w:t>(فرشاگهر</w:t>
      </w:r>
      <w:r w:rsidRPr="008D5D70">
        <w:rPr>
          <w:rFonts w:asciiTheme="minorBidi" w:hAnsiTheme="minorBidi" w:hint="cs"/>
          <w:sz w:val="28"/>
          <w:rtl/>
        </w:rPr>
        <w:t>،1367</w:t>
      </w:r>
      <w:r w:rsidR="001F3C96" w:rsidRPr="008D5D70">
        <w:rPr>
          <w:rFonts w:asciiTheme="minorBidi" w:hAnsiTheme="minorBidi" w:hint="cs"/>
          <w:sz w:val="28"/>
          <w:rtl/>
        </w:rPr>
        <w:t>،ص75</w:t>
      </w:r>
      <w:r w:rsidRPr="008D5D70">
        <w:rPr>
          <w:rFonts w:asciiTheme="minorBidi" w:hAnsiTheme="minorBidi" w:hint="cs"/>
          <w:sz w:val="28"/>
          <w:rtl/>
        </w:rPr>
        <w:t>).</w:t>
      </w:r>
      <w:r w:rsidRPr="008D5D70">
        <w:rPr>
          <w:rFonts w:asciiTheme="minorBidi" w:hAnsiTheme="minorBidi"/>
          <w:sz w:val="28"/>
          <w:rtl/>
        </w:rPr>
        <w:t xml:space="preserve"> </w:t>
      </w:r>
    </w:p>
    <w:p w:rsidR="00EA7B53" w:rsidRPr="008D5D70" w:rsidRDefault="00EA7B53" w:rsidP="00F56061">
      <w:pPr>
        <w:pStyle w:val="Style11111"/>
        <w:numPr>
          <w:ilvl w:val="0"/>
          <w:numId w:val="35"/>
        </w:numPr>
        <w:spacing w:line="276" w:lineRule="auto"/>
        <w:rPr>
          <w:rFonts w:asciiTheme="minorBidi" w:hAnsiTheme="minorBidi"/>
          <w:sz w:val="28"/>
          <w:rtl/>
        </w:rPr>
      </w:pPr>
      <w:r w:rsidRPr="008D5D70">
        <w:rPr>
          <w:rFonts w:asciiTheme="minorBidi" w:hAnsiTheme="minorBidi"/>
          <w:sz w:val="28"/>
          <w:rtl/>
        </w:rPr>
        <w:t>مرز با ترکیه از دالامپرداغ تا قره سو سفلی وارس به طول 488 کیلومتر می باشد .</w:t>
      </w:r>
    </w:p>
    <w:p w:rsidR="00EA7B53" w:rsidRPr="008D5D70" w:rsidRDefault="004A476F" w:rsidP="004A476F">
      <w:pPr>
        <w:pStyle w:val="Style11111"/>
        <w:spacing w:line="276" w:lineRule="auto"/>
        <w:ind w:left="-1"/>
        <w:rPr>
          <w:rFonts w:asciiTheme="minorBidi" w:hAnsiTheme="minorBidi"/>
          <w:sz w:val="28"/>
          <w:rtl/>
        </w:rPr>
      </w:pPr>
      <w:r w:rsidRPr="008D5D70">
        <w:rPr>
          <w:rFonts w:asciiTheme="minorBidi" w:hAnsiTheme="minorBidi" w:hint="cs"/>
          <w:sz w:val="28"/>
          <w:rtl/>
        </w:rPr>
        <w:t xml:space="preserve">- </w:t>
      </w:r>
      <w:r w:rsidR="00EA7B53" w:rsidRPr="008D5D70">
        <w:rPr>
          <w:rFonts w:asciiTheme="minorBidi" w:hAnsiTheme="minorBidi"/>
          <w:sz w:val="28"/>
          <w:rtl/>
        </w:rPr>
        <w:t xml:space="preserve">طول مرز آبی در دریای مازندران از بندر آستارا تاخلیج حسینقلی( مصب رودخانه اترک ) 664 کیلومتر است. </w:t>
      </w:r>
    </w:p>
    <w:p w:rsidR="00EA7B53" w:rsidRPr="008D5D70" w:rsidRDefault="004A476F" w:rsidP="004A476F">
      <w:pPr>
        <w:pStyle w:val="Style11111"/>
        <w:spacing w:line="276" w:lineRule="auto"/>
        <w:ind w:left="-1"/>
        <w:rPr>
          <w:rFonts w:asciiTheme="minorBidi" w:hAnsiTheme="minorBidi"/>
          <w:sz w:val="28"/>
          <w:rtl/>
        </w:rPr>
      </w:pPr>
      <w:r w:rsidRPr="008D5D70">
        <w:rPr>
          <w:rFonts w:asciiTheme="minorBidi" w:hAnsiTheme="minorBidi" w:hint="cs"/>
          <w:sz w:val="28"/>
          <w:rtl/>
        </w:rPr>
        <w:t>-</w:t>
      </w:r>
      <w:r w:rsidR="00EA7B53" w:rsidRPr="008D5D70">
        <w:rPr>
          <w:rFonts w:asciiTheme="minorBidi" w:hAnsiTheme="minorBidi"/>
          <w:sz w:val="28"/>
          <w:rtl/>
        </w:rPr>
        <w:t xml:space="preserve">استان گیلان هم دارای مرز آبی با کشورهای تازه استقلال یافته شوروی سابق </w:t>
      </w:r>
      <w:r w:rsidR="00EA7B53" w:rsidRPr="008D5D70">
        <w:rPr>
          <w:rFonts w:asciiTheme="minorBidi" w:hAnsiTheme="minorBidi" w:hint="cs"/>
          <w:sz w:val="28"/>
          <w:rtl/>
        </w:rPr>
        <w:t xml:space="preserve">و </w:t>
      </w:r>
      <w:r w:rsidR="00EA7B53" w:rsidRPr="008D5D70">
        <w:rPr>
          <w:rFonts w:asciiTheme="minorBidi" w:hAnsiTheme="minorBidi"/>
          <w:sz w:val="28"/>
          <w:rtl/>
        </w:rPr>
        <w:t>و</w:t>
      </w:r>
      <w:r w:rsidR="00EA7B53" w:rsidRPr="008D5D70">
        <w:rPr>
          <w:rFonts w:asciiTheme="minorBidi" w:hAnsiTheme="minorBidi" w:hint="cs"/>
          <w:sz w:val="28"/>
          <w:rtl/>
        </w:rPr>
        <w:t xml:space="preserve"> با کشور </w:t>
      </w:r>
      <w:r w:rsidR="00EA7B53" w:rsidRPr="008D5D70">
        <w:rPr>
          <w:rFonts w:asciiTheme="minorBidi" w:hAnsiTheme="minorBidi"/>
          <w:sz w:val="28"/>
          <w:rtl/>
        </w:rPr>
        <w:t xml:space="preserve">جمهوری آذربایجان </w:t>
      </w:r>
      <w:r w:rsidR="00EA7B53" w:rsidRPr="008D5D70">
        <w:rPr>
          <w:rFonts w:asciiTheme="minorBidi" w:hAnsiTheme="minorBidi" w:hint="cs"/>
          <w:sz w:val="28"/>
          <w:rtl/>
        </w:rPr>
        <w:t>علاوه بر مرز آبی دارای مرز خشکی نیز است.</w:t>
      </w:r>
      <w:r w:rsidR="00EA7B53" w:rsidRPr="008D5D70">
        <w:rPr>
          <w:rFonts w:asciiTheme="minorBidi" w:hAnsiTheme="minorBidi"/>
          <w:sz w:val="28"/>
          <w:rtl/>
        </w:rPr>
        <w:t xml:space="preserve"> </w:t>
      </w:r>
    </w:p>
    <w:p w:rsidR="00EA7B53" w:rsidRDefault="00EA7B53" w:rsidP="007F1B15">
      <w:pPr>
        <w:jc w:val="both"/>
        <w:rPr>
          <w:rFonts w:asciiTheme="minorBidi" w:eastAsiaTheme="minorEastAsia" w:hAnsiTheme="minorBidi" w:cs="B Lotus"/>
          <w:b/>
          <w:sz w:val="28"/>
          <w:szCs w:val="28"/>
          <w:rtl/>
        </w:rPr>
      </w:pPr>
      <w:r w:rsidRPr="008D5D70">
        <w:rPr>
          <w:rFonts w:asciiTheme="minorBidi" w:eastAsiaTheme="minorEastAsia" w:hAnsiTheme="minorBidi" w:cs="B Lotus" w:hint="cs"/>
          <w:b/>
          <w:sz w:val="28"/>
          <w:szCs w:val="28"/>
          <w:rtl/>
        </w:rPr>
        <w:t>از دیدگاه جغرافیایی واضح ترین واحد قلمرو کشور می باشد (هاگت ،1382،361). کشور به عنوان اصلی ترین و مهم ترین بحث در جغرافیای سیاسی از به هم پیوستن سه عنصر سرزمین ، حکومت و ملت به وجود می آید و با پیوند این سه عنصر است که در صحنه بین المللی به عنوان ی</w:t>
      </w:r>
      <w:r w:rsidR="007F1B15" w:rsidRPr="008D5D70">
        <w:rPr>
          <w:rFonts w:asciiTheme="minorBidi" w:eastAsiaTheme="minorEastAsia" w:hAnsiTheme="minorBidi" w:cs="B Lotus" w:hint="cs"/>
          <w:b/>
          <w:sz w:val="28"/>
          <w:szCs w:val="28"/>
          <w:rtl/>
        </w:rPr>
        <w:t>ک واحد سیاسی ایفای نقش می نماید</w:t>
      </w:r>
      <w:r w:rsidRPr="008D5D70">
        <w:rPr>
          <w:rFonts w:asciiTheme="minorBidi" w:eastAsiaTheme="minorEastAsia" w:hAnsiTheme="minorBidi" w:cs="B Lotus" w:hint="cs"/>
          <w:b/>
          <w:sz w:val="28"/>
          <w:szCs w:val="28"/>
          <w:rtl/>
        </w:rPr>
        <w:t>(</w:t>
      </w:r>
      <w:r w:rsidR="007F1B15" w:rsidRPr="008D5D70">
        <w:rPr>
          <w:rFonts w:asciiTheme="minorBidi" w:eastAsiaTheme="minorEastAsia" w:hAnsiTheme="minorBidi" w:cs="B Lotus" w:hint="cs"/>
          <w:b/>
          <w:sz w:val="28"/>
          <w:szCs w:val="28"/>
          <w:rtl/>
        </w:rPr>
        <w:t>مجتهدزاده،1381</w:t>
      </w:r>
      <w:r w:rsidRPr="008D5D70">
        <w:rPr>
          <w:rFonts w:asciiTheme="minorBidi" w:eastAsiaTheme="minorEastAsia" w:hAnsiTheme="minorBidi" w:cs="B Lotus" w:hint="cs"/>
          <w:b/>
          <w:sz w:val="28"/>
          <w:szCs w:val="28"/>
          <w:rtl/>
        </w:rPr>
        <w:t xml:space="preserve">،31).واژه کشور معادل </w:t>
      </w:r>
      <w:r w:rsidRPr="008D5D70">
        <w:rPr>
          <w:rFonts w:asciiTheme="majorBidi" w:eastAsiaTheme="minorEastAsia" w:hAnsiTheme="majorBidi" w:cstheme="majorBidi"/>
          <w:b/>
          <w:sz w:val="24"/>
          <w:szCs w:val="24"/>
        </w:rPr>
        <w:t>Country</w:t>
      </w:r>
      <w:r w:rsidRPr="008D5D70">
        <w:rPr>
          <w:rFonts w:asciiTheme="minorBidi" w:eastAsiaTheme="minorEastAsia" w:hAnsiTheme="minorBidi" w:cs="B Lotus" w:hint="cs"/>
          <w:b/>
          <w:sz w:val="24"/>
          <w:szCs w:val="24"/>
          <w:rtl/>
        </w:rPr>
        <w:t xml:space="preserve"> </w:t>
      </w:r>
      <w:r w:rsidRPr="008D5D70">
        <w:rPr>
          <w:rFonts w:asciiTheme="minorBidi" w:eastAsiaTheme="minorEastAsia" w:hAnsiTheme="minorBidi" w:cs="B Lotus" w:hint="cs"/>
          <w:b/>
          <w:sz w:val="28"/>
          <w:szCs w:val="28"/>
          <w:rtl/>
        </w:rPr>
        <w:t xml:space="preserve">در انگلیسی است و به یک واحد سیاسی </w:t>
      </w:r>
      <w:r w:rsidRPr="008D5D70">
        <w:rPr>
          <w:rFonts w:ascii="Times New Roman" w:eastAsiaTheme="minorEastAsia" w:hAnsi="Times New Roman" w:cs="Times New Roman" w:hint="cs"/>
          <w:b/>
          <w:sz w:val="28"/>
          <w:szCs w:val="28"/>
          <w:rtl/>
        </w:rPr>
        <w:t>–</w:t>
      </w:r>
      <w:r w:rsidRPr="008D5D70">
        <w:rPr>
          <w:rFonts w:asciiTheme="minorBidi" w:eastAsiaTheme="minorEastAsia" w:hAnsiTheme="minorBidi" w:cs="B Lotus" w:hint="cs"/>
          <w:b/>
          <w:sz w:val="28"/>
          <w:szCs w:val="28"/>
          <w:rtl/>
        </w:rPr>
        <w:t xml:space="preserve"> فضایی در سطح خشکی های کره زمین اطلاق می شود که دارای عناصر طبیعی ، جمعیت ساکن ، ظرفیت ها و امکانات اقتصادی </w:t>
      </w:r>
      <w:r w:rsidRPr="008D5D70">
        <w:rPr>
          <w:rFonts w:ascii="Times New Roman" w:eastAsiaTheme="minorEastAsia" w:hAnsi="Times New Roman" w:cs="Times New Roman" w:hint="cs"/>
          <w:b/>
          <w:sz w:val="28"/>
          <w:szCs w:val="28"/>
          <w:rtl/>
        </w:rPr>
        <w:t>–</w:t>
      </w:r>
      <w:r w:rsidRPr="008D5D70">
        <w:rPr>
          <w:rFonts w:asciiTheme="minorBidi" w:eastAsiaTheme="minorEastAsia" w:hAnsiTheme="minorBidi" w:cs="B Lotus" w:hint="cs"/>
          <w:b/>
          <w:sz w:val="28"/>
          <w:szCs w:val="28"/>
          <w:rtl/>
        </w:rPr>
        <w:t xml:space="preserve"> ارتباطی و فضایی بوده ، برخوردار از نظام سیاسی و مرزهای سیاسی تعریف شده باشد(حافظ نیا،</w:t>
      </w:r>
      <w:r w:rsidR="007F1B15" w:rsidRPr="008D5D70">
        <w:rPr>
          <w:rFonts w:asciiTheme="minorBidi" w:eastAsiaTheme="minorEastAsia" w:hAnsiTheme="minorBidi" w:cs="B Lotus" w:hint="cs"/>
          <w:b/>
          <w:sz w:val="28"/>
          <w:szCs w:val="28"/>
          <w:rtl/>
        </w:rPr>
        <w:t>1381</w:t>
      </w:r>
      <w:r w:rsidRPr="008D5D70">
        <w:rPr>
          <w:rFonts w:asciiTheme="minorBidi" w:eastAsiaTheme="minorEastAsia" w:hAnsiTheme="minorBidi" w:cs="B Lotus" w:hint="cs"/>
          <w:b/>
          <w:sz w:val="28"/>
          <w:szCs w:val="28"/>
          <w:rtl/>
        </w:rPr>
        <w:t>،</w:t>
      </w:r>
      <w:r w:rsidR="007F1B15" w:rsidRPr="008D5D70">
        <w:rPr>
          <w:rFonts w:asciiTheme="minorBidi" w:eastAsiaTheme="minorEastAsia" w:hAnsiTheme="minorBidi" w:cs="B Lotus" w:hint="cs"/>
          <w:b/>
          <w:sz w:val="28"/>
          <w:szCs w:val="28"/>
          <w:rtl/>
        </w:rPr>
        <w:t>7).</w:t>
      </w:r>
      <w:r w:rsidRPr="008D5D70">
        <w:rPr>
          <w:rFonts w:asciiTheme="minorBidi" w:eastAsiaTheme="minorEastAsia" w:hAnsiTheme="minorBidi" w:cs="B Lotus" w:hint="cs"/>
          <w:b/>
          <w:sz w:val="28"/>
          <w:szCs w:val="28"/>
          <w:rtl/>
        </w:rPr>
        <w:t>ملت ها همانند دیگر پدیده ها ، سازمانها و ساختارهای اجتماعی ، تنها اشغال کننده سرزمین نیست</w:t>
      </w:r>
      <w:r w:rsidR="007F1B15" w:rsidRPr="008D5D70">
        <w:rPr>
          <w:rFonts w:asciiTheme="minorBidi" w:eastAsiaTheme="minorEastAsia" w:hAnsiTheme="minorBidi" w:cs="B Lotus" w:hint="cs"/>
          <w:b/>
          <w:sz w:val="28"/>
          <w:szCs w:val="28"/>
          <w:rtl/>
        </w:rPr>
        <w:t>ند بلکه مدعی همخوانی با مکان جغر</w:t>
      </w:r>
      <w:r w:rsidRPr="008D5D70">
        <w:rPr>
          <w:rFonts w:asciiTheme="minorBidi" w:eastAsiaTheme="minorEastAsia" w:hAnsiTheme="minorBidi" w:cs="B Lotus" w:hint="cs"/>
          <w:b/>
          <w:sz w:val="28"/>
          <w:szCs w:val="28"/>
          <w:rtl/>
        </w:rPr>
        <w:t xml:space="preserve">افیایی ویژه ای هستند ، آنان با حکومت در این دارایی سرزمین شریکند و از این مشارکت است که حکومت ملی پدید </w:t>
      </w:r>
      <w:r w:rsidR="007F1B15" w:rsidRPr="008D5D70">
        <w:rPr>
          <w:rFonts w:asciiTheme="minorBidi" w:eastAsiaTheme="minorEastAsia" w:hAnsiTheme="minorBidi" w:cs="B Lotus" w:hint="cs"/>
          <w:b/>
          <w:sz w:val="28"/>
          <w:szCs w:val="28"/>
          <w:rtl/>
        </w:rPr>
        <w:t>می آید(مجتهدزاده،1381،65).</w:t>
      </w:r>
      <w:r w:rsidRPr="008D5D70">
        <w:rPr>
          <w:rFonts w:asciiTheme="minorBidi" w:eastAsiaTheme="minorEastAsia" w:hAnsiTheme="minorBidi" w:cs="B Lotus" w:hint="cs"/>
          <w:b/>
          <w:sz w:val="28"/>
          <w:szCs w:val="28"/>
          <w:rtl/>
        </w:rPr>
        <w:t>از نظر ساختاری ، کشور از به هم آمیختن سه عنصرسرزمین ، ملت و حکومت پدیدار می آید . مکانیزم اداره سرزمین از سوی حکومت بر اساس اراده ملت پیوند دهنده این سه عنصر است و از پیوند این سه</w:t>
      </w:r>
      <w:r w:rsidR="007F1B15" w:rsidRPr="008D5D70">
        <w:rPr>
          <w:rFonts w:asciiTheme="minorBidi" w:eastAsiaTheme="minorEastAsia" w:hAnsiTheme="minorBidi" w:cs="B Lotus" w:hint="cs"/>
          <w:b/>
          <w:sz w:val="28"/>
          <w:szCs w:val="28"/>
          <w:rtl/>
        </w:rPr>
        <w:t xml:space="preserve"> عنصر مفهوم کشور واقعیت می یابد</w:t>
      </w:r>
      <w:r w:rsidRPr="008D5D70">
        <w:rPr>
          <w:rFonts w:asciiTheme="minorBidi" w:eastAsiaTheme="minorEastAsia" w:hAnsiTheme="minorBidi" w:cs="B Lotus" w:hint="cs"/>
          <w:b/>
          <w:sz w:val="28"/>
          <w:szCs w:val="28"/>
          <w:rtl/>
        </w:rPr>
        <w:t>(</w:t>
      </w:r>
      <w:r w:rsidR="007F1B15" w:rsidRPr="008D5D70">
        <w:rPr>
          <w:rFonts w:asciiTheme="minorBidi" w:eastAsiaTheme="minorEastAsia" w:hAnsiTheme="minorBidi" w:cs="B Lotus" w:hint="cs"/>
          <w:b/>
          <w:sz w:val="28"/>
          <w:szCs w:val="28"/>
          <w:rtl/>
        </w:rPr>
        <w:t>مجتهدزاده،1381،</w:t>
      </w:r>
      <w:r w:rsidRPr="008D5D70">
        <w:rPr>
          <w:rFonts w:asciiTheme="minorBidi" w:eastAsiaTheme="minorEastAsia" w:hAnsiTheme="minorBidi" w:cs="B Lotus" w:hint="cs"/>
          <w:b/>
          <w:sz w:val="28"/>
          <w:szCs w:val="28"/>
          <w:rtl/>
        </w:rPr>
        <w:t xml:space="preserve">31). </w:t>
      </w:r>
    </w:p>
    <w:p w:rsidR="00A47102" w:rsidRDefault="00A47102" w:rsidP="007F1B15">
      <w:pPr>
        <w:jc w:val="both"/>
        <w:rPr>
          <w:rFonts w:asciiTheme="minorBidi" w:eastAsiaTheme="minorEastAsia" w:hAnsiTheme="minorBidi" w:cs="B Lotus"/>
          <w:b/>
          <w:sz w:val="28"/>
          <w:szCs w:val="28"/>
          <w:rtl/>
        </w:rPr>
      </w:pPr>
    </w:p>
    <w:p w:rsidR="00A47102" w:rsidRDefault="00A47102" w:rsidP="007F1B15">
      <w:pPr>
        <w:jc w:val="both"/>
        <w:rPr>
          <w:rFonts w:asciiTheme="minorBidi" w:eastAsiaTheme="minorEastAsia" w:hAnsiTheme="minorBidi" w:cs="B Lotus"/>
          <w:b/>
          <w:sz w:val="28"/>
          <w:szCs w:val="28"/>
          <w:rtl/>
        </w:rPr>
      </w:pPr>
    </w:p>
    <w:p w:rsidR="00A47102" w:rsidRDefault="00A47102" w:rsidP="007F1B15">
      <w:pPr>
        <w:jc w:val="both"/>
        <w:rPr>
          <w:rFonts w:asciiTheme="minorBidi" w:eastAsiaTheme="minorEastAsia" w:hAnsiTheme="minorBidi" w:cs="B Lotus"/>
          <w:b/>
          <w:sz w:val="28"/>
          <w:szCs w:val="28"/>
          <w:rtl/>
        </w:rPr>
      </w:pPr>
    </w:p>
    <w:p w:rsidR="00A47102" w:rsidRPr="008D5D70" w:rsidRDefault="00A47102" w:rsidP="007F1B15">
      <w:pPr>
        <w:jc w:val="both"/>
        <w:rPr>
          <w:rFonts w:asciiTheme="minorBidi" w:eastAsiaTheme="minorEastAsia" w:hAnsiTheme="minorBidi" w:cs="B Lotus"/>
          <w:b/>
          <w:sz w:val="28"/>
          <w:szCs w:val="28"/>
          <w:rtl/>
        </w:rPr>
      </w:pPr>
    </w:p>
    <w:p w:rsidR="00EA7B53" w:rsidRPr="008D5D70" w:rsidRDefault="00EA7B53" w:rsidP="001F3C96">
      <w:pPr>
        <w:jc w:val="center"/>
        <w:rPr>
          <w:rFonts w:asciiTheme="minorBidi" w:eastAsiaTheme="minorEastAsia" w:hAnsiTheme="minorBidi" w:cs="B Lotus"/>
          <w:b/>
          <w:bCs/>
          <w:sz w:val="28"/>
          <w:szCs w:val="28"/>
          <w:rtl/>
        </w:rPr>
      </w:pPr>
      <w:r w:rsidRPr="008D5D70">
        <w:rPr>
          <w:rFonts w:asciiTheme="minorBidi" w:eastAsiaTheme="minorEastAsia" w:hAnsiTheme="minorBidi" w:cs="B Lotus" w:hint="cs"/>
          <w:b/>
          <w:bCs/>
          <w:sz w:val="28"/>
          <w:szCs w:val="28"/>
          <w:rtl/>
        </w:rPr>
        <w:lastRenderedPageBreak/>
        <w:t>مدل شماره 2-</w:t>
      </w:r>
      <w:r w:rsidR="001F3C96" w:rsidRPr="008D5D70">
        <w:rPr>
          <w:rFonts w:asciiTheme="minorBidi" w:eastAsiaTheme="minorEastAsia" w:hAnsiTheme="minorBidi" w:cs="B Lotus" w:hint="cs"/>
          <w:b/>
          <w:bCs/>
          <w:sz w:val="28"/>
          <w:szCs w:val="28"/>
          <w:rtl/>
        </w:rPr>
        <w:t>1</w:t>
      </w:r>
      <w:r w:rsidR="00A34C45" w:rsidRPr="008D5D70">
        <w:rPr>
          <w:rFonts w:asciiTheme="minorBidi" w:eastAsiaTheme="minorEastAsia" w:hAnsiTheme="minorBidi" w:cs="B Lotus" w:hint="cs"/>
          <w:b/>
          <w:bCs/>
          <w:sz w:val="28"/>
          <w:szCs w:val="28"/>
          <w:rtl/>
        </w:rPr>
        <w:t xml:space="preserve"> </w:t>
      </w:r>
      <w:r w:rsidRPr="008D5D70">
        <w:rPr>
          <w:rFonts w:asciiTheme="minorBidi" w:eastAsiaTheme="minorEastAsia" w:hAnsiTheme="minorBidi" w:cs="B Lotus" w:hint="cs"/>
          <w:b/>
          <w:bCs/>
          <w:sz w:val="28"/>
          <w:szCs w:val="28"/>
          <w:rtl/>
        </w:rPr>
        <w:t>عناصر بنیادین تشکیل دهنده یک کشور</w:t>
      </w:r>
    </w:p>
    <w:p w:rsidR="00EA7B53" w:rsidRPr="008D5D70" w:rsidRDefault="00F46D46" w:rsidP="00DD52E9">
      <w:pPr>
        <w:rPr>
          <w:rFonts w:asciiTheme="minorBidi" w:eastAsiaTheme="minorEastAsia" w:hAnsiTheme="minorBidi" w:cs="B Lotus"/>
          <w:b/>
          <w:bCs/>
          <w:sz w:val="28"/>
          <w:szCs w:val="28"/>
          <w:rtl/>
        </w:rPr>
      </w:pPr>
      <w:r w:rsidRPr="008D5D70">
        <w:rPr>
          <w:rFonts w:asciiTheme="minorBidi" w:hAnsiTheme="minorBidi" w:cs="B Lotus" w:hint="cs"/>
          <w:bCs/>
          <w:noProof/>
          <w:sz w:val="28"/>
          <w:szCs w:val="28"/>
          <w:rtl/>
          <w:lang w:bidi="ar-SA"/>
        </w:rPr>
        <mc:AlternateContent>
          <mc:Choice Requires="wps">
            <w:drawing>
              <wp:anchor distT="0" distB="0" distL="114300" distR="114300" simplePos="0" relativeHeight="251668480" behindDoc="0" locked="0" layoutInCell="1" allowOverlap="1" wp14:anchorId="429BDE81" wp14:editId="70B3DA05">
                <wp:simplePos x="0" y="0"/>
                <wp:positionH relativeFrom="column">
                  <wp:posOffset>1617668</wp:posOffset>
                </wp:positionH>
                <wp:positionV relativeFrom="paragraph">
                  <wp:posOffset>215193</wp:posOffset>
                </wp:positionV>
                <wp:extent cx="1409317" cy="473710"/>
                <wp:effectExtent l="38100" t="0" r="19685" b="78740"/>
                <wp:wrapNone/>
                <wp:docPr id="28" name="Straight Arrow Connector 28"/>
                <wp:cNvGraphicFramePr/>
                <a:graphic xmlns:a="http://schemas.openxmlformats.org/drawingml/2006/main">
                  <a:graphicData uri="http://schemas.microsoft.com/office/word/2010/wordprocessingShape">
                    <wps:wsp>
                      <wps:cNvCnPr/>
                      <wps:spPr>
                        <a:xfrm flipH="1">
                          <a:off x="0" y="0"/>
                          <a:ext cx="1409317" cy="473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left:0;text-align:left;margin-left:127.4pt;margin-top:16.95pt;width:110.95pt;height:37.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" strokecolor="black [3040]">
                <v:stroke endarrow="open"/>
              </v:shape>
            </w:pict>
          </mc:Fallback>
        </mc:AlternateContent>
      </w:r>
      <w:r w:rsidRPr="008D5D70">
        <w:rPr>
          <w:rFonts w:asciiTheme="minorBidi" w:hAnsiTheme="minorBidi" w:cs="B Lotus" w:hint="cs"/>
          <w:bCs/>
          <w:noProof/>
          <w:sz w:val="28"/>
          <w:szCs w:val="28"/>
          <w:rtl/>
          <w:lang w:bidi="ar-SA"/>
        </w:rPr>
        <mc:AlternateContent>
          <mc:Choice Requires="wps">
            <w:drawing>
              <wp:anchor distT="0" distB="0" distL="114300" distR="114300" simplePos="0" relativeHeight="251667456" behindDoc="0" locked="0" layoutInCell="1" allowOverlap="1" wp14:anchorId="3EBFE5E1" wp14:editId="62E2D083">
                <wp:simplePos x="0" y="0"/>
                <wp:positionH relativeFrom="column">
                  <wp:posOffset>3023774</wp:posOffset>
                </wp:positionH>
                <wp:positionV relativeFrom="paragraph">
                  <wp:posOffset>215193</wp:posOffset>
                </wp:positionV>
                <wp:extent cx="1259457" cy="473710"/>
                <wp:effectExtent l="0" t="0" r="55245" b="78740"/>
                <wp:wrapNone/>
                <wp:docPr id="29" name="Straight Arrow Connector 29"/>
                <wp:cNvGraphicFramePr/>
                <a:graphic xmlns:a="http://schemas.openxmlformats.org/drawingml/2006/main">
                  <a:graphicData uri="http://schemas.microsoft.com/office/word/2010/wordprocessingShape">
                    <wps:wsp>
                      <wps:cNvCnPr/>
                      <wps:spPr>
                        <a:xfrm>
                          <a:off x="0" y="0"/>
                          <a:ext cx="1259457" cy="473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left:0;text-align:left;margin-left:238.1pt;margin-top:16.95pt;width:99.15pt;height:3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" strokecolor="black [3040]">
                <v:stroke endarrow="open"/>
              </v:shape>
            </w:pict>
          </mc:Fallback>
        </mc:AlternateContent>
      </w:r>
      <w:r w:rsidR="00DD52E9" w:rsidRPr="008D5D70">
        <w:rPr>
          <w:rFonts w:asciiTheme="minorBidi" w:hAnsiTheme="minorBidi" w:cs="B Lotus" w:hint="cs"/>
          <w:bCs/>
          <w:noProof/>
          <w:sz w:val="28"/>
          <w:szCs w:val="28"/>
          <w:rtl/>
          <w:lang w:bidi="ar-SA"/>
        </w:rPr>
        <mc:AlternateContent>
          <mc:Choice Requires="wps">
            <w:drawing>
              <wp:anchor distT="0" distB="0" distL="114300" distR="114300" simplePos="0" relativeHeight="251666432" behindDoc="0" locked="0" layoutInCell="1" allowOverlap="1" wp14:anchorId="32662162" wp14:editId="131B86BE">
                <wp:simplePos x="0" y="0"/>
                <wp:positionH relativeFrom="column">
                  <wp:posOffset>3023714</wp:posOffset>
                </wp:positionH>
                <wp:positionV relativeFrom="paragraph">
                  <wp:posOffset>215193</wp:posOffset>
                </wp:positionV>
                <wp:extent cx="0" cy="474094"/>
                <wp:effectExtent l="95250" t="0" r="57150" b="59690"/>
                <wp:wrapNone/>
                <wp:docPr id="30" name="Straight Arrow Connector 30"/>
                <wp:cNvGraphicFramePr/>
                <a:graphic xmlns:a="http://schemas.openxmlformats.org/drawingml/2006/main">
                  <a:graphicData uri="http://schemas.microsoft.com/office/word/2010/wordprocessingShape">
                    <wps:wsp>
                      <wps:cNvCnPr/>
                      <wps:spPr>
                        <a:xfrm>
                          <a:off x="0" y="0"/>
                          <a:ext cx="0" cy="47409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left:0;text-align:left;margin-left:238.1pt;margin-top:16.95pt;width:0;height:3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" strokecolor="black [3040]">
                <v:stroke endarrow="open"/>
              </v:shape>
            </w:pict>
          </mc:Fallback>
        </mc:AlternateContent>
      </w:r>
      <w:r w:rsidR="00DD52E9" w:rsidRPr="008D5D70">
        <w:rPr>
          <w:rFonts w:asciiTheme="minorBidi" w:hAnsiTheme="minorBidi" w:cs="B Lotus" w:hint="cs"/>
          <w:bCs/>
          <w:sz w:val="28"/>
          <w:szCs w:val="28"/>
          <w:rtl/>
        </w:rPr>
        <w:t xml:space="preserve">                        </w:t>
      </w:r>
      <w:r w:rsidR="00EA7B53" w:rsidRPr="008D5D70">
        <w:rPr>
          <w:rFonts w:asciiTheme="minorBidi" w:hAnsiTheme="minorBidi" w:cs="B Lotus" w:hint="cs"/>
          <w:bCs/>
          <w:sz w:val="28"/>
          <w:szCs w:val="28"/>
          <w:rtl/>
        </w:rPr>
        <w:t>کشور</w:t>
      </w:r>
    </w:p>
    <w:p w:rsidR="000C1A63" w:rsidRPr="008D5D70" w:rsidRDefault="00EA7B53" w:rsidP="00EA7B53">
      <w:pPr>
        <w:jc w:val="both"/>
        <w:rPr>
          <w:rFonts w:asciiTheme="minorBidi" w:eastAsiaTheme="minorEastAsia" w:hAnsiTheme="minorBidi" w:cs="B Lotus"/>
          <w:b/>
          <w:bCs/>
          <w:sz w:val="28"/>
          <w:szCs w:val="28"/>
          <w:rtl/>
        </w:rPr>
      </w:pPr>
      <w:r w:rsidRPr="008D5D70">
        <w:rPr>
          <w:rFonts w:asciiTheme="minorBidi" w:eastAsiaTheme="minorEastAsia" w:hAnsiTheme="minorBidi" w:cs="B Lotus" w:hint="cs"/>
          <w:b/>
          <w:bCs/>
          <w:sz w:val="28"/>
          <w:szCs w:val="28"/>
          <w:rtl/>
        </w:rPr>
        <w:t xml:space="preserve">                   </w:t>
      </w:r>
    </w:p>
    <w:p w:rsidR="00EA7B53" w:rsidRPr="008D5D70" w:rsidRDefault="00F46D46" w:rsidP="00DD52E9">
      <w:pPr>
        <w:rPr>
          <w:rFonts w:asciiTheme="minorBidi" w:eastAsiaTheme="minorEastAsia" w:hAnsiTheme="minorBidi" w:cs="B Lotus"/>
          <w:b/>
          <w:bCs/>
          <w:sz w:val="20"/>
          <w:szCs w:val="20"/>
          <w:rtl/>
        </w:rPr>
      </w:pPr>
      <w:r w:rsidRPr="008D5D70">
        <w:rPr>
          <w:rFonts w:asciiTheme="minorBidi" w:hAnsiTheme="minorBidi" w:cs="B Lotus" w:hint="cs"/>
          <w:bCs/>
          <w:noProof/>
          <w:sz w:val="28"/>
          <w:szCs w:val="28"/>
          <w:rtl/>
          <w:lang w:bidi="ar-SA"/>
        </w:rPr>
        <mc:AlternateContent>
          <mc:Choice Requires="wps">
            <w:drawing>
              <wp:anchor distT="0" distB="0" distL="114300" distR="114300" simplePos="0" relativeHeight="251669504" behindDoc="0" locked="0" layoutInCell="1" allowOverlap="1" wp14:anchorId="220CEE35" wp14:editId="651B3028">
                <wp:simplePos x="0" y="0"/>
                <wp:positionH relativeFrom="column">
                  <wp:posOffset>3869055</wp:posOffset>
                </wp:positionH>
                <wp:positionV relativeFrom="paragraph">
                  <wp:posOffset>187960</wp:posOffset>
                </wp:positionV>
                <wp:extent cx="774700" cy="387350"/>
                <wp:effectExtent l="38100" t="0" r="25400" b="69850"/>
                <wp:wrapNone/>
                <wp:docPr id="36" name="Straight Arrow Connector 36"/>
                <wp:cNvGraphicFramePr/>
                <a:graphic xmlns:a="http://schemas.openxmlformats.org/drawingml/2006/main">
                  <a:graphicData uri="http://schemas.microsoft.com/office/word/2010/wordprocessingShape">
                    <wps:wsp>
                      <wps:cNvCnPr/>
                      <wps:spPr>
                        <a:xfrm flipH="1">
                          <a:off x="0" y="0"/>
                          <a:ext cx="774700" cy="387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left:0;text-align:left;margin-left:304.65pt;margin-top:14.8pt;width:61pt;height:3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" strokecolor="black [3040]">
                <v:stroke endarrow="open"/>
              </v:shape>
            </w:pict>
          </mc:Fallback>
        </mc:AlternateContent>
      </w:r>
      <w:r w:rsidRPr="008D5D70">
        <w:rPr>
          <w:rFonts w:asciiTheme="minorBidi" w:hAnsiTheme="minorBidi" w:cs="B Lotus" w:hint="cs"/>
          <w:bCs/>
          <w:noProof/>
          <w:sz w:val="28"/>
          <w:szCs w:val="28"/>
          <w:rtl/>
          <w:lang w:bidi="ar-SA"/>
        </w:rPr>
        <mc:AlternateContent>
          <mc:Choice Requires="wps">
            <w:drawing>
              <wp:anchor distT="0" distB="0" distL="114300" distR="114300" simplePos="0" relativeHeight="251675648" behindDoc="0" locked="0" layoutInCell="1" allowOverlap="1" wp14:anchorId="5F13649E" wp14:editId="0607E56E">
                <wp:simplePos x="0" y="0"/>
                <wp:positionH relativeFrom="column">
                  <wp:posOffset>2626959</wp:posOffset>
                </wp:positionH>
                <wp:positionV relativeFrom="paragraph">
                  <wp:posOffset>222897</wp:posOffset>
                </wp:positionV>
                <wp:extent cx="341462" cy="318554"/>
                <wp:effectExtent l="38100" t="0" r="20955" b="62865"/>
                <wp:wrapNone/>
                <wp:docPr id="33" name="Straight Arrow Connector 33"/>
                <wp:cNvGraphicFramePr/>
                <a:graphic xmlns:a="http://schemas.openxmlformats.org/drawingml/2006/main">
                  <a:graphicData uri="http://schemas.microsoft.com/office/word/2010/wordprocessingShape">
                    <wps:wsp>
                      <wps:cNvCnPr/>
                      <wps:spPr>
                        <a:xfrm flipH="1">
                          <a:off x="0" y="0"/>
                          <a:ext cx="341462" cy="3185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left:0;text-align:left;margin-left:206.85pt;margin-top:17.55pt;width:26.9pt;height:25.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" strokecolor="black [3040]">
                <v:stroke endarrow="open"/>
              </v:shape>
            </w:pict>
          </mc:Fallback>
        </mc:AlternateContent>
      </w:r>
      <w:r w:rsidRPr="008D5D70">
        <w:rPr>
          <w:rFonts w:asciiTheme="minorBidi" w:hAnsiTheme="minorBidi" w:cs="B Lotus" w:hint="cs"/>
          <w:bCs/>
          <w:noProof/>
          <w:sz w:val="28"/>
          <w:szCs w:val="28"/>
          <w:rtl/>
          <w:lang w:bidi="ar-SA"/>
        </w:rPr>
        <mc:AlternateContent>
          <mc:Choice Requires="wps">
            <w:drawing>
              <wp:anchor distT="0" distB="0" distL="114300" distR="114300" simplePos="0" relativeHeight="251676672" behindDoc="0" locked="0" layoutInCell="1" allowOverlap="1" wp14:anchorId="77F9733E" wp14:editId="37C6F9E6">
                <wp:simplePos x="0" y="0"/>
                <wp:positionH relativeFrom="column">
                  <wp:posOffset>2967990</wp:posOffset>
                </wp:positionH>
                <wp:positionV relativeFrom="paragraph">
                  <wp:posOffset>213995</wp:posOffset>
                </wp:positionV>
                <wp:extent cx="0" cy="387350"/>
                <wp:effectExtent l="95250" t="0" r="114300" b="50800"/>
                <wp:wrapNone/>
                <wp:docPr id="34" name="Straight Arrow Connector 34"/>
                <wp:cNvGraphicFramePr/>
                <a:graphic xmlns:a="http://schemas.openxmlformats.org/drawingml/2006/main">
                  <a:graphicData uri="http://schemas.microsoft.com/office/word/2010/wordprocessingShape">
                    <wps:wsp>
                      <wps:cNvCnPr/>
                      <wps:spPr>
                        <a:xfrm>
                          <a:off x="0" y="0"/>
                          <a:ext cx="0" cy="387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left:0;text-align:left;margin-left:233.7pt;margin-top:16.85pt;width:0;height: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" strokecolor="black [3040]">
                <v:stroke endarrow="open"/>
              </v:shape>
            </w:pict>
          </mc:Fallback>
        </mc:AlternateContent>
      </w:r>
      <w:r w:rsidRPr="008D5D70">
        <w:rPr>
          <w:rFonts w:asciiTheme="minorBidi" w:hAnsiTheme="minorBidi" w:cs="B Lotus" w:hint="cs"/>
          <w:bCs/>
          <w:noProof/>
          <w:sz w:val="28"/>
          <w:szCs w:val="28"/>
          <w:rtl/>
          <w:lang w:bidi="ar-SA"/>
        </w:rPr>
        <mc:AlternateContent>
          <mc:Choice Requires="wps">
            <w:drawing>
              <wp:anchor distT="0" distB="0" distL="114300" distR="114300" simplePos="0" relativeHeight="251677696" behindDoc="0" locked="0" layoutInCell="1" allowOverlap="1" wp14:anchorId="676DC771" wp14:editId="7989208D">
                <wp:simplePos x="0" y="0"/>
                <wp:positionH relativeFrom="column">
                  <wp:posOffset>2971165</wp:posOffset>
                </wp:positionH>
                <wp:positionV relativeFrom="paragraph">
                  <wp:posOffset>222250</wp:posOffset>
                </wp:positionV>
                <wp:extent cx="318770" cy="353060"/>
                <wp:effectExtent l="0" t="0" r="62230" b="66040"/>
                <wp:wrapNone/>
                <wp:docPr id="35" name="Straight Arrow Connector 35"/>
                <wp:cNvGraphicFramePr/>
                <a:graphic xmlns:a="http://schemas.openxmlformats.org/drawingml/2006/main">
                  <a:graphicData uri="http://schemas.microsoft.com/office/word/2010/wordprocessingShape">
                    <wps:wsp>
                      <wps:cNvCnPr/>
                      <wps:spPr>
                        <a:xfrm>
                          <a:off x="0" y="0"/>
                          <a:ext cx="318770" cy="353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left:0;text-align:left;margin-left:233.95pt;margin-top:17.5pt;width:25.1pt;height:2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" strokecolor="black [3040]">
                <v:stroke endarrow="open"/>
              </v:shape>
            </w:pict>
          </mc:Fallback>
        </mc:AlternateContent>
      </w:r>
      <w:r w:rsidR="00DD52E9" w:rsidRPr="008D5D70">
        <w:rPr>
          <w:rFonts w:asciiTheme="minorBidi" w:hAnsiTheme="minorBidi" w:cs="B Lotus" w:hint="cs"/>
          <w:bCs/>
          <w:noProof/>
          <w:sz w:val="28"/>
          <w:szCs w:val="28"/>
          <w:rtl/>
          <w:lang w:bidi="ar-SA"/>
        </w:rPr>
        <mc:AlternateContent>
          <mc:Choice Requires="wps">
            <w:drawing>
              <wp:anchor distT="0" distB="0" distL="114300" distR="114300" simplePos="0" relativeHeight="251670528" behindDoc="0" locked="0" layoutInCell="1" allowOverlap="1" wp14:anchorId="1CB2ADA5" wp14:editId="0DBC667D">
                <wp:simplePos x="0" y="0"/>
                <wp:positionH relativeFrom="column">
                  <wp:posOffset>4653915</wp:posOffset>
                </wp:positionH>
                <wp:positionV relativeFrom="paragraph">
                  <wp:posOffset>185420</wp:posOffset>
                </wp:positionV>
                <wp:extent cx="586105" cy="353060"/>
                <wp:effectExtent l="0" t="0" r="61595" b="66040"/>
                <wp:wrapNone/>
                <wp:docPr id="31" name="Straight Arrow Connector 31"/>
                <wp:cNvGraphicFramePr/>
                <a:graphic xmlns:a="http://schemas.openxmlformats.org/drawingml/2006/main">
                  <a:graphicData uri="http://schemas.microsoft.com/office/word/2010/wordprocessingShape">
                    <wps:wsp>
                      <wps:cNvCnPr/>
                      <wps:spPr>
                        <a:xfrm>
                          <a:off x="0" y="0"/>
                          <a:ext cx="586105" cy="353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left:0;text-align:left;margin-left:366.45pt;margin-top:14.6pt;width:46.15pt;height:2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" strokecolor="black [3040]">
                <v:stroke endarrow="open"/>
              </v:shape>
            </w:pict>
          </mc:Fallback>
        </mc:AlternateContent>
      </w:r>
      <w:r w:rsidR="00DD52E9" w:rsidRPr="008D5D70">
        <w:rPr>
          <w:rFonts w:asciiTheme="minorBidi" w:hAnsiTheme="minorBidi" w:cs="B Lotus" w:hint="cs"/>
          <w:bCs/>
          <w:noProof/>
          <w:sz w:val="28"/>
          <w:szCs w:val="28"/>
          <w:rtl/>
          <w:lang w:bidi="ar-SA"/>
        </w:rPr>
        <mc:AlternateContent>
          <mc:Choice Requires="wps">
            <w:drawing>
              <wp:anchor distT="0" distB="0" distL="114300" distR="114300" simplePos="0" relativeHeight="251671552" behindDoc="0" locked="0" layoutInCell="1" allowOverlap="1" wp14:anchorId="0FB49132" wp14:editId="1D32DF18">
                <wp:simplePos x="0" y="0"/>
                <wp:positionH relativeFrom="column">
                  <wp:posOffset>4644390</wp:posOffset>
                </wp:positionH>
                <wp:positionV relativeFrom="paragraph">
                  <wp:posOffset>185420</wp:posOffset>
                </wp:positionV>
                <wp:extent cx="9525" cy="353060"/>
                <wp:effectExtent l="95250" t="0" r="85725" b="66040"/>
                <wp:wrapNone/>
                <wp:docPr id="39" name="Straight Arrow Connector 39"/>
                <wp:cNvGraphicFramePr/>
                <a:graphic xmlns:a="http://schemas.openxmlformats.org/drawingml/2006/main">
                  <a:graphicData uri="http://schemas.microsoft.com/office/word/2010/wordprocessingShape">
                    <wps:wsp>
                      <wps:cNvCnPr/>
                      <wps:spPr>
                        <a:xfrm flipH="1">
                          <a:off x="0" y="0"/>
                          <a:ext cx="9525" cy="353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left:0;text-align:left;margin-left:365.7pt;margin-top:14.6pt;width:.75pt;height:27.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" strokecolor="black [3040]">
                <v:stroke endarrow="open"/>
              </v:shape>
            </w:pict>
          </mc:Fallback>
        </mc:AlternateContent>
      </w:r>
      <w:r w:rsidR="00DD52E9" w:rsidRPr="008D5D70">
        <w:rPr>
          <w:rFonts w:asciiTheme="minorBidi" w:hAnsiTheme="minorBidi" w:cs="B Lotus" w:hint="cs"/>
          <w:bCs/>
          <w:noProof/>
          <w:sz w:val="28"/>
          <w:szCs w:val="28"/>
          <w:rtl/>
          <w:lang w:bidi="ar-SA"/>
        </w:rPr>
        <mc:AlternateContent>
          <mc:Choice Requires="wps">
            <w:drawing>
              <wp:anchor distT="0" distB="0" distL="114300" distR="114300" simplePos="0" relativeHeight="251674624" behindDoc="0" locked="0" layoutInCell="1" allowOverlap="1" wp14:anchorId="43A54A79" wp14:editId="3726EAFC">
                <wp:simplePos x="0" y="0"/>
                <wp:positionH relativeFrom="column">
                  <wp:posOffset>1177721</wp:posOffset>
                </wp:positionH>
                <wp:positionV relativeFrom="paragraph">
                  <wp:posOffset>220417</wp:posOffset>
                </wp:positionV>
                <wp:extent cx="629285" cy="318770"/>
                <wp:effectExtent l="0" t="0" r="75565" b="62230"/>
                <wp:wrapNone/>
                <wp:docPr id="32" name="Straight Arrow Connector 32"/>
                <wp:cNvGraphicFramePr/>
                <a:graphic xmlns:a="http://schemas.openxmlformats.org/drawingml/2006/main">
                  <a:graphicData uri="http://schemas.microsoft.com/office/word/2010/wordprocessingShape">
                    <wps:wsp>
                      <wps:cNvCnPr/>
                      <wps:spPr>
                        <a:xfrm>
                          <a:off x="0" y="0"/>
                          <a:ext cx="629285" cy="3187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left:0;text-align:left;margin-left:92.75pt;margin-top:17.35pt;width:49.55pt;height:2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" strokecolor="black [3040]">
                <v:stroke endarrow="open"/>
              </v:shape>
            </w:pict>
          </mc:Fallback>
        </mc:AlternateContent>
      </w:r>
      <w:r w:rsidR="00DD52E9" w:rsidRPr="008D5D70">
        <w:rPr>
          <w:rFonts w:asciiTheme="minorBidi" w:hAnsiTheme="minorBidi" w:cs="B Lotus" w:hint="cs"/>
          <w:bCs/>
          <w:noProof/>
          <w:sz w:val="28"/>
          <w:szCs w:val="28"/>
          <w:rtl/>
          <w:lang w:bidi="ar-SA"/>
        </w:rPr>
        <mc:AlternateContent>
          <mc:Choice Requires="wps">
            <w:drawing>
              <wp:anchor distT="0" distB="0" distL="114300" distR="114300" simplePos="0" relativeHeight="251672576" behindDoc="0" locked="0" layoutInCell="1" allowOverlap="1" wp14:anchorId="6B119604" wp14:editId="1CB51ACE">
                <wp:simplePos x="0" y="0"/>
                <wp:positionH relativeFrom="column">
                  <wp:posOffset>573405</wp:posOffset>
                </wp:positionH>
                <wp:positionV relativeFrom="paragraph">
                  <wp:posOffset>220345</wp:posOffset>
                </wp:positionV>
                <wp:extent cx="603250" cy="318770"/>
                <wp:effectExtent l="38100" t="0" r="25400" b="62230"/>
                <wp:wrapNone/>
                <wp:docPr id="38" name="Straight Arrow Connector 38"/>
                <wp:cNvGraphicFramePr/>
                <a:graphic xmlns:a="http://schemas.openxmlformats.org/drawingml/2006/main">
                  <a:graphicData uri="http://schemas.microsoft.com/office/word/2010/wordprocessingShape">
                    <wps:wsp>
                      <wps:cNvCnPr/>
                      <wps:spPr>
                        <a:xfrm flipH="1">
                          <a:off x="0" y="0"/>
                          <a:ext cx="603250" cy="3187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left:0;text-align:left;margin-left:45.15pt;margin-top:17.35pt;width:47.5pt;height:25.1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" strokecolor="black [3040]">
                <v:stroke endarrow="open"/>
              </v:shape>
            </w:pict>
          </mc:Fallback>
        </mc:AlternateContent>
      </w:r>
      <w:r w:rsidR="00DD52E9" w:rsidRPr="008D5D70">
        <w:rPr>
          <w:rFonts w:asciiTheme="minorBidi" w:hAnsiTheme="minorBidi" w:cs="B Lotus" w:hint="cs"/>
          <w:bCs/>
          <w:noProof/>
          <w:sz w:val="28"/>
          <w:szCs w:val="28"/>
          <w:rtl/>
          <w:lang w:bidi="ar-SA"/>
        </w:rPr>
        <mc:AlternateContent>
          <mc:Choice Requires="wps">
            <w:drawing>
              <wp:anchor distT="0" distB="0" distL="114300" distR="114300" simplePos="0" relativeHeight="251673600" behindDoc="0" locked="0" layoutInCell="1" allowOverlap="1" wp14:anchorId="6AD21458" wp14:editId="18636710">
                <wp:simplePos x="0" y="0"/>
                <wp:positionH relativeFrom="column">
                  <wp:posOffset>1167765</wp:posOffset>
                </wp:positionH>
                <wp:positionV relativeFrom="paragraph">
                  <wp:posOffset>216535</wp:posOffset>
                </wp:positionV>
                <wp:extent cx="0" cy="379095"/>
                <wp:effectExtent l="95250" t="0" r="114300" b="59055"/>
                <wp:wrapNone/>
                <wp:docPr id="37" name="Straight Arrow Connector 37"/>
                <wp:cNvGraphicFramePr/>
                <a:graphic xmlns:a="http://schemas.openxmlformats.org/drawingml/2006/main">
                  <a:graphicData uri="http://schemas.microsoft.com/office/word/2010/wordprocessingShape">
                    <wps:wsp>
                      <wps:cNvCnPr/>
                      <wps:spPr>
                        <a:xfrm flipH="1">
                          <a:off x="0" y="0"/>
                          <a:ext cx="0" cy="379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left:0;text-align:left;margin-left:91.95pt;margin-top:17.05pt;width:0;height:29.8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" strokecolor="black [3040]">
                <v:stroke endarrow="open"/>
              </v:shape>
            </w:pict>
          </mc:Fallback>
        </mc:AlternateContent>
      </w:r>
      <w:r w:rsidR="00DD52E9" w:rsidRPr="008D5D70">
        <w:rPr>
          <w:rFonts w:asciiTheme="minorBidi" w:eastAsiaTheme="minorEastAsia" w:hAnsiTheme="minorBidi" w:cs="B Lotus" w:hint="cs"/>
          <w:b/>
          <w:bCs/>
          <w:sz w:val="28"/>
          <w:szCs w:val="28"/>
          <w:rtl/>
        </w:rPr>
        <w:t xml:space="preserve">        </w:t>
      </w:r>
      <w:r w:rsidR="000C1A63" w:rsidRPr="008D5D70">
        <w:rPr>
          <w:rFonts w:asciiTheme="minorBidi" w:eastAsiaTheme="minorEastAsia" w:hAnsiTheme="minorBidi" w:cs="B Lotus" w:hint="cs"/>
          <w:b/>
          <w:bCs/>
          <w:sz w:val="20"/>
          <w:szCs w:val="20"/>
          <w:rtl/>
        </w:rPr>
        <w:t xml:space="preserve">سرزمین         </w:t>
      </w:r>
      <w:r w:rsidR="00DD52E9" w:rsidRPr="008D5D70">
        <w:rPr>
          <w:rFonts w:asciiTheme="minorBidi" w:eastAsiaTheme="minorEastAsia" w:hAnsiTheme="minorBidi" w:cs="B Lotus" w:hint="cs"/>
          <w:b/>
          <w:bCs/>
          <w:sz w:val="20"/>
          <w:szCs w:val="20"/>
          <w:rtl/>
        </w:rPr>
        <w:t xml:space="preserve"> </w:t>
      </w:r>
      <w:r w:rsidR="000C1A63" w:rsidRPr="008D5D70">
        <w:rPr>
          <w:rFonts w:asciiTheme="minorBidi" w:eastAsiaTheme="minorEastAsia" w:hAnsiTheme="minorBidi" w:cs="B Lotus" w:hint="cs"/>
          <w:b/>
          <w:bCs/>
          <w:sz w:val="20"/>
          <w:szCs w:val="20"/>
          <w:rtl/>
        </w:rPr>
        <w:t xml:space="preserve">      </w:t>
      </w:r>
      <w:r w:rsidR="00DD52E9" w:rsidRPr="008D5D70">
        <w:rPr>
          <w:rFonts w:asciiTheme="minorBidi" w:eastAsiaTheme="minorEastAsia" w:hAnsiTheme="minorBidi" w:cs="B Lotus" w:hint="cs"/>
          <w:b/>
          <w:bCs/>
          <w:sz w:val="20"/>
          <w:szCs w:val="20"/>
          <w:rtl/>
        </w:rPr>
        <w:t xml:space="preserve"> </w:t>
      </w:r>
      <w:r w:rsidR="00EA7B53" w:rsidRPr="008D5D70">
        <w:rPr>
          <w:rFonts w:asciiTheme="minorBidi" w:eastAsiaTheme="minorEastAsia" w:hAnsiTheme="minorBidi" w:cs="B Lotus" w:hint="cs"/>
          <w:b/>
          <w:bCs/>
          <w:sz w:val="20"/>
          <w:szCs w:val="20"/>
          <w:rtl/>
        </w:rPr>
        <w:t xml:space="preserve">ملت      </w:t>
      </w:r>
      <w:r w:rsidR="00DD52E9" w:rsidRPr="008D5D70">
        <w:rPr>
          <w:rFonts w:asciiTheme="minorBidi" w:eastAsiaTheme="minorEastAsia" w:hAnsiTheme="minorBidi" w:cs="B Lotus" w:hint="cs"/>
          <w:b/>
          <w:bCs/>
          <w:sz w:val="20"/>
          <w:szCs w:val="20"/>
          <w:rtl/>
        </w:rPr>
        <w:t xml:space="preserve">  </w:t>
      </w:r>
      <w:r w:rsidR="00EA7B53" w:rsidRPr="008D5D70">
        <w:rPr>
          <w:rFonts w:asciiTheme="minorBidi" w:eastAsiaTheme="minorEastAsia" w:hAnsiTheme="minorBidi" w:cs="B Lotus" w:hint="cs"/>
          <w:b/>
          <w:bCs/>
          <w:sz w:val="20"/>
          <w:szCs w:val="20"/>
          <w:rtl/>
        </w:rPr>
        <w:t xml:space="preserve">         </w:t>
      </w:r>
      <w:r w:rsidR="000C1A63" w:rsidRPr="008D5D70">
        <w:rPr>
          <w:rFonts w:asciiTheme="minorBidi" w:eastAsiaTheme="minorEastAsia" w:hAnsiTheme="minorBidi" w:cs="B Lotus" w:hint="cs"/>
          <w:b/>
          <w:bCs/>
          <w:sz w:val="20"/>
          <w:szCs w:val="20"/>
          <w:rtl/>
        </w:rPr>
        <w:t xml:space="preserve"> </w:t>
      </w:r>
      <w:r w:rsidR="00EA7B53" w:rsidRPr="008D5D70">
        <w:rPr>
          <w:rFonts w:asciiTheme="minorBidi" w:eastAsiaTheme="minorEastAsia" w:hAnsiTheme="minorBidi" w:cs="B Lotus" w:hint="cs"/>
          <w:b/>
          <w:bCs/>
          <w:sz w:val="20"/>
          <w:szCs w:val="20"/>
          <w:rtl/>
        </w:rPr>
        <w:t xml:space="preserve">  حکومت </w:t>
      </w:r>
      <w:r w:rsidR="000C1A63" w:rsidRPr="008D5D70">
        <w:rPr>
          <w:rFonts w:asciiTheme="minorBidi" w:eastAsiaTheme="minorEastAsia" w:hAnsiTheme="minorBidi" w:cs="B Lotus" w:hint="cs"/>
          <w:b/>
          <w:bCs/>
          <w:sz w:val="20"/>
          <w:szCs w:val="20"/>
          <w:rtl/>
        </w:rPr>
        <w:t xml:space="preserve">                                     </w:t>
      </w:r>
    </w:p>
    <w:p w:rsidR="00376631" w:rsidRPr="008D5D70" w:rsidRDefault="000C1A63" w:rsidP="000C1A63">
      <w:pPr>
        <w:jc w:val="both"/>
        <w:rPr>
          <w:rFonts w:asciiTheme="minorBidi" w:hAnsiTheme="minorBidi" w:cs="B Lotus"/>
          <w:bCs/>
          <w:sz w:val="20"/>
          <w:szCs w:val="20"/>
          <w:rtl/>
        </w:rPr>
      </w:pPr>
      <w:r w:rsidRPr="008D5D70">
        <w:rPr>
          <w:rFonts w:asciiTheme="minorBidi" w:hAnsiTheme="minorBidi" w:cs="B Lotus" w:hint="cs"/>
          <w:bCs/>
          <w:sz w:val="20"/>
          <w:szCs w:val="20"/>
          <w:rtl/>
        </w:rPr>
        <w:t xml:space="preserve">     </w:t>
      </w:r>
      <w:r w:rsidR="00EA7B53" w:rsidRPr="008D5D70">
        <w:rPr>
          <w:rFonts w:asciiTheme="minorBidi" w:hAnsiTheme="minorBidi" w:cs="B Lotus" w:hint="cs"/>
          <w:bCs/>
          <w:sz w:val="20"/>
          <w:szCs w:val="20"/>
          <w:rtl/>
        </w:rPr>
        <w:t xml:space="preserve"> </w:t>
      </w:r>
      <w:r w:rsidRPr="008D5D70">
        <w:rPr>
          <w:rFonts w:asciiTheme="minorBidi" w:hAnsiTheme="minorBidi" w:cs="B Lotus" w:hint="cs"/>
          <w:bCs/>
          <w:sz w:val="20"/>
          <w:szCs w:val="20"/>
          <w:rtl/>
        </w:rPr>
        <w:t xml:space="preserve">                                </w:t>
      </w:r>
    </w:p>
    <w:p w:rsidR="00DD52E9" w:rsidRPr="008D5D70" w:rsidRDefault="00DD52E9" w:rsidP="00DD52E9">
      <w:pPr>
        <w:jc w:val="both"/>
        <w:rPr>
          <w:rFonts w:asciiTheme="minorBidi" w:hAnsiTheme="minorBidi" w:cs="B Lotus"/>
          <w:bCs/>
          <w:sz w:val="20"/>
          <w:szCs w:val="20"/>
          <w:rtl/>
        </w:rPr>
      </w:pPr>
      <w:r w:rsidRPr="008D5D70">
        <w:rPr>
          <w:rFonts w:asciiTheme="minorBidi" w:hAnsiTheme="minorBidi" w:cs="B Lotus" w:hint="cs"/>
          <w:bCs/>
          <w:sz w:val="20"/>
          <w:szCs w:val="20"/>
          <w:rtl/>
        </w:rPr>
        <w:t xml:space="preserve"> </w:t>
      </w:r>
      <w:r w:rsidR="000C1A63" w:rsidRPr="008D5D70">
        <w:rPr>
          <w:rFonts w:asciiTheme="minorBidi" w:hAnsiTheme="minorBidi" w:cs="B Lotus" w:hint="cs"/>
          <w:bCs/>
          <w:sz w:val="20"/>
          <w:szCs w:val="20"/>
          <w:rtl/>
        </w:rPr>
        <w:t xml:space="preserve"> </w:t>
      </w:r>
      <w:r w:rsidR="00376631" w:rsidRPr="008D5D70">
        <w:rPr>
          <w:rFonts w:asciiTheme="minorBidi" w:hAnsiTheme="minorBidi" w:cs="B Lotus" w:hint="cs"/>
          <w:bCs/>
          <w:sz w:val="20"/>
          <w:szCs w:val="20"/>
          <w:rtl/>
        </w:rPr>
        <w:t>جمعیت  تقسیما</w:t>
      </w:r>
      <w:r w:rsidRPr="008D5D70">
        <w:rPr>
          <w:rFonts w:asciiTheme="minorBidi" w:hAnsiTheme="minorBidi" w:cs="B Lotus" w:hint="cs"/>
          <w:bCs/>
          <w:sz w:val="20"/>
          <w:szCs w:val="20"/>
          <w:rtl/>
        </w:rPr>
        <w:t xml:space="preserve">ت کشوری   مرز                  </w:t>
      </w:r>
      <w:r w:rsidR="00376631" w:rsidRPr="008D5D70">
        <w:rPr>
          <w:rFonts w:asciiTheme="minorBidi" w:hAnsiTheme="minorBidi" w:cs="B Lotus" w:hint="cs"/>
          <w:bCs/>
          <w:sz w:val="20"/>
          <w:szCs w:val="20"/>
          <w:rtl/>
        </w:rPr>
        <w:t xml:space="preserve"> </w:t>
      </w:r>
      <w:r w:rsidRPr="008D5D70">
        <w:rPr>
          <w:rFonts w:asciiTheme="minorBidi" w:hAnsiTheme="minorBidi" w:cs="B Lotus" w:hint="cs"/>
          <w:bCs/>
          <w:sz w:val="20"/>
          <w:szCs w:val="20"/>
          <w:rtl/>
        </w:rPr>
        <w:t xml:space="preserve"> </w:t>
      </w:r>
      <w:r w:rsidR="00376631" w:rsidRPr="008D5D70">
        <w:rPr>
          <w:rFonts w:asciiTheme="minorBidi" w:hAnsiTheme="minorBidi" w:cs="B Lotus" w:hint="cs"/>
          <w:bCs/>
          <w:sz w:val="20"/>
          <w:szCs w:val="20"/>
          <w:rtl/>
        </w:rPr>
        <w:t>احزاب</w:t>
      </w:r>
      <w:r w:rsidR="00EA7B53" w:rsidRPr="008D5D70">
        <w:rPr>
          <w:rFonts w:asciiTheme="minorBidi" w:hAnsiTheme="minorBidi" w:cs="B Lotus" w:hint="cs"/>
          <w:bCs/>
          <w:sz w:val="20"/>
          <w:szCs w:val="20"/>
          <w:rtl/>
        </w:rPr>
        <w:t xml:space="preserve">  </w:t>
      </w:r>
      <w:r w:rsidR="00376631" w:rsidRPr="008D5D70">
        <w:rPr>
          <w:rFonts w:asciiTheme="minorBidi" w:hAnsiTheme="minorBidi" w:cs="B Lotus" w:hint="cs"/>
          <w:bCs/>
          <w:sz w:val="20"/>
          <w:szCs w:val="20"/>
          <w:rtl/>
        </w:rPr>
        <w:t>ارتباطات</w:t>
      </w:r>
      <w:r w:rsidR="00EA7B53" w:rsidRPr="008D5D70">
        <w:rPr>
          <w:rFonts w:asciiTheme="minorBidi" w:hAnsiTheme="minorBidi" w:cs="B Lotus" w:hint="cs"/>
          <w:bCs/>
          <w:sz w:val="20"/>
          <w:szCs w:val="20"/>
          <w:rtl/>
        </w:rPr>
        <w:t xml:space="preserve">   </w:t>
      </w:r>
      <w:r w:rsidRPr="008D5D70">
        <w:rPr>
          <w:rFonts w:asciiTheme="minorBidi" w:hAnsiTheme="minorBidi" w:cs="B Lotus" w:hint="cs"/>
          <w:bCs/>
          <w:sz w:val="20"/>
          <w:szCs w:val="20"/>
          <w:rtl/>
        </w:rPr>
        <w:t xml:space="preserve">انتخابات </w:t>
      </w:r>
    </w:p>
    <w:p w:rsidR="008E6BC4" w:rsidRPr="008D5D70" w:rsidRDefault="008E6BC4" w:rsidP="004A476F">
      <w:pPr>
        <w:jc w:val="center"/>
        <w:rPr>
          <w:rFonts w:asciiTheme="minorBidi" w:hAnsiTheme="minorBidi" w:cs="B Lotus"/>
          <w:bCs/>
          <w:rtl/>
        </w:rPr>
      </w:pPr>
    </w:p>
    <w:p w:rsidR="007F1B15" w:rsidRPr="008D5D70" w:rsidRDefault="008004EB" w:rsidP="008E6BC4">
      <w:pPr>
        <w:jc w:val="center"/>
        <w:rPr>
          <w:rFonts w:asciiTheme="minorBidi" w:hAnsiTheme="minorBidi" w:cs="B Lotus"/>
          <w:bCs/>
          <w:rtl/>
        </w:rPr>
      </w:pPr>
      <w:r w:rsidRPr="008D5D70">
        <w:rPr>
          <w:rFonts w:asciiTheme="minorBidi" w:hAnsiTheme="minorBidi" w:cs="B Lotus" w:hint="cs"/>
          <w:bCs/>
          <w:rtl/>
        </w:rPr>
        <w:t>(</w:t>
      </w:r>
      <w:r w:rsidR="0098480F" w:rsidRPr="008D5D70">
        <w:rPr>
          <w:rFonts w:asciiTheme="minorBidi" w:hAnsiTheme="minorBidi" w:cs="B Lotus" w:hint="cs"/>
          <w:bCs/>
          <w:rtl/>
        </w:rPr>
        <w:t>منبع:</w:t>
      </w:r>
      <w:r w:rsidRPr="008D5D70">
        <w:rPr>
          <w:rFonts w:asciiTheme="minorBidi" w:hAnsiTheme="minorBidi" w:cs="B Lotus" w:hint="cs"/>
          <w:bCs/>
          <w:rtl/>
        </w:rPr>
        <w:t>مجتهدزاده،1386)</w:t>
      </w:r>
    </w:p>
    <w:p w:rsidR="00EA7B53" w:rsidRPr="00A47102" w:rsidRDefault="00A34C45" w:rsidP="00A47102">
      <w:pPr>
        <w:pStyle w:val="Heading2"/>
        <w:numPr>
          <w:ilvl w:val="0"/>
          <w:numId w:val="0"/>
        </w:numPr>
        <w:bidi/>
        <w:rPr>
          <w:rFonts w:asciiTheme="minorBidi" w:eastAsiaTheme="minorEastAsia" w:hAnsiTheme="minorBidi" w:cs="B Lotus"/>
          <w:i w:val="0"/>
          <w:iCs w:val="0"/>
        </w:rPr>
      </w:pPr>
      <w:bookmarkStart w:id="47" w:name="_Toc490971183"/>
      <w:r w:rsidRPr="00A47102">
        <w:rPr>
          <w:rFonts w:asciiTheme="minorBidi" w:eastAsiaTheme="minorEastAsia" w:hAnsiTheme="minorBidi" w:cs="B Lotus" w:hint="cs"/>
          <w:i w:val="0"/>
          <w:iCs w:val="0"/>
          <w:rtl/>
        </w:rPr>
        <w:t>2-4-1</w:t>
      </w:r>
      <w:r w:rsidR="00EA7B53" w:rsidRPr="00A47102">
        <w:rPr>
          <w:rFonts w:asciiTheme="minorBidi" w:eastAsiaTheme="minorEastAsia" w:hAnsiTheme="minorBidi" w:cs="B Lotus" w:hint="cs"/>
          <w:i w:val="0"/>
          <w:iCs w:val="0"/>
          <w:rtl/>
        </w:rPr>
        <w:t xml:space="preserve"> </w:t>
      </w:r>
      <w:r w:rsidR="00EA7B53" w:rsidRPr="00A47102">
        <w:rPr>
          <w:rFonts w:asciiTheme="minorBidi" w:eastAsiaTheme="minorEastAsia" w:hAnsiTheme="minorBidi" w:cs="B Lotus"/>
          <w:i w:val="0"/>
          <w:iCs w:val="0"/>
          <w:rtl/>
        </w:rPr>
        <w:t>آمایش منطقه مرزی</w:t>
      </w:r>
      <w:bookmarkEnd w:id="47"/>
    </w:p>
    <w:p w:rsidR="00EA7B53" w:rsidRPr="008D5D70" w:rsidRDefault="00EA7B53" w:rsidP="007F1B15">
      <w:pPr>
        <w:jc w:val="both"/>
        <w:rPr>
          <w:rFonts w:asciiTheme="minorBidi" w:hAnsiTheme="minorBidi" w:cs="B Lotus"/>
          <w:sz w:val="28"/>
          <w:szCs w:val="28"/>
          <w:rtl/>
        </w:rPr>
      </w:pPr>
      <w:r w:rsidRPr="008D5D70">
        <w:rPr>
          <w:rFonts w:asciiTheme="minorBidi" w:hAnsiTheme="minorBidi" w:cs="B Lotus"/>
          <w:sz w:val="28"/>
          <w:szCs w:val="28"/>
          <w:rtl/>
        </w:rPr>
        <w:t>مترادف آمایش سرزمین در متون زبان انگلیسی عباراتی از قبیل</w:t>
      </w:r>
      <w:r w:rsidRPr="008D5D70">
        <w:rPr>
          <w:rFonts w:asciiTheme="minorBidi" w:hAnsiTheme="minorBidi" w:cs="B Lotus"/>
          <w:sz w:val="28"/>
          <w:szCs w:val="28"/>
        </w:rPr>
        <w:t xml:space="preserve"> </w:t>
      </w:r>
      <w:r w:rsidRPr="008D5D70">
        <w:rPr>
          <w:rFonts w:asciiTheme="majorBidi" w:hAnsiTheme="majorBidi" w:cstheme="majorBidi"/>
          <w:sz w:val="24"/>
          <w:szCs w:val="24"/>
        </w:rPr>
        <w:t>Regional Development,Physical Planning,Planning Land Use, Planning Spatial</w:t>
      </w:r>
      <w:r w:rsidR="007F1B15" w:rsidRPr="008D5D70">
        <w:rPr>
          <w:rFonts w:asciiTheme="minorBidi" w:hAnsiTheme="minorBidi" w:cs="B Lotus"/>
          <w:sz w:val="28"/>
          <w:szCs w:val="28"/>
          <w:rtl/>
        </w:rPr>
        <w:t xml:space="preserve"> و در متون فرانسوی عبارت</w:t>
      </w:r>
      <w:r w:rsidRPr="008D5D70">
        <w:rPr>
          <w:rFonts w:asciiTheme="majorBidi" w:hAnsiTheme="majorBidi" w:cstheme="majorBidi"/>
          <w:sz w:val="24"/>
          <w:szCs w:val="24"/>
          <w:rtl/>
        </w:rPr>
        <w:t>"</w:t>
      </w:r>
      <w:r w:rsidRPr="008D5D70">
        <w:rPr>
          <w:rFonts w:asciiTheme="majorBidi" w:hAnsiTheme="majorBidi" w:cstheme="majorBidi"/>
          <w:sz w:val="24"/>
          <w:szCs w:val="24"/>
        </w:rPr>
        <w:t>Amenagement du</w:t>
      </w:r>
      <w:r w:rsidRPr="008D5D70">
        <w:rPr>
          <w:rFonts w:asciiTheme="minorBidi" w:hAnsiTheme="minorBidi" w:cs="B Lotus"/>
          <w:sz w:val="28"/>
          <w:szCs w:val="28"/>
        </w:rPr>
        <w:t xml:space="preserve"> </w:t>
      </w:r>
      <w:r w:rsidRPr="008D5D70">
        <w:rPr>
          <w:rFonts w:asciiTheme="minorBidi" w:hAnsiTheme="minorBidi" w:cs="B Lotus"/>
          <w:sz w:val="28"/>
          <w:szCs w:val="28"/>
          <w:rtl/>
        </w:rPr>
        <w:t xml:space="preserve"> </w:t>
      </w:r>
      <w:r w:rsidR="007F1B15" w:rsidRPr="008D5D70">
        <w:rPr>
          <w:rFonts w:asciiTheme="majorBidi" w:hAnsiTheme="majorBidi" w:cstheme="majorBidi"/>
          <w:sz w:val="24"/>
          <w:szCs w:val="24"/>
        </w:rPr>
        <w:t>teritoire</w:t>
      </w:r>
      <w:r w:rsidR="007F1B15" w:rsidRPr="008D5D70">
        <w:rPr>
          <w:rFonts w:asciiTheme="majorBidi" w:hAnsiTheme="majorBidi" w:cstheme="majorBidi"/>
          <w:sz w:val="24"/>
          <w:szCs w:val="24"/>
          <w:rtl/>
        </w:rPr>
        <w:t>"</w:t>
      </w:r>
      <w:r w:rsidR="007F1B15" w:rsidRPr="008D5D70">
        <w:rPr>
          <w:rFonts w:asciiTheme="majorBidi" w:hAnsiTheme="majorBidi" w:cstheme="majorBidi"/>
          <w:sz w:val="24"/>
          <w:szCs w:val="24"/>
        </w:rPr>
        <w:t xml:space="preserve"> </w:t>
      </w:r>
      <w:r w:rsidR="007F1B15" w:rsidRPr="008D5D70">
        <w:rPr>
          <w:rFonts w:asciiTheme="minorBidi" w:hAnsiTheme="minorBidi" w:cs="B Lotus"/>
          <w:sz w:val="28"/>
          <w:szCs w:val="28"/>
          <w:rtl/>
        </w:rPr>
        <w:t>است</w:t>
      </w:r>
      <w:r w:rsidR="007F1B15" w:rsidRPr="008D5D70">
        <w:rPr>
          <w:rFonts w:asciiTheme="minorBidi" w:hAnsiTheme="minorBidi" w:cs="B Lotus" w:hint="cs"/>
          <w:sz w:val="28"/>
          <w:szCs w:val="28"/>
          <w:rtl/>
        </w:rPr>
        <w:t>(</w:t>
      </w:r>
      <w:r w:rsidRPr="008D5D70">
        <w:rPr>
          <w:rFonts w:asciiTheme="minorBidi" w:hAnsiTheme="minorBidi" w:cs="B Lotus"/>
          <w:sz w:val="28"/>
          <w:szCs w:val="28"/>
          <w:rtl/>
        </w:rPr>
        <w:t>جمشیدی آوانکی و قورچیان،</w:t>
      </w:r>
      <w:r w:rsidR="007F1B15" w:rsidRPr="008D5D70">
        <w:rPr>
          <w:rFonts w:asciiTheme="minorBidi" w:hAnsiTheme="minorBidi" w:cs="B Lotus"/>
          <w:sz w:val="28"/>
          <w:szCs w:val="28"/>
          <w:rtl/>
        </w:rPr>
        <w:t>1385،54).</w:t>
      </w:r>
      <w:r w:rsidRPr="008D5D70">
        <w:rPr>
          <w:rFonts w:asciiTheme="minorBidi" w:hAnsiTheme="minorBidi" w:cs="B Lotus"/>
          <w:sz w:val="28"/>
          <w:szCs w:val="28"/>
          <w:rtl/>
        </w:rPr>
        <w:t xml:space="preserve">در فرانسه آمایش سرزمین با مشاهده عدم تعادل در توزیع جغرافیای جمعیت ، فعالیت و خدمات و همزمان با پیدایش فکر بنامه ریزی برای بازسازی کشور </w:t>
      </w:r>
      <w:r w:rsidR="007F1B15" w:rsidRPr="008D5D70">
        <w:rPr>
          <w:rFonts w:asciiTheme="minorBidi" w:hAnsiTheme="minorBidi" w:cs="B Lotus"/>
          <w:sz w:val="28"/>
          <w:szCs w:val="28"/>
          <w:rtl/>
        </w:rPr>
        <w:t>، پس از جنگ جهانی دوم پدیدار شد</w:t>
      </w:r>
      <w:r w:rsidRPr="008D5D70">
        <w:rPr>
          <w:rFonts w:asciiTheme="minorBidi" w:hAnsiTheme="minorBidi" w:cs="B Lotus"/>
          <w:sz w:val="28"/>
          <w:szCs w:val="28"/>
          <w:rtl/>
        </w:rPr>
        <w:t xml:space="preserve">.ایدئولوژی آمایش نیز دست یابی به ایجاد تعادل در توزیع جغرافیایی فعالیت ها ، یعنی رفع ازدحام ، پرکردن خلا ها ، کاهش مهاجرت از روستا به شهر و خلاصه دست یافتن به پراکنش هماهنگ انسان ها و کارها در پهنه ی سرزمین بود . در حال حاضر نیز دسترسی به این اهداف در حیطه وظایف وزارت آمایش سرزمین و احیااست . در کشور انگلیس مفهوم آمایش سرزمین با مفهومی که در فرانسه پذیرفته شده به کار برده نمی شود و به جای آن مفهوم برنامه ریزی فیزیکی را مد نظر گرفته </w:t>
      </w:r>
      <w:r w:rsidR="007F1B15" w:rsidRPr="008D5D70">
        <w:rPr>
          <w:rFonts w:asciiTheme="minorBidi" w:hAnsiTheme="minorBidi" w:cs="B Lotus"/>
          <w:sz w:val="28"/>
          <w:szCs w:val="28"/>
          <w:rtl/>
        </w:rPr>
        <w:t>اند</w:t>
      </w:r>
      <w:r w:rsidRPr="008D5D70">
        <w:rPr>
          <w:rFonts w:asciiTheme="minorBidi" w:hAnsiTheme="minorBidi" w:cs="B Lotus"/>
          <w:sz w:val="28"/>
          <w:szCs w:val="28"/>
          <w:rtl/>
        </w:rPr>
        <w:t>(میرمحمدی،</w:t>
      </w:r>
      <w:r w:rsidR="007F1B15" w:rsidRPr="008D5D70">
        <w:rPr>
          <w:rFonts w:asciiTheme="minorBidi" w:hAnsiTheme="minorBidi" w:cs="B Lotus"/>
          <w:sz w:val="28"/>
          <w:szCs w:val="28"/>
          <w:rtl/>
        </w:rPr>
        <w:t>1386،20).</w:t>
      </w:r>
      <w:r w:rsidRPr="008D5D70">
        <w:rPr>
          <w:rFonts w:asciiTheme="minorBidi" w:hAnsiTheme="minorBidi" w:cs="B Lotus"/>
          <w:sz w:val="28"/>
          <w:szCs w:val="28"/>
          <w:rtl/>
        </w:rPr>
        <w:t xml:space="preserve">به باور برخی صاحب نظران مانند فیلیپ لامور موضوع اساسی در که آمایش سرزمین را معرفی می کند ، مدیریت کشور است </w:t>
      </w:r>
      <w:r w:rsidRPr="008D5D70">
        <w:rPr>
          <w:rFonts w:asciiTheme="majorBidi" w:hAnsiTheme="majorBidi" w:cstheme="majorBidi"/>
          <w:sz w:val="24"/>
          <w:szCs w:val="24"/>
          <w:rtl/>
        </w:rPr>
        <w:t xml:space="preserve">( </w:t>
      </w:r>
      <w:r w:rsidRPr="008D5D70">
        <w:rPr>
          <w:rFonts w:asciiTheme="majorBidi" w:hAnsiTheme="majorBidi" w:cstheme="majorBidi"/>
          <w:sz w:val="24"/>
          <w:szCs w:val="24"/>
        </w:rPr>
        <w:t>Hansen , 1978, 5</w:t>
      </w:r>
      <w:r w:rsidRPr="008D5D70">
        <w:rPr>
          <w:rFonts w:asciiTheme="majorBidi" w:hAnsiTheme="majorBidi" w:cstheme="majorBidi"/>
          <w:sz w:val="24"/>
          <w:szCs w:val="24"/>
          <w:rtl/>
        </w:rPr>
        <w:t xml:space="preserve"> ).</w:t>
      </w:r>
      <w:r w:rsidRPr="008D5D70">
        <w:rPr>
          <w:rFonts w:asciiTheme="minorBidi" w:hAnsiTheme="minorBidi" w:cs="B Lotus"/>
          <w:sz w:val="24"/>
          <w:szCs w:val="24"/>
          <w:rtl/>
        </w:rPr>
        <w:t xml:space="preserve"> </w:t>
      </w:r>
      <w:r w:rsidRPr="008D5D70">
        <w:rPr>
          <w:rFonts w:asciiTheme="minorBidi" w:hAnsiTheme="minorBidi" w:cs="B Lotus"/>
          <w:sz w:val="28"/>
          <w:szCs w:val="28"/>
          <w:rtl/>
        </w:rPr>
        <w:t xml:space="preserve">همچنین آمایش سرزمین را نوعی برنامه ریزی بلندمدت برای توزیع بهتر جمعیت ، امکانات و فعالیت های مختلف به منظور افزایش رفاه ، آسایش و هماهنگی جامعه می دانند </w:t>
      </w:r>
      <w:r w:rsidRPr="008D5D70">
        <w:rPr>
          <w:rFonts w:asciiTheme="majorBidi" w:hAnsiTheme="majorBidi" w:cstheme="majorBidi"/>
          <w:sz w:val="24"/>
          <w:szCs w:val="24"/>
          <w:rtl/>
        </w:rPr>
        <w:t xml:space="preserve">( </w:t>
      </w:r>
      <w:r w:rsidRPr="008D5D70">
        <w:rPr>
          <w:rFonts w:asciiTheme="majorBidi" w:hAnsiTheme="majorBidi" w:cstheme="majorBidi"/>
          <w:sz w:val="24"/>
          <w:szCs w:val="24"/>
        </w:rPr>
        <w:t>Henry ,2002 , 292</w:t>
      </w:r>
      <w:r w:rsidRPr="008D5D70">
        <w:rPr>
          <w:rFonts w:asciiTheme="majorBidi" w:hAnsiTheme="majorBidi" w:cstheme="majorBidi"/>
          <w:sz w:val="24"/>
          <w:szCs w:val="24"/>
          <w:rtl/>
        </w:rPr>
        <w:t xml:space="preserve"> ). </w:t>
      </w:r>
      <w:r w:rsidRPr="008D5D70">
        <w:rPr>
          <w:rFonts w:asciiTheme="minorBidi" w:hAnsiTheme="minorBidi" w:cs="B Lotus" w:hint="cs"/>
          <w:sz w:val="28"/>
          <w:szCs w:val="28"/>
          <w:rtl/>
        </w:rPr>
        <w:t xml:space="preserve">از جنبه ی مفهوم ، آمایش سرزمین ، ایجاد تعادل بین سه عنصر انسان ، فضا و فعالیت تعریف شده است که در ارتباط با انسان زمینه ی مدیریت و در </w:t>
      </w:r>
      <w:r w:rsidRPr="008D5D70">
        <w:rPr>
          <w:rFonts w:asciiTheme="minorBidi" w:hAnsiTheme="minorBidi" w:cs="B Lotus" w:hint="cs"/>
          <w:sz w:val="28"/>
          <w:szCs w:val="28"/>
          <w:rtl/>
        </w:rPr>
        <w:lastRenderedPageBreak/>
        <w:t>رابطه با فضا بحث اقلیم و در رابطه با فعالیت گویه ی برنامه و برنامه ریزی برجسته می شود ، یعنی مفهوم آمایش تلفیقی از سه علم مدیریت ، اقتصاد و جغرافیا است</w:t>
      </w:r>
      <w:r w:rsidR="007F1B15" w:rsidRPr="008D5D70">
        <w:rPr>
          <w:rFonts w:asciiTheme="minorBidi" w:hAnsiTheme="minorBidi" w:cs="B Lotus" w:hint="cs"/>
          <w:sz w:val="28"/>
          <w:szCs w:val="28"/>
          <w:rtl/>
        </w:rPr>
        <w:t>(وحیدی</w:t>
      </w:r>
      <w:r w:rsidRPr="008D5D70">
        <w:rPr>
          <w:rFonts w:asciiTheme="minorBidi" w:hAnsiTheme="minorBidi" w:cs="B Lotus" w:hint="cs"/>
          <w:sz w:val="28"/>
          <w:szCs w:val="28"/>
          <w:rtl/>
        </w:rPr>
        <w:t>،</w:t>
      </w:r>
      <w:r w:rsidR="007F1B15" w:rsidRPr="008D5D70">
        <w:rPr>
          <w:rFonts w:asciiTheme="minorBidi" w:hAnsiTheme="minorBidi" w:cs="B Lotus" w:hint="cs"/>
          <w:sz w:val="28"/>
          <w:szCs w:val="28"/>
          <w:rtl/>
        </w:rPr>
        <w:t>1373،</w:t>
      </w:r>
      <w:r w:rsidRPr="008D5D70">
        <w:rPr>
          <w:rFonts w:asciiTheme="minorBidi" w:hAnsiTheme="minorBidi" w:cs="B Lotus" w:hint="cs"/>
          <w:sz w:val="28"/>
          <w:szCs w:val="28"/>
          <w:rtl/>
        </w:rPr>
        <w:t>76).به باور برخی از صاحب نظران آمایش سرزمین بهترین ، ارزانترین و موثرترین راه حل مدیریت و برنامه ریزی محیط زیست ، مولفه</w:t>
      </w:r>
      <w:r w:rsidR="007F1B15" w:rsidRPr="008D5D70">
        <w:rPr>
          <w:rFonts w:asciiTheme="minorBidi" w:hAnsiTheme="minorBidi" w:cs="B Lotus" w:hint="cs"/>
          <w:sz w:val="28"/>
          <w:szCs w:val="28"/>
          <w:rtl/>
        </w:rPr>
        <w:t xml:space="preserve"> های اقتصادی و رفاه اجتماعی است(مخدوم</w:t>
      </w:r>
      <w:r w:rsidRPr="008D5D70">
        <w:rPr>
          <w:rFonts w:asciiTheme="minorBidi" w:hAnsiTheme="minorBidi" w:cs="B Lotus" w:hint="cs"/>
          <w:sz w:val="28"/>
          <w:szCs w:val="28"/>
          <w:rtl/>
        </w:rPr>
        <w:t>،</w:t>
      </w:r>
      <w:r w:rsidR="007F1B15" w:rsidRPr="008D5D70">
        <w:rPr>
          <w:rFonts w:asciiTheme="minorBidi" w:hAnsiTheme="minorBidi" w:cs="B Lotus" w:hint="cs"/>
          <w:sz w:val="28"/>
          <w:szCs w:val="28"/>
          <w:rtl/>
        </w:rPr>
        <w:t>1378،</w:t>
      </w:r>
      <w:r w:rsidRPr="008D5D70">
        <w:rPr>
          <w:rFonts w:asciiTheme="minorBidi" w:hAnsiTheme="minorBidi" w:cs="B Lotus" w:hint="cs"/>
          <w:sz w:val="28"/>
          <w:szCs w:val="28"/>
          <w:rtl/>
        </w:rPr>
        <w:t>17)</w:t>
      </w:r>
      <w:r w:rsidR="007F1B15" w:rsidRPr="008D5D70">
        <w:rPr>
          <w:rFonts w:asciiTheme="minorBidi" w:hAnsiTheme="minorBidi" w:cs="B Lotus" w:hint="cs"/>
          <w:sz w:val="28"/>
          <w:szCs w:val="28"/>
          <w:rtl/>
        </w:rPr>
        <w:t>.</w:t>
      </w:r>
      <w:r w:rsidRPr="008D5D70">
        <w:rPr>
          <w:rFonts w:asciiTheme="minorBidi" w:hAnsiTheme="minorBidi" w:cs="B Lotus" w:hint="cs"/>
          <w:sz w:val="28"/>
          <w:szCs w:val="28"/>
          <w:rtl/>
        </w:rPr>
        <w:t xml:space="preserve"> در سال های اخیر با توجه به تغییرات اساسی که در مورد مفهوم فضا صورت گرفته ، مفاهیم مربوط به آمایش سرزمین دگرگون شده است . گسترش مفهوم فضا که به طور عمده در دهه ی گذشته و از جمله در تداوم کارهای مانوئل کاستلز و دیوید هاروی انجام گرفته باعث شده مفهوم ایستایی خود را که حفاظت از محیط زیست برای بیش از یک دهه به آن داده بود از دست داده و امروز مفهوم پویایی بیابد که به این صورت فضا را می توان تولید و مبادله کرد و از تولید و مبادله ی آن ارزش افزوده به دست آورد(هاروی</w:t>
      </w:r>
      <w:r w:rsidR="007F1B15" w:rsidRPr="008D5D70">
        <w:rPr>
          <w:rFonts w:asciiTheme="minorBidi" w:hAnsiTheme="minorBidi" w:cs="B Lotus" w:hint="cs"/>
          <w:sz w:val="28"/>
          <w:szCs w:val="28"/>
          <w:rtl/>
        </w:rPr>
        <w:t>،1378</w:t>
      </w:r>
      <w:r w:rsidRPr="008D5D70">
        <w:rPr>
          <w:rFonts w:asciiTheme="minorBidi" w:hAnsiTheme="minorBidi" w:cs="B Lotus" w:hint="cs"/>
          <w:sz w:val="28"/>
          <w:szCs w:val="28"/>
          <w:rtl/>
        </w:rPr>
        <w:t>،43). برنامه ریزی منطقه ای یا همان برنامه ریزی در منطقه عبارت از فرآیند توجیه و تبیین و روشن کردن آرمانهای اجتماعی و ارائه ی راه حل هایی در راستای سامان بخشیدن به فعالیت ها در فضای سرزمینی است ، در مجموع آمایش سرزمین یعنی ، روند منظم برای انتخاب بهترین روش ها و مدل ها جهت دست یابی به اهداف رشد و تو</w:t>
      </w:r>
      <w:r w:rsidR="007F1B15" w:rsidRPr="008D5D70">
        <w:rPr>
          <w:rFonts w:asciiTheme="minorBidi" w:hAnsiTheme="minorBidi" w:cs="B Lotus" w:hint="cs"/>
          <w:sz w:val="28"/>
          <w:szCs w:val="28"/>
          <w:rtl/>
        </w:rPr>
        <w:t>سعه سرزمین یا مناطق مختلف است(زیاری</w:t>
      </w:r>
      <w:r w:rsidRPr="008D5D70">
        <w:rPr>
          <w:rFonts w:asciiTheme="minorBidi" w:hAnsiTheme="minorBidi" w:cs="B Lotus" w:hint="cs"/>
          <w:sz w:val="28"/>
          <w:szCs w:val="28"/>
          <w:rtl/>
        </w:rPr>
        <w:t>،</w:t>
      </w:r>
      <w:r w:rsidR="007F1B15" w:rsidRPr="008D5D70">
        <w:rPr>
          <w:rFonts w:asciiTheme="minorBidi" w:hAnsiTheme="minorBidi" w:cs="B Lotus" w:hint="cs"/>
          <w:sz w:val="28"/>
          <w:szCs w:val="28"/>
          <w:rtl/>
        </w:rPr>
        <w:t>1378،</w:t>
      </w:r>
      <w:r w:rsidRPr="008D5D70">
        <w:rPr>
          <w:rFonts w:asciiTheme="minorBidi" w:hAnsiTheme="minorBidi" w:cs="B Lotus" w:hint="cs"/>
          <w:sz w:val="28"/>
          <w:szCs w:val="28"/>
          <w:rtl/>
        </w:rPr>
        <w:t>88).از این رو یکی از اهداف و ضرورت های آمایش سرزمین ، برقراری تعادل منطقه ای است که طی آن مناطق محروم بتوانند از امکانات و منافع توسعه ی ملی بهره مند شوند ، توزیع عادلانه ی امکانات پدید بیاید و نوسازی ، بازسازی و بهسازی فضایی در مناطق مورد نیاز به ظهور برسد .</w:t>
      </w:r>
    </w:p>
    <w:p w:rsidR="00EA7B53" w:rsidRPr="008D5D70" w:rsidRDefault="00EA7B53" w:rsidP="004A476F">
      <w:pPr>
        <w:jc w:val="lowKashida"/>
        <w:rPr>
          <w:rFonts w:asciiTheme="minorBidi" w:hAnsiTheme="minorBidi" w:cs="B Lotus"/>
          <w:sz w:val="28"/>
          <w:szCs w:val="28"/>
        </w:rPr>
      </w:pPr>
      <w:r w:rsidRPr="008D5D70">
        <w:rPr>
          <w:rFonts w:asciiTheme="minorBidi" w:hAnsiTheme="minorBidi" w:cs="B Lotus" w:hint="cs"/>
          <w:sz w:val="28"/>
          <w:szCs w:val="28"/>
          <w:rtl/>
        </w:rPr>
        <w:t xml:space="preserve">مهم ترین پایه های نظری توسعه منطقه ای که در آمایش مناطق مرزی تا اکنون مورد استفاده قرار گرفته ، نظریه ی مرکز </w:t>
      </w:r>
      <w:r w:rsidRPr="008D5D70">
        <w:rPr>
          <w:rFonts w:ascii="Times New Roman" w:hAnsi="Times New Roman" w:cs="Times New Roman" w:hint="cs"/>
          <w:sz w:val="28"/>
          <w:szCs w:val="28"/>
          <w:rtl/>
        </w:rPr>
        <w:t>–</w:t>
      </w:r>
      <w:r w:rsidRPr="008D5D70">
        <w:rPr>
          <w:rFonts w:asciiTheme="minorBidi" w:hAnsiTheme="minorBidi" w:cs="B Lotus" w:hint="cs"/>
          <w:sz w:val="28"/>
          <w:szCs w:val="28"/>
          <w:rtl/>
        </w:rPr>
        <w:t xml:space="preserve"> پیرامون است . گرچه در نظریه های توسعه ی منطقه ای ، منظور از مناطق پیرامونی و حاشیه ای بیشتر مفهوم اقتصادی دارد اما با توضیحاتی که این تحقیق در مورد شاخص های توسعه در مناطق مرزی ارائه می دهد این مناطق را به طور عمده می توان مناطق حاشیه ای به شمار آورد و نظریه های یاد شده درباره ی آنه نیز صادق است به گفته دیگر مناطق پیرامونی مورد بحث این نظریه ها گرچه ضرورتا نواحی مرزی یک کشور از جمله ایران نیستند اما بیشتر مناطق مرزی در ایران مانند بسیاری از دیگر مناطق مرزی جهان حاشیه پیرامونی و توسعه نیافته اند .در نهایت ، مطالعات در ایران و جهان حاکی از آن است که شرایط توسعه نیافتگی در مناطق مرزی همواره مشکلات و چالش های گسترده و اساسی زیادی چون انواع قانون شکنی ها و قانون گریزی ها را به دنبال خود داشته است بر این اساس ویژگی هایی که در مناطق </w:t>
      </w:r>
      <w:r w:rsidRPr="008D5D70">
        <w:rPr>
          <w:rFonts w:asciiTheme="minorBidi" w:hAnsiTheme="minorBidi" w:cs="B Lotus" w:hint="cs"/>
          <w:sz w:val="28"/>
          <w:szCs w:val="28"/>
          <w:rtl/>
        </w:rPr>
        <w:lastRenderedPageBreak/>
        <w:t xml:space="preserve">مرزی به گسترش جرم و قانون گریزی منجر شده توسعه ی ناموزون و ناعادلانه ی مناطق مرزی است که قاچاق کالا یکی از پیامدهای شوم توسعه ی ناموزون و </w:t>
      </w:r>
      <w:r w:rsidR="007F1B15" w:rsidRPr="008D5D70">
        <w:rPr>
          <w:rFonts w:asciiTheme="minorBidi" w:hAnsiTheme="minorBidi" w:cs="B Lotus" w:hint="cs"/>
          <w:sz w:val="28"/>
          <w:szCs w:val="28"/>
          <w:rtl/>
        </w:rPr>
        <w:t>ناعادلانه است(سیف اللهی،1381،33)</w:t>
      </w:r>
      <w:r w:rsidRPr="008D5D70">
        <w:rPr>
          <w:rFonts w:asciiTheme="minorBidi" w:hAnsiTheme="minorBidi" w:cs="B Lotus" w:hint="cs"/>
          <w:sz w:val="28"/>
          <w:szCs w:val="28"/>
          <w:rtl/>
        </w:rPr>
        <w:t>. تردیدی نیست که یکی از مهم ترین و اثرگذارترین فرضیه های طرح آمایش سرزمین در چارچوب منطقه بندی موضوع پگونگی روابط کشور با کشورهای دیگر و نقش جایگاه آن در مقیاس بین المللی است . بدون داشتن یک دیدگاه مشخص نسبت به پگونگی روابط اقتصادی ، فرهنگی کشور با سایر کشورها به ویژه کشورهای منطقه طرح آمایش سرزمین تحول آفرینی مورد انتظار را نخواهد داشت در واقع با آمایش مناطق مرزی که به نوعی سازماندهی فضایی مناطق مرزی به منظور بهره برداری مطلوب و مناسب از مزیت های این مناطق در راستای منافع ملی و در چارچوب توسعه و امنیت کشور است می توان توزیع بهینه ی جمعیت و فعالیت در پهنه ی جغرافیایی مناطق مرزی را امکان پذیر کرد به گونه ای که هر یک از مناطق با قابلیت ها ، نیازها ، محدودیت ها ، تهدیدها و فرصت ها ، از طیف مناسب فعالیت های اقتصادی ، اجتماعی برخوردار بوده و امکان رشد مادی و معنوی برای ساکنان این مناطق فراهم شود</w:t>
      </w:r>
      <w:r w:rsidR="004A476F" w:rsidRPr="008D5D70">
        <w:rPr>
          <w:rFonts w:asciiTheme="minorBidi" w:hAnsiTheme="minorBidi" w:cs="B Lotus" w:hint="cs"/>
          <w:sz w:val="28"/>
          <w:szCs w:val="28"/>
          <w:rtl/>
        </w:rPr>
        <w:t>(افتخاری،پاپلی و عبدی،1387</w:t>
      </w:r>
      <w:r w:rsidRPr="008D5D70">
        <w:rPr>
          <w:rFonts w:asciiTheme="minorBidi" w:hAnsiTheme="minorBidi" w:cs="B Lotus" w:hint="cs"/>
          <w:sz w:val="28"/>
          <w:szCs w:val="28"/>
          <w:rtl/>
        </w:rPr>
        <w:t>،90)</w:t>
      </w:r>
      <w:r w:rsidR="004A476F" w:rsidRPr="008D5D70">
        <w:rPr>
          <w:rFonts w:asciiTheme="minorBidi" w:hAnsiTheme="minorBidi" w:cs="B Lotus" w:hint="cs"/>
          <w:sz w:val="28"/>
          <w:szCs w:val="28"/>
          <w:rtl/>
        </w:rPr>
        <w:t>.</w:t>
      </w:r>
      <w:r w:rsidRPr="008D5D70">
        <w:rPr>
          <w:rFonts w:asciiTheme="minorBidi" w:hAnsiTheme="minorBidi" w:cs="B Lotus" w:hint="cs"/>
          <w:sz w:val="28"/>
          <w:szCs w:val="28"/>
          <w:rtl/>
        </w:rPr>
        <w:t xml:space="preserve">حال اگر فرآیند توسعه فضایی مناطق مرزی را کوششی هوشمندانه برای ارتقای سطح کیفی زندگی مردم ساکن مرز بدانیم باید گفت که نیاز کشوری همچون ایران به دلیل پراکندگی سکونتگاهای آن به فرآیند توسعه مناطق مرزی بسیار مشهود است ، همچنین با توجه به تعداد و افراد ساکن در مرزها و نوع تعامل آنها با مردمان آن سوی مرز ، تاثیرات اقتصادی ، فرهنگی و امنیتی ویژه ای را رقم خواهد زد . ساماندهی ایت تعاملات از یک سو و عدم ثبات جمعیتی مناطق مرزنشین و نبود تعادل های متطقه ای و مرزی و بین مناطق مرزی و مرکز  از سوی دیگر ، تاثیرات عمده ای در روند توسعه فضایی مناطق مرزی بر جای گذاشته است به گونه ای که مکان های جمعیتی ، حاشیه ی مرز را در انزوای اجتماعی </w:t>
      </w:r>
      <w:r w:rsidRPr="008D5D70">
        <w:rPr>
          <w:rFonts w:ascii="Times New Roman" w:hAnsi="Times New Roman" w:cs="Times New Roman" w:hint="cs"/>
          <w:sz w:val="28"/>
          <w:szCs w:val="28"/>
          <w:rtl/>
        </w:rPr>
        <w:t>–</w:t>
      </w:r>
      <w:r w:rsidR="00D85B67" w:rsidRPr="008D5D70">
        <w:rPr>
          <w:rFonts w:asciiTheme="minorBidi" w:hAnsiTheme="minorBidi" w:cs="B Lotus" w:hint="cs"/>
          <w:sz w:val="28"/>
          <w:szCs w:val="28"/>
          <w:rtl/>
        </w:rPr>
        <w:t xml:space="preserve"> اقتصادی و ملی قرار داده است(محمدی،1384،</w:t>
      </w:r>
      <w:r w:rsidRPr="008D5D70">
        <w:rPr>
          <w:rFonts w:asciiTheme="minorBidi" w:hAnsiTheme="minorBidi" w:cs="B Lotus" w:hint="cs"/>
          <w:sz w:val="28"/>
          <w:szCs w:val="28"/>
          <w:rtl/>
        </w:rPr>
        <w:t>16).توسعه نیافتگی مناطق مرزی و رفاه نسبی در این مناطق می تواند زمینه ساز کاهش برخی مشکلات مرزی مانند قاچاق کالا ، مواد مخدر ، سرقت و غیره را فرآهم کرده و از تخلیه</w:t>
      </w:r>
      <w:r w:rsidR="00D85B67" w:rsidRPr="008D5D70">
        <w:rPr>
          <w:rFonts w:asciiTheme="minorBidi" w:hAnsiTheme="minorBidi" w:cs="B Lotus" w:hint="cs"/>
          <w:sz w:val="28"/>
          <w:szCs w:val="28"/>
          <w:rtl/>
        </w:rPr>
        <w:t xml:space="preserve"> ی جمعیت مناطق مرزی جلوگیری کند(محمدپور فیلشور،1381،4)</w:t>
      </w:r>
      <w:r w:rsidRPr="008D5D70">
        <w:rPr>
          <w:rFonts w:asciiTheme="minorBidi" w:hAnsiTheme="minorBidi" w:cs="B Lotus" w:hint="cs"/>
          <w:sz w:val="28"/>
          <w:szCs w:val="28"/>
          <w:rtl/>
        </w:rPr>
        <w:t xml:space="preserve">.وجود محرومیت های شدید اقتصادی و میزان بالای بیکاری در مناطق مرزی در افزایش عبور غیر مجاز افراد ، کالا و سایر اموری که با امنیت منافع ملی کشورها در تضاد است در شکل گیری اقدامات توسعه ای ، از جمله بازارچه های مرزی ، موثر بوده است بر اساس مطالعات انجام شده امنیت و توسعه در مناطق مرزیبا ضریب همبستگی بالا ، رابطه ی مستقیم و دوسویه ای با یکدیگر دارند به گونه ای که هراقدام در فرآیند دست یابی به توسعه ، تاثیرات </w:t>
      </w:r>
      <w:r w:rsidRPr="008D5D70">
        <w:rPr>
          <w:rFonts w:asciiTheme="minorBidi" w:hAnsiTheme="minorBidi" w:cs="B Lotus" w:hint="cs"/>
          <w:sz w:val="28"/>
          <w:szCs w:val="28"/>
          <w:rtl/>
        </w:rPr>
        <w:lastRenderedPageBreak/>
        <w:t>مستقیمی بر فرآیند تحقق امنیت می گذارد و برعکس به این ترتیب مناطق دارای شاخص های بالای توسعه از ضرایب امنیتی بالاتری نسبت به</w:t>
      </w:r>
      <w:r w:rsidR="00D85B67" w:rsidRPr="008D5D70">
        <w:rPr>
          <w:rFonts w:asciiTheme="minorBidi" w:hAnsiTheme="minorBidi" w:cs="B Lotus" w:hint="cs"/>
          <w:sz w:val="28"/>
          <w:szCs w:val="28"/>
          <w:rtl/>
        </w:rPr>
        <w:t xml:space="preserve"> مناطق توسعه نیافته برخوردارند(عندلیب،1380،</w:t>
      </w:r>
      <w:r w:rsidRPr="008D5D70">
        <w:rPr>
          <w:rFonts w:asciiTheme="minorBidi" w:hAnsiTheme="minorBidi" w:cs="B Lotus" w:hint="cs"/>
          <w:sz w:val="28"/>
          <w:szCs w:val="28"/>
          <w:rtl/>
        </w:rPr>
        <w:t>196). توسعه اقتصادی مناطق مرزی و افزایش رفاه و درآمد اقتصادی مرزنشینان از طریق فعالیت های سالم اقتصادی و حمایت و سرمایه گذاری های دولت ها بر کارکرد امنیتی مرز تاثیر مثبت دارد از سوی دیگر افزایش فعالیت های اقتصادی سالم و سرمایه گذاری های دولت ها در مناطق مرزی مشروط به عدم اختلاف فاحش اقتصادی در دو سوی مرز نیز می تواند بر کارکرد ار</w:t>
      </w:r>
      <w:r w:rsidR="00D85B67" w:rsidRPr="008D5D70">
        <w:rPr>
          <w:rFonts w:asciiTheme="minorBidi" w:hAnsiTheme="minorBidi" w:cs="B Lotus" w:hint="cs"/>
          <w:sz w:val="28"/>
          <w:szCs w:val="28"/>
          <w:rtl/>
        </w:rPr>
        <w:t>تباطی مرز تاثیر مثبت داشته باشد</w:t>
      </w:r>
      <w:r w:rsidRPr="008D5D70">
        <w:rPr>
          <w:rFonts w:asciiTheme="minorBidi" w:hAnsiTheme="minorBidi" w:cs="B Lotus" w:hint="cs"/>
          <w:sz w:val="28"/>
          <w:szCs w:val="28"/>
          <w:rtl/>
        </w:rPr>
        <w:t>( قادری حاجت</w:t>
      </w:r>
      <w:r w:rsidR="00D85B67" w:rsidRPr="008D5D70">
        <w:rPr>
          <w:rFonts w:asciiTheme="minorBidi" w:hAnsiTheme="minorBidi" w:cs="B Lotus" w:hint="cs"/>
          <w:sz w:val="28"/>
          <w:szCs w:val="28"/>
          <w:rtl/>
        </w:rPr>
        <w:t>، عبدی،جلیلی پروانه و باقری سرنجیانه،1389،132</w:t>
      </w:r>
      <w:r w:rsidRPr="008D5D70">
        <w:rPr>
          <w:rFonts w:asciiTheme="minorBidi" w:hAnsiTheme="minorBidi" w:cs="B Lotus" w:hint="cs"/>
          <w:sz w:val="28"/>
          <w:szCs w:val="28"/>
          <w:rtl/>
        </w:rPr>
        <w:t xml:space="preserve">).     </w:t>
      </w:r>
    </w:p>
    <w:p w:rsidR="00EA7B53" w:rsidRPr="008D5D70" w:rsidRDefault="00EA7B53" w:rsidP="00D85B67">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منطقه مرزی ، هرچند که ممکن است فاقد امکانات لازم برای توسعه اجتماعی و اقتصادی باشند ، اما به سبب شرایط خاص ژئوپلیتیکی ، لزوم آمایش و برنامه ریزی</w:t>
      </w:r>
      <w:r w:rsidR="00D85B67" w:rsidRPr="008D5D70">
        <w:rPr>
          <w:rFonts w:asciiTheme="minorBidi" w:eastAsiaTheme="minorEastAsia" w:hAnsiTheme="minorBidi" w:cs="B Lotus" w:hint="cs"/>
          <w:sz w:val="28"/>
          <w:szCs w:val="28"/>
          <w:rtl/>
        </w:rPr>
        <w:t xml:space="preserve"> توسعه را کاملا ضروری می سازند(شکوئی،1368،81)</w:t>
      </w:r>
      <w:r w:rsidRPr="008D5D70">
        <w:rPr>
          <w:rFonts w:asciiTheme="minorBidi" w:eastAsiaTheme="minorEastAsia" w:hAnsiTheme="minorBidi" w:cs="B Lotus" w:hint="cs"/>
          <w:sz w:val="28"/>
          <w:szCs w:val="28"/>
          <w:rtl/>
        </w:rPr>
        <w:t xml:space="preserve">. لذا به طور کلی ویژگی های مناطق مرزی که به عنوان اصول چهارچوب نظری آمایش مناطق مرزی بر پایه ی مباحث نظری در مطالعات جهانی مورد استفاده قرار می گیرند ، عبارتند از : </w:t>
      </w:r>
    </w:p>
    <w:p w:rsidR="00EA7B53" w:rsidRPr="008D5D70" w:rsidRDefault="00EA7B53" w:rsidP="00EA7B53">
      <w:pPr>
        <w:pStyle w:val="ListParagraph"/>
        <w:numPr>
          <w:ilvl w:val="0"/>
          <w:numId w:val="31"/>
        </w:numPr>
        <w:jc w:val="both"/>
        <w:rPr>
          <w:rFonts w:asciiTheme="minorBidi" w:eastAsiaTheme="minorEastAsia" w:hAnsiTheme="minorBidi" w:cs="B Lotus"/>
          <w:sz w:val="28"/>
          <w:szCs w:val="28"/>
        </w:rPr>
      </w:pPr>
      <w:r w:rsidRPr="008D5D70">
        <w:rPr>
          <w:rFonts w:asciiTheme="minorBidi" w:eastAsiaTheme="minorEastAsia" w:hAnsiTheme="minorBidi" w:cs="B Lotus" w:hint="cs"/>
          <w:sz w:val="28"/>
          <w:szCs w:val="28"/>
          <w:rtl/>
        </w:rPr>
        <w:t xml:space="preserve">مناطق مرزی دورترین مناطق پیرامونی از مناطق مرکزی و به همین دلیل عقب مانده ترین و محروم ترین مناطق هستند . توسعه به شکل امواج سلسله </w:t>
      </w:r>
      <w:r w:rsidRPr="008D5D70">
        <w:rPr>
          <w:rFonts w:ascii="Times New Roman" w:eastAsiaTheme="minorEastAsia" w:hAnsi="Times New Roman" w:cs="Times New Roman" w:hint="cs"/>
          <w:sz w:val="28"/>
          <w:szCs w:val="28"/>
          <w:rtl/>
        </w:rPr>
        <w:t>–</w:t>
      </w:r>
      <w:r w:rsidRPr="008D5D70">
        <w:rPr>
          <w:rFonts w:asciiTheme="minorBidi" w:eastAsiaTheme="minorEastAsia" w:hAnsiTheme="minorBidi" w:cs="B Lotus" w:hint="cs"/>
          <w:sz w:val="28"/>
          <w:szCs w:val="28"/>
          <w:rtl/>
        </w:rPr>
        <w:t xml:space="preserve"> مراتبی و با محوریت مرکز رشد تا دورترین نواحی گسترش می یابد .</w:t>
      </w:r>
    </w:p>
    <w:p w:rsidR="00EA7B53" w:rsidRPr="008D5D70" w:rsidRDefault="00EA7B53" w:rsidP="00EA7B53">
      <w:pPr>
        <w:pStyle w:val="ListParagraph"/>
        <w:numPr>
          <w:ilvl w:val="0"/>
          <w:numId w:val="31"/>
        </w:numPr>
        <w:jc w:val="both"/>
        <w:rPr>
          <w:rFonts w:asciiTheme="minorBidi" w:eastAsiaTheme="minorEastAsia" w:hAnsiTheme="minorBidi" w:cs="B Lotus"/>
          <w:sz w:val="28"/>
          <w:szCs w:val="28"/>
        </w:rPr>
      </w:pPr>
      <w:r w:rsidRPr="008D5D70">
        <w:rPr>
          <w:rFonts w:asciiTheme="minorBidi" w:eastAsiaTheme="minorEastAsia" w:hAnsiTheme="minorBidi" w:cs="B Lotus" w:hint="cs"/>
          <w:sz w:val="28"/>
          <w:szCs w:val="28"/>
          <w:rtl/>
        </w:rPr>
        <w:t>از نظر ساختار فضایی ، مناطق مرزی دارای ویژگی های کالبدی خاص مناطق مرزی هستند که در مجموع باعث تشدید گسستگی فضایی و در نتیجه توسعه نیافتگی آنها می شود .</w:t>
      </w:r>
    </w:p>
    <w:p w:rsidR="00EA7B53" w:rsidRPr="008D5D70" w:rsidRDefault="00EA7B53" w:rsidP="006046A9">
      <w:pPr>
        <w:pStyle w:val="ListParagraph"/>
        <w:numPr>
          <w:ilvl w:val="0"/>
          <w:numId w:val="31"/>
        </w:num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بین عوامل جغرافیایی ، جمعیت و فعالیت در مناطق مرزی روابطی برقار است که این روابط ساختار و نظام فضایی را شکل می دهد . همچنین به میزان وجود تعادل منطقه ای ، مرزهای فیزیکی و ذهنی حایل بین مناطق مرکزی و مناطق پیرامونی رقیق تر می شوند و در صورت عدم تعادل بین این مناطق  این مرزها ظهور و بروز بیشتری می یابند</w:t>
      </w:r>
      <w:r w:rsidR="006046A9" w:rsidRPr="008D5D70">
        <w:rPr>
          <w:rFonts w:asciiTheme="minorBidi" w:eastAsiaTheme="minorEastAsia" w:hAnsiTheme="minorBidi" w:cs="B Lotus" w:hint="cs"/>
          <w:sz w:val="28"/>
          <w:szCs w:val="28"/>
          <w:rtl/>
        </w:rPr>
        <w:t>(عندلیب،1380</w:t>
      </w:r>
      <w:r w:rsidRPr="008D5D70">
        <w:rPr>
          <w:rFonts w:asciiTheme="minorBidi" w:eastAsiaTheme="minorEastAsia" w:hAnsiTheme="minorBidi" w:cs="B Lotus" w:hint="cs"/>
          <w:sz w:val="28"/>
          <w:szCs w:val="28"/>
          <w:rtl/>
        </w:rPr>
        <w:t>،41).</w:t>
      </w:r>
    </w:p>
    <w:p w:rsidR="00EA7B53" w:rsidRPr="008D5D70" w:rsidRDefault="00EA7B53" w:rsidP="00EA7B53">
      <w:pPr>
        <w:jc w:val="both"/>
        <w:rPr>
          <w:rFonts w:asciiTheme="minorBidi" w:eastAsiaTheme="minorEastAsia" w:hAnsiTheme="minorBidi" w:cs="B Lotus"/>
          <w:color w:val="FF0000"/>
          <w:sz w:val="28"/>
          <w:szCs w:val="28"/>
          <w:rtl/>
        </w:rPr>
      </w:pPr>
      <w:r w:rsidRPr="008D5D70">
        <w:rPr>
          <w:rFonts w:asciiTheme="minorBidi" w:eastAsiaTheme="minorEastAsia" w:hAnsiTheme="minorBidi" w:cs="B Lotus" w:hint="cs"/>
          <w:sz w:val="28"/>
          <w:szCs w:val="28"/>
          <w:rtl/>
        </w:rPr>
        <w:t xml:space="preserve">در صورتی که اکنون تهدیدهای نظامی در مناطق مرزی جای خود را به بحران های اکولوژیکی ، مسایل انواع قاچاق و بی ثباتی های دیگر داده است که برای سازماندهی آنهابا توجه به شرایط جغرافیایی مناطق مرزی نیاز به برنامه ریزی ملی دو کشور در مناطق مرزی است . از آن برنامه ریزی که معطوف به مسایل </w:t>
      </w:r>
      <w:r w:rsidRPr="008D5D70">
        <w:rPr>
          <w:rFonts w:asciiTheme="minorBidi" w:eastAsiaTheme="minorEastAsia" w:hAnsiTheme="minorBidi" w:cs="B Lotus" w:hint="cs"/>
          <w:sz w:val="28"/>
          <w:szCs w:val="28"/>
          <w:rtl/>
        </w:rPr>
        <w:lastRenderedPageBreak/>
        <w:t>انسانی و طبیعی جهت بهره برداری هر چه بیشتر از توانمندی های محیطی مناطق مرزی برای دستیابی به امنیت ، صلح و ثبات است ، تحت عن</w:t>
      </w:r>
      <w:r w:rsidR="006046A9" w:rsidRPr="008D5D70">
        <w:rPr>
          <w:rFonts w:asciiTheme="minorBidi" w:eastAsiaTheme="minorEastAsia" w:hAnsiTheme="minorBidi" w:cs="B Lotus" w:hint="cs"/>
          <w:sz w:val="28"/>
          <w:szCs w:val="28"/>
          <w:rtl/>
        </w:rPr>
        <w:t>وان آمایش مناطق مرزی یاد می شود(زین العابدین،1394،</w:t>
      </w:r>
      <w:r w:rsidRPr="008D5D70">
        <w:rPr>
          <w:rFonts w:asciiTheme="minorBidi" w:eastAsiaTheme="minorEastAsia" w:hAnsiTheme="minorBidi" w:cs="B Lotus" w:hint="cs"/>
          <w:sz w:val="28"/>
          <w:szCs w:val="28"/>
          <w:rtl/>
        </w:rPr>
        <w:t xml:space="preserve">60). </w:t>
      </w:r>
    </w:p>
    <w:p w:rsidR="00EA7B53" w:rsidRPr="00A47102" w:rsidRDefault="00A34C45" w:rsidP="00A47102">
      <w:pPr>
        <w:pStyle w:val="Heading2"/>
        <w:numPr>
          <w:ilvl w:val="0"/>
          <w:numId w:val="0"/>
        </w:numPr>
        <w:bidi/>
        <w:rPr>
          <w:rFonts w:asciiTheme="minorBidi" w:eastAsiaTheme="minorEastAsia" w:hAnsiTheme="minorBidi" w:cs="B Lotus"/>
          <w:i w:val="0"/>
          <w:iCs w:val="0"/>
          <w:rtl/>
        </w:rPr>
      </w:pPr>
      <w:bookmarkStart w:id="48" w:name="_Toc490971184"/>
      <w:r w:rsidRPr="00A47102">
        <w:rPr>
          <w:rFonts w:asciiTheme="minorBidi" w:eastAsiaTheme="minorEastAsia" w:hAnsiTheme="minorBidi" w:cs="B Lotus" w:hint="cs"/>
          <w:i w:val="0"/>
          <w:iCs w:val="0"/>
          <w:rtl/>
        </w:rPr>
        <w:t xml:space="preserve">2-4-2 </w:t>
      </w:r>
      <w:r w:rsidR="00EA7B53" w:rsidRPr="00A47102">
        <w:rPr>
          <w:rFonts w:asciiTheme="minorBidi" w:eastAsiaTheme="minorEastAsia" w:hAnsiTheme="minorBidi" w:cs="B Lotus"/>
          <w:i w:val="0"/>
          <w:iCs w:val="0"/>
          <w:rtl/>
        </w:rPr>
        <w:t xml:space="preserve"> مرز و امنیت</w:t>
      </w:r>
      <w:bookmarkEnd w:id="48"/>
      <w:r w:rsidR="00EA7B53" w:rsidRPr="00A47102">
        <w:rPr>
          <w:rFonts w:asciiTheme="minorBidi" w:eastAsiaTheme="minorEastAsia" w:hAnsiTheme="minorBidi" w:cs="B Lotus"/>
          <w:i w:val="0"/>
          <w:iCs w:val="0"/>
          <w:rtl/>
        </w:rPr>
        <w:t xml:space="preserve"> </w:t>
      </w:r>
    </w:p>
    <w:p w:rsidR="00EA7B53" w:rsidRPr="008D5D70" w:rsidRDefault="00EA7B53" w:rsidP="006046A9">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 xml:space="preserve">مرز در فارسی از مفهوم سامان فراتر نمی رود و آن خطی است جدا کننده دو سرزمین که هیچ گونه نگاه به بیرون یا </w:t>
      </w:r>
      <w:r w:rsidR="006046A9" w:rsidRPr="008D5D70">
        <w:rPr>
          <w:rFonts w:asciiTheme="minorBidi" w:eastAsiaTheme="minorEastAsia" w:hAnsiTheme="minorBidi" w:cs="B Lotus" w:hint="cs"/>
          <w:sz w:val="28"/>
          <w:szCs w:val="28"/>
          <w:rtl/>
        </w:rPr>
        <w:t>درون را نمی رساند</w:t>
      </w:r>
      <w:r w:rsidRPr="008D5D70">
        <w:rPr>
          <w:rFonts w:asciiTheme="minorBidi" w:eastAsiaTheme="minorEastAsia" w:hAnsiTheme="minorBidi" w:cs="B Lotus" w:hint="cs"/>
          <w:sz w:val="28"/>
          <w:szCs w:val="28"/>
          <w:rtl/>
        </w:rPr>
        <w:t xml:space="preserve">(مجتهدزاده،1379). مرز به خط فاصل میان دو کشور گفته می شود بر اساس این تعریف آخرین حد قلمرو زمینی ، دریایی ، هوایی و زیرزمینی هر کشور را مرز آن کشور می گویند . مرز مهم ترین عامل تشخیص و جدایی یک کشور از کشور همسایه است . </w:t>
      </w:r>
    </w:p>
    <w:p w:rsidR="00EA7B53" w:rsidRPr="008D5D70" w:rsidRDefault="00EA7B53" w:rsidP="00EA7B53">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 xml:space="preserve">ایران سرزمینی است غنی با تنوع طبیعی ، فرهنگی بسیار بالا که می توان از آن به نحو مطلوبی در جهت رشد و توسعه و حفظ امنیت ملی بهره گرفت . تکثر قومیت ها یکی از انواع این نوع تنوع محسوب می گردد که به زعم تصویر عموما منفی ایجاد شده از قومیت ها و اینکه گاهی از آنها به مثابه تهدیدی اساسی برای انسجام و حفظ امنیت و یکپارچگی ملی و فرآیندی که مانع شکل گیری روحیه و ساختارهای دولت ملی یاد کرده اند دقیقا بر عکس به عنوان ابزاری مهم برای تقویت این فرآیند بکار گرفته شود . </w:t>
      </w:r>
    </w:p>
    <w:p w:rsidR="001F3C96" w:rsidRPr="008D5D70" w:rsidRDefault="001F3C96" w:rsidP="00EA7B53">
      <w:pPr>
        <w:jc w:val="both"/>
        <w:rPr>
          <w:rFonts w:asciiTheme="minorBidi" w:eastAsiaTheme="minorEastAsia" w:hAnsiTheme="minorBidi" w:cs="B Lotus"/>
          <w:sz w:val="28"/>
          <w:szCs w:val="28"/>
          <w:rtl/>
        </w:rPr>
      </w:pPr>
    </w:p>
    <w:p w:rsidR="00EA7B53" w:rsidRPr="00A47102" w:rsidRDefault="00EA7B53" w:rsidP="00A47102">
      <w:pPr>
        <w:pStyle w:val="Heading2"/>
        <w:numPr>
          <w:ilvl w:val="0"/>
          <w:numId w:val="0"/>
        </w:numPr>
        <w:bidi/>
        <w:rPr>
          <w:rFonts w:asciiTheme="minorBidi" w:eastAsiaTheme="minorEastAsia" w:hAnsiTheme="minorBidi" w:cs="B Lotus"/>
          <w:i w:val="0"/>
          <w:iCs w:val="0"/>
          <w:rtl/>
        </w:rPr>
      </w:pPr>
      <w:bookmarkStart w:id="49" w:name="_Toc490971185"/>
      <w:r w:rsidRPr="00A47102">
        <w:rPr>
          <w:rFonts w:asciiTheme="minorBidi" w:eastAsiaTheme="minorEastAsia" w:hAnsiTheme="minorBidi" w:cs="B Lotus"/>
          <w:i w:val="0"/>
          <w:iCs w:val="0"/>
          <w:rtl/>
        </w:rPr>
        <w:t>2-</w:t>
      </w:r>
      <w:r w:rsidR="00A34C45" w:rsidRPr="00A47102">
        <w:rPr>
          <w:rFonts w:asciiTheme="minorBidi" w:eastAsiaTheme="minorEastAsia" w:hAnsiTheme="minorBidi" w:cs="B Lotus" w:hint="cs"/>
          <w:i w:val="0"/>
          <w:iCs w:val="0"/>
          <w:rtl/>
        </w:rPr>
        <w:t>4</w:t>
      </w:r>
      <w:r w:rsidRPr="00A47102">
        <w:rPr>
          <w:rFonts w:asciiTheme="minorBidi" w:eastAsiaTheme="minorEastAsia" w:hAnsiTheme="minorBidi" w:cs="B Lotus"/>
          <w:i w:val="0"/>
          <w:iCs w:val="0"/>
          <w:rtl/>
        </w:rPr>
        <w:t>-</w:t>
      </w:r>
      <w:r w:rsidR="00A34C45" w:rsidRPr="00A47102">
        <w:rPr>
          <w:rFonts w:asciiTheme="minorBidi" w:eastAsiaTheme="minorEastAsia" w:hAnsiTheme="minorBidi" w:cs="B Lotus" w:hint="cs"/>
          <w:i w:val="0"/>
          <w:iCs w:val="0"/>
          <w:rtl/>
        </w:rPr>
        <w:t>3</w:t>
      </w:r>
      <w:r w:rsidRPr="00A47102">
        <w:rPr>
          <w:rFonts w:asciiTheme="minorBidi" w:eastAsiaTheme="minorEastAsia" w:hAnsiTheme="minorBidi" w:cs="B Lotus"/>
          <w:i w:val="0"/>
          <w:iCs w:val="0"/>
          <w:rtl/>
        </w:rPr>
        <w:t xml:space="preserve"> مرز و کارکرد های آن</w:t>
      </w:r>
      <w:bookmarkEnd w:id="49"/>
    </w:p>
    <w:p w:rsidR="00EA7B53" w:rsidRPr="008D5D70" w:rsidRDefault="00EA7B53" w:rsidP="00EA7B53">
      <w:pPr>
        <w:jc w:val="both"/>
        <w:rPr>
          <w:rFonts w:asciiTheme="minorBidi" w:eastAsiaTheme="minorEastAsia" w:hAnsiTheme="minorBidi" w:cs="B Lotus"/>
          <w:sz w:val="28"/>
          <w:szCs w:val="28"/>
        </w:rPr>
      </w:pPr>
      <w:r w:rsidRPr="008D5D70">
        <w:rPr>
          <w:rFonts w:asciiTheme="minorBidi" w:eastAsiaTheme="minorEastAsia" w:hAnsiTheme="minorBidi" w:cs="B Lotus" w:hint="cs"/>
          <w:sz w:val="28"/>
          <w:szCs w:val="28"/>
          <w:rtl/>
        </w:rPr>
        <w:t xml:space="preserve">مرز به پدیده ای فضائی اطلاق می شود که منعکس کننده قلمرو حاکمیت سیاسی یک دولت بوده و مطابق قواعدی خاص در مقابل حرکت انسان ، انتقال کالا ، نشر افکار و ... مانع ایجاد می کند . یکی از مباحث مهم در مورد مرزهای بین المللی نقش و کارکردهای مختلف موثر بر آنهاست  . صاحب نظران و کارشناسان نقش ها و کارکردهای متفاوتی را برای مرزها برشمرده اند که از جمله آن می توان به مواردی مانند جداکنندگی ، یکپارچه سازی ، کشمکش و ارتباط ، تحدید حدود منطقه اعمال حاکمیت و قدرت حکومت  و ... اشاره کرد . مرزها از کارکردهای مختلف امنیتی ، اجتماعی ، اقتصادی ، ارتباطی ، سیاسی و فرهنگی برخوردارند . کارکرد مرزها در طی زمان و با بروز تحولات در عرصه ی جهان تغییر می کند . مرز بین المللی اساسا با هدف تعیین حد خارجی سرزمین یک دولت ایجاد شده است و از این رو مشخص کننده ی محدوده ی حاکمیت دولت بر مردم و منابع تحت نفوذش است و قلمرویی را که دولت می تواند قوانینش را </w:t>
      </w:r>
      <w:r w:rsidRPr="008D5D70">
        <w:rPr>
          <w:rFonts w:asciiTheme="minorBidi" w:eastAsiaTheme="minorEastAsia" w:hAnsiTheme="minorBidi" w:cs="B Lotus" w:hint="cs"/>
          <w:sz w:val="28"/>
          <w:szCs w:val="28"/>
          <w:rtl/>
        </w:rPr>
        <w:lastRenderedPageBreak/>
        <w:t>در آنجا به اجرا گذارد و قدرتش را اعمال کند تعیین می کند . از این دیدگاه مهم ترین کارکرد مرز ، ایجاد مانع و عامل بازدارنده است ( زرقانی ، 1386 ، 185 ). هر مرز دو ناحیه ، منطقه یا سرزمین همجوار را از هم جدا می سازد هرجا صحبت از مرز می شود حتما صحبت از سرزمین ، قلمرو و یا بوم می شود . مرز حد فاصل و مشخص ک</w:t>
      </w:r>
      <w:r w:rsidR="006046A9" w:rsidRPr="008D5D70">
        <w:rPr>
          <w:rFonts w:asciiTheme="minorBidi" w:eastAsiaTheme="minorEastAsia" w:hAnsiTheme="minorBidi" w:cs="B Lotus" w:hint="cs"/>
          <w:sz w:val="28"/>
          <w:szCs w:val="28"/>
          <w:rtl/>
        </w:rPr>
        <w:t>ننده این دو قلمرو از همدیگر است(میرحیدر،1354،</w:t>
      </w:r>
      <w:r w:rsidRPr="008D5D70">
        <w:rPr>
          <w:rFonts w:asciiTheme="minorBidi" w:eastAsiaTheme="minorEastAsia" w:hAnsiTheme="minorBidi" w:cs="B Lotus" w:hint="cs"/>
          <w:sz w:val="28"/>
          <w:szCs w:val="28"/>
          <w:rtl/>
        </w:rPr>
        <w:t xml:space="preserve">47). </w:t>
      </w:r>
    </w:p>
    <w:p w:rsidR="00EA7B53" w:rsidRPr="00A47102" w:rsidRDefault="00A34C45" w:rsidP="00A47102">
      <w:pPr>
        <w:pStyle w:val="Heading2"/>
        <w:numPr>
          <w:ilvl w:val="0"/>
          <w:numId w:val="0"/>
        </w:numPr>
        <w:bidi/>
        <w:rPr>
          <w:rFonts w:asciiTheme="minorBidi" w:eastAsiaTheme="minorEastAsia" w:hAnsiTheme="minorBidi" w:cs="B Lotus"/>
          <w:i w:val="0"/>
          <w:iCs w:val="0"/>
        </w:rPr>
      </w:pPr>
      <w:bookmarkStart w:id="50" w:name="_Toc490971186"/>
      <w:r w:rsidRPr="00A47102">
        <w:rPr>
          <w:rFonts w:asciiTheme="minorBidi" w:eastAsiaTheme="minorEastAsia" w:hAnsiTheme="minorBidi" w:cs="B Lotus" w:hint="cs"/>
          <w:i w:val="0"/>
          <w:iCs w:val="0"/>
          <w:rtl/>
        </w:rPr>
        <w:t xml:space="preserve">2-4-3-1 </w:t>
      </w:r>
      <w:r w:rsidR="00EA7B53" w:rsidRPr="00A47102">
        <w:rPr>
          <w:rFonts w:asciiTheme="minorBidi" w:eastAsiaTheme="minorEastAsia" w:hAnsiTheme="minorBidi" w:cs="B Lotus" w:hint="cs"/>
          <w:i w:val="0"/>
          <w:iCs w:val="0"/>
          <w:rtl/>
        </w:rPr>
        <w:t>مرزهای بین المللی کشورها دارای کارکردهایی به شرح زیر می باشند .</w:t>
      </w:r>
      <w:bookmarkEnd w:id="50"/>
    </w:p>
    <w:p w:rsidR="00EA7B53" w:rsidRPr="008D5D70" w:rsidRDefault="00EA7B53" w:rsidP="00A34C45">
      <w:pPr>
        <w:pStyle w:val="ListParagraph"/>
        <w:numPr>
          <w:ilvl w:val="0"/>
          <w:numId w:val="35"/>
        </w:numPr>
        <w:jc w:val="both"/>
        <w:rPr>
          <w:rFonts w:asciiTheme="minorBidi" w:eastAsiaTheme="minorEastAsia" w:hAnsiTheme="minorBidi" w:cs="B Lotus"/>
          <w:sz w:val="28"/>
          <w:szCs w:val="28"/>
        </w:rPr>
      </w:pP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hint="cs"/>
          <w:b/>
          <w:bCs/>
          <w:sz w:val="28"/>
          <w:szCs w:val="28"/>
          <w:rtl/>
        </w:rPr>
        <w:t>جداکنندگی :</w:t>
      </w:r>
      <w:r w:rsidRPr="008D5D70">
        <w:rPr>
          <w:rFonts w:asciiTheme="minorBidi" w:eastAsiaTheme="minorEastAsia" w:hAnsiTheme="minorBidi" w:cs="B Lotus" w:hint="cs"/>
          <w:sz w:val="28"/>
          <w:szCs w:val="28"/>
          <w:rtl/>
        </w:rPr>
        <w:t xml:space="preserve"> مرزها بین دو نظام سیاسی ، دو حاکمیت ، دو فرهنگ و دو ملت جدایی می اندازند.</w:t>
      </w:r>
    </w:p>
    <w:p w:rsidR="00EA7B53" w:rsidRPr="008D5D70" w:rsidRDefault="00EA7B53" w:rsidP="00A34C45">
      <w:pPr>
        <w:pStyle w:val="ListParagraph"/>
        <w:numPr>
          <w:ilvl w:val="0"/>
          <w:numId w:val="35"/>
        </w:numPr>
        <w:jc w:val="both"/>
        <w:rPr>
          <w:rFonts w:asciiTheme="minorBidi" w:eastAsiaTheme="minorEastAsia" w:hAnsiTheme="minorBidi" w:cs="B Lotus"/>
          <w:sz w:val="28"/>
          <w:szCs w:val="28"/>
        </w:rPr>
      </w:pPr>
      <w:r w:rsidRPr="008D5D70">
        <w:rPr>
          <w:rFonts w:asciiTheme="minorBidi" w:eastAsiaTheme="minorEastAsia" w:hAnsiTheme="minorBidi" w:cs="B Lotus" w:hint="cs"/>
          <w:b/>
          <w:bCs/>
          <w:sz w:val="28"/>
          <w:szCs w:val="28"/>
          <w:rtl/>
        </w:rPr>
        <w:t>یکپارچگی :</w:t>
      </w:r>
      <w:r w:rsidRPr="008D5D70">
        <w:rPr>
          <w:rFonts w:asciiTheme="minorBidi" w:eastAsiaTheme="minorEastAsia" w:hAnsiTheme="minorBidi" w:cs="B Lotus" w:hint="cs"/>
          <w:sz w:val="28"/>
          <w:szCs w:val="28"/>
          <w:rtl/>
        </w:rPr>
        <w:t xml:space="preserve"> مرزها سازنده فضایی هستند که افراد ملت درون آن آمیخته و یکپارچه می شوند.</w:t>
      </w:r>
    </w:p>
    <w:p w:rsidR="00EA7B53" w:rsidRPr="008D5D70" w:rsidRDefault="00EA7B53" w:rsidP="00A34C45">
      <w:pPr>
        <w:pStyle w:val="ListParagraph"/>
        <w:numPr>
          <w:ilvl w:val="0"/>
          <w:numId w:val="35"/>
        </w:numPr>
        <w:jc w:val="both"/>
        <w:rPr>
          <w:rFonts w:asciiTheme="minorBidi" w:eastAsiaTheme="minorEastAsia" w:hAnsiTheme="minorBidi" w:cs="B Lotus"/>
          <w:sz w:val="28"/>
          <w:szCs w:val="28"/>
        </w:rPr>
      </w:pP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hint="cs"/>
          <w:b/>
          <w:bCs/>
          <w:sz w:val="28"/>
          <w:szCs w:val="28"/>
          <w:rtl/>
        </w:rPr>
        <w:t>تفاوت سازی :</w:t>
      </w:r>
      <w:r w:rsidRPr="008D5D70">
        <w:rPr>
          <w:rFonts w:asciiTheme="minorBidi" w:eastAsiaTheme="minorEastAsia" w:hAnsiTheme="minorBidi" w:cs="B Lotus" w:hint="cs"/>
          <w:sz w:val="28"/>
          <w:szCs w:val="28"/>
          <w:rtl/>
        </w:rPr>
        <w:t xml:space="preserve"> مرزها تفاوت تجلی فضایی، فیزیکی ، سطح توسعه اقتصادی و سیاسی دو کشور را نشان می دهند .</w:t>
      </w:r>
    </w:p>
    <w:p w:rsidR="00EA7B53" w:rsidRPr="008D5D70" w:rsidRDefault="00EA7B53" w:rsidP="00A34C45">
      <w:pPr>
        <w:pStyle w:val="ListParagraph"/>
        <w:numPr>
          <w:ilvl w:val="0"/>
          <w:numId w:val="35"/>
        </w:numPr>
        <w:jc w:val="both"/>
        <w:rPr>
          <w:rFonts w:asciiTheme="minorBidi" w:eastAsiaTheme="minorEastAsia" w:hAnsiTheme="minorBidi" w:cs="B Lotus"/>
          <w:sz w:val="28"/>
          <w:szCs w:val="28"/>
        </w:rPr>
      </w:pPr>
      <w:r w:rsidRPr="008D5D70">
        <w:rPr>
          <w:rFonts w:asciiTheme="minorBidi" w:eastAsiaTheme="minorEastAsia" w:hAnsiTheme="minorBidi" w:cs="B Lotus" w:hint="cs"/>
          <w:b/>
          <w:bCs/>
          <w:sz w:val="28"/>
          <w:szCs w:val="28"/>
          <w:rtl/>
        </w:rPr>
        <w:t>کشمکش :</w:t>
      </w:r>
      <w:r w:rsidRPr="008D5D70">
        <w:rPr>
          <w:rFonts w:asciiTheme="minorBidi" w:eastAsiaTheme="minorEastAsia" w:hAnsiTheme="minorBidi" w:cs="B Lotus" w:hint="cs"/>
          <w:sz w:val="28"/>
          <w:szCs w:val="28"/>
          <w:rtl/>
        </w:rPr>
        <w:t xml:space="preserve"> مرزها کانون برخورد دولتها و ملتهای رقیب و متخاصم مجاور یکدیگرند . وجود تفاوت یا تضاد قومی ، نژادی ، دینی و ... می تواند آتش جنگ را در منطقه مرزی برافروزد .</w:t>
      </w:r>
    </w:p>
    <w:p w:rsidR="00EA7B53" w:rsidRPr="008D5D70" w:rsidRDefault="00EA7B53" w:rsidP="008E6BC4">
      <w:pPr>
        <w:pStyle w:val="ListParagraph"/>
        <w:numPr>
          <w:ilvl w:val="0"/>
          <w:numId w:val="35"/>
        </w:numPr>
        <w:jc w:val="both"/>
        <w:rPr>
          <w:rFonts w:asciiTheme="minorBidi" w:eastAsiaTheme="minorEastAsia" w:hAnsiTheme="minorBidi" w:cs="B Lotus"/>
          <w:sz w:val="28"/>
          <w:szCs w:val="28"/>
        </w:rPr>
      </w:pPr>
      <w:r w:rsidRPr="008D5D70">
        <w:rPr>
          <w:rFonts w:asciiTheme="minorBidi" w:eastAsiaTheme="minorEastAsia" w:hAnsiTheme="minorBidi" w:cs="B Lotus" w:hint="cs"/>
          <w:b/>
          <w:bCs/>
          <w:sz w:val="28"/>
          <w:szCs w:val="28"/>
          <w:rtl/>
        </w:rPr>
        <w:t>ارتباط :</w:t>
      </w:r>
      <w:r w:rsidRPr="008D5D70">
        <w:rPr>
          <w:rFonts w:asciiTheme="minorBidi" w:eastAsiaTheme="minorEastAsia" w:hAnsiTheme="minorBidi" w:cs="B Lotus" w:hint="cs"/>
          <w:sz w:val="28"/>
          <w:szCs w:val="28"/>
          <w:rtl/>
        </w:rPr>
        <w:t xml:space="preserve"> مرزها کانون ارتباط ملتها و دولتها با یکدیگرند که </w:t>
      </w:r>
      <w:r w:rsidR="004A476F" w:rsidRPr="008D5D70">
        <w:rPr>
          <w:rFonts w:asciiTheme="minorBidi" w:eastAsiaTheme="minorEastAsia" w:hAnsiTheme="minorBidi" w:cs="B Lotus" w:hint="cs"/>
          <w:sz w:val="28"/>
          <w:szCs w:val="28"/>
          <w:rtl/>
        </w:rPr>
        <w:t>به صورت رسمی وغیر رسمی می باشد.</w:t>
      </w:r>
      <w:r w:rsidR="008E6BC4" w:rsidRPr="008D5D70">
        <w:rPr>
          <w:rFonts w:asciiTheme="minorBidi" w:eastAsiaTheme="minorEastAsia" w:hAnsiTheme="minorBidi" w:cs="B Lotus" w:hint="cs"/>
          <w:sz w:val="28"/>
          <w:szCs w:val="28"/>
          <w:rtl/>
        </w:rPr>
        <w:t>رسمی از ط</w:t>
      </w:r>
      <w:r w:rsidRPr="008D5D70">
        <w:rPr>
          <w:rFonts w:asciiTheme="minorBidi" w:eastAsiaTheme="minorEastAsia" w:hAnsiTheme="minorBidi" w:cs="B Lotus" w:hint="cs"/>
          <w:sz w:val="28"/>
          <w:szCs w:val="28"/>
          <w:rtl/>
        </w:rPr>
        <w:t>ریق گم</w:t>
      </w:r>
      <w:r w:rsidR="006046A9" w:rsidRPr="008D5D70">
        <w:rPr>
          <w:rFonts w:asciiTheme="minorBidi" w:eastAsiaTheme="minorEastAsia" w:hAnsiTheme="minorBidi" w:cs="B Lotus" w:hint="cs"/>
          <w:sz w:val="28"/>
          <w:szCs w:val="28"/>
          <w:rtl/>
        </w:rPr>
        <w:t>رک وغیر</w:t>
      </w:r>
      <w:r w:rsidR="008E6BC4" w:rsidRPr="008D5D70">
        <w:rPr>
          <w:rFonts w:asciiTheme="minorBidi" w:eastAsiaTheme="minorEastAsia" w:hAnsiTheme="minorBidi" w:cs="B Lotus" w:hint="cs"/>
          <w:sz w:val="28"/>
          <w:szCs w:val="28"/>
          <w:rtl/>
        </w:rPr>
        <w:t xml:space="preserve"> رسمی راقاچاق می گویند</w:t>
      </w:r>
      <w:r w:rsidR="006046A9" w:rsidRPr="008D5D70">
        <w:rPr>
          <w:rFonts w:asciiTheme="minorBidi" w:eastAsiaTheme="minorEastAsia" w:hAnsiTheme="minorBidi" w:cs="B Lotus" w:hint="cs"/>
          <w:sz w:val="28"/>
          <w:szCs w:val="28"/>
          <w:rtl/>
        </w:rPr>
        <w:t>(حافظ نیا</w:t>
      </w:r>
      <w:r w:rsidRPr="008D5D70">
        <w:rPr>
          <w:rFonts w:asciiTheme="minorBidi" w:eastAsiaTheme="minorEastAsia" w:hAnsiTheme="minorBidi" w:cs="B Lotus" w:hint="cs"/>
          <w:sz w:val="28"/>
          <w:szCs w:val="28"/>
          <w:rtl/>
        </w:rPr>
        <w:t>،</w:t>
      </w:r>
      <w:r w:rsidR="006046A9" w:rsidRPr="008D5D70">
        <w:rPr>
          <w:rFonts w:asciiTheme="minorBidi" w:eastAsiaTheme="minorEastAsia" w:hAnsiTheme="minorBidi" w:cs="B Lotus" w:hint="cs"/>
          <w:sz w:val="28"/>
          <w:szCs w:val="28"/>
          <w:rtl/>
        </w:rPr>
        <w:t>1379،</w:t>
      </w:r>
      <w:r w:rsidRPr="008D5D70">
        <w:rPr>
          <w:rFonts w:asciiTheme="minorBidi" w:eastAsiaTheme="minorEastAsia" w:hAnsiTheme="minorBidi" w:cs="B Lotus" w:hint="cs"/>
          <w:sz w:val="28"/>
          <w:szCs w:val="28"/>
          <w:rtl/>
        </w:rPr>
        <w:t>191).</w:t>
      </w:r>
    </w:p>
    <w:p w:rsidR="00EA7B53" w:rsidRPr="00A47102" w:rsidRDefault="00A34C45" w:rsidP="00A47102">
      <w:pPr>
        <w:pStyle w:val="Heading2"/>
        <w:numPr>
          <w:ilvl w:val="0"/>
          <w:numId w:val="0"/>
        </w:numPr>
        <w:bidi/>
        <w:rPr>
          <w:rFonts w:asciiTheme="minorBidi" w:eastAsiaTheme="minorEastAsia" w:hAnsiTheme="minorBidi" w:cs="B Lotus"/>
          <w:i w:val="0"/>
          <w:iCs w:val="0"/>
          <w:rtl/>
        </w:rPr>
      </w:pPr>
      <w:bookmarkStart w:id="51" w:name="_Toc490971187"/>
      <w:r w:rsidRPr="00A47102">
        <w:rPr>
          <w:rFonts w:asciiTheme="minorBidi" w:eastAsiaTheme="minorEastAsia" w:hAnsiTheme="minorBidi" w:cs="B Lotus"/>
          <w:i w:val="0"/>
          <w:iCs w:val="0"/>
          <w:rtl/>
        </w:rPr>
        <w:t>2-4-3-</w:t>
      </w:r>
      <w:r w:rsidRPr="00A47102">
        <w:rPr>
          <w:rFonts w:asciiTheme="minorBidi" w:eastAsiaTheme="minorEastAsia" w:hAnsiTheme="minorBidi" w:cs="B Lotus" w:hint="cs"/>
          <w:i w:val="0"/>
          <w:iCs w:val="0"/>
          <w:rtl/>
        </w:rPr>
        <w:t>2</w:t>
      </w:r>
      <w:r w:rsidRPr="00A47102">
        <w:rPr>
          <w:rFonts w:asciiTheme="minorBidi" w:eastAsiaTheme="minorEastAsia" w:hAnsiTheme="minorBidi" w:cs="B Lotus"/>
          <w:i w:val="0"/>
          <w:iCs w:val="0"/>
          <w:rtl/>
        </w:rPr>
        <w:t xml:space="preserve"> </w:t>
      </w:r>
      <w:r w:rsidR="00EA7B53" w:rsidRPr="00A47102">
        <w:rPr>
          <w:rFonts w:asciiTheme="minorBidi" w:eastAsiaTheme="minorEastAsia" w:hAnsiTheme="minorBidi" w:cs="B Lotus" w:hint="cs"/>
          <w:i w:val="0"/>
          <w:iCs w:val="0"/>
          <w:rtl/>
        </w:rPr>
        <w:t>از مهم ترین عوامل و کارکردهای مرز</w:t>
      </w:r>
      <w:bookmarkEnd w:id="51"/>
      <w:r w:rsidR="00EA7B53" w:rsidRPr="00A47102">
        <w:rPr>
          <w:rFonts w:asciiTheme="minorBidi" w:eastAsiaTheme="minorEastAsia" w:hAnsiTheme="minorBidi" w:cs="B Lotus" w:hint="cs"/>
          <w:i w:val="0"/>
          <w:iCs w:val="0"/>
          <w:rtl/>
        </w:rPr>
        <w:t xml:space="preserve"> </w:t>
      </w:r>
    </w:p>
    <w:p w:rsidR="00EA7B53" w:rsidRPr="008D5D70" w:rsidRDefault="00EA7B53" w:rsidP="006046A9">
      <w:pPr>
        <w:pStyle w:val="ListParagraph"/>
        <w:numPr>
          <w:ilvl w:val="0"/>
          <w:numId w:val="35"/>
        </w:numPr>
        <w:jc w:val="both"/>
        <w:rPr>
          <w:rFonts w:asciiTheme="minorBidi" w:eastAsiaTheme="minorEastAsia" w:hAnsiTheme="minorBidi" w:cs="B Lotus"/>
          <w:sz w:val="28"/>
          <w:szCs w:val="28"/>
          <w:rtl/>
        </w:rPr>
      </w:pPr>
      <w:r w:rsidRPr="008D5D70">
        <w:rPr>
          <w:rFonts w:asciiTheme="minorBidi" w:eastAsiaTheme="minorEastAsia" w:hAnsiTheme="minorBidi" w:cs="B Lotus" w:hint="cs"/>
          <w:b/>
          <w:bCs/>
          <w:sz w:val="28"/>
          <w:szCs w:val="28"/>
          <w:rtl/>
        </w:rPr>
        <w:t>کارکرد دفاعی</w:t>
      </w:r>
      <w:r w:rsidR="00A34C45" w:rsidRPr="008D5D70">
        <w:rPr>
          <w:rFonts w:asciiTheme="minorBidi" w:eastAsiaTheme="minorEastAsia" w:hAnsiTheme="minorBidi" w:cs="B Lotus" w:hint="cs"/>
          <w:b/>
          <w:bCs/>
          <w:sz w:val="28"/>
          <w:szCs w:val="28"/>
          <w:rtl/>
        </w:rPr>
        <w:t>:</w:t>
      </w:r>
      <w:r w:rsidR="00A34C45"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hint="cs"/>
          <w:sz w:val="28"/>
          <w:szCs w:val="28"/>
          <w:rtl/>
        </w:rPr>
        <w:t xml:space="preserve"> دفاع از قدیمی ترین کارکرد های مرزها و سرحدات محسوب می شود اما امروزه مرزهای طبیعی یا مصنوعی مستحکم شده نمی توانند به عنو</w:t>
      </w:r>
      <w:r w:rsidR="006046A9" w:rsidRPr="008D5D70">
        <w:rPr>
          <w:rFonts w:asciiTheme="minorBidi" w:eastAsiaTheme="minorEastAsia" w:hAnsiTheme="minorBidi" w:cs="B Lotus" w:hint="cs"/>
          <w:sz w:val="28"/>
          <w:szCs w:val="28"/>
          <w:rtl/>
        </w:rPr>
        <w:t>ان مانع غیرقابل نفوذ تلقی گردند(زرقانی</w:t>
      </w:r>
      <w:r w:rsidRPr="008D5D70">
        <w:rPr>
          <w:rFonts w:asciiTheme="minorBidi" w:eastAsiaTheme="minorEastAsia" w:hAnsiTheme="minorBidi" w:cs="B Lotus" w:hint="cs"/>
          <w:sz w:val="28"/>
          <w:szCs w:val="28"/>
          <w:rtl/>
        </w:rPr>
        <w:t>،</w:t>
      </w:r>
      <w:r w:rsidR="006046A9" w:rsidRPr="008D5D70">
        <w:rPr>
          <w:rFonts w:asciiTheme="minorBidi" w:eastAsiaTheme="minorEastAsia" w:hAnsiTheme="minorBidi" w:cs="B Lotus" w:hint="cs"/>
          <w:sz w:val="28"/>
          <w:szCs w:val="28"/>
          <w:rtl/>
        </w:rPr>
        <w:t>1386</w:t>
      </w:r>
      <w:r w:rsidR="005502A3" w:rsidRPr="008D5D70">
        <w:rPr>
          <w:rFonts w:asciiTheme="minorBidi" w:eastAsiaTheme="minorEastAsia" w:hAnsiTheme="minorBidi" w:cs="B Lotus" w:hint="cs"/>
          <w:sz w:val="28"/>
          <w:szCs w:val="28"/>
          <w:rtl/>
        </w:rPr>
        <w:t>،101-100</w:t>
      </w:r>
      <w:r w:rsidRPr="008D5D70">
        <w:rPr>
          <w:rFonts w:asciiTheme="minorBidi" w:eastAsiaTheme="minorEastAsia" w:hAnsiTheme="minorBidi" w:cs="B Lotus" w:hint="cs"/>
          <w:sz w:val="28"/>
          <w:szCs w:val="28"/>
          <w:rtl/>
        </w:rPr>
        <w:t>).</w:t>
      </w:r>
    </w:p>
    <w:p w:rsidR="00EA7B53" w:rsidRPr="008D5D70" w:rsidRDefault="00EA7B53" w:rsidP="005502A3">
      <w:pPr>
        <w:pStyle w:val="ListParagraph"/>
        <w:numPr>
          <w:ilvl w:val="0"/>
          <w:numId w:val="35"/>
        </w:num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hint="cs"/>
          <w:b/>
          <w:bCs/>
          <w:sz w:val="28"/>
          <w:szCs w:val="28"/>
          <w:rtl/>
        </w:rPr>
        <w:t>کارکرد سیاسی</w:t>
      </w:r>
      <w:r w:rsidR="00A34C45" w:rsidRPr="008D5D70">
        <w:rPr>
          <w:rFonts w:asciiTheme="minorBidi" w:eastAsiaTheme="minorEastAsia" w:hAnsiTheme="minorBidi" w:cs="B Lotus" w:hint="cs"/>
          <w:b/>
          <w:bCs/>
          <w:sz w:val="28"/>
          <w:szCs w:val="28"/>
          <w:rtl/>
        </w:rPr>
        <w:t>:</w:t>
      </w:r>
      <w:r w:rsidRPr="008D5D70">
        <w:rPr>
          <w:rFonts w:asciiTheme="minorBidi" w:eastAsiaTheme="minorEastAsia" w:hAnsiTheme="minorBidi" w:cs="B Lotus" w:hint="cs"/>
          <w:sz w:val="28"/>
          <w:szCs w:val="28"/>
          <w:rtl/>
        </w:rPr>
        <w:t xml:space="preserve"> هر کشور به منظور حفظ موجودیت سیاسی خود سعی می کند خودش را از حوزه ی نفوذ و سلطه سیاسی دیگران دور نگه دارد چرا که امنیت و منافع سیاسی کشور مورد تهدید قرار می گیرد از این رو مرزهای بین المللی</w:t>
      </w:r>
      <w:r w:rsidR="005502A3" w:rsidRPr="008D5D70">
        <w:rPr>
          <w:rFonts w:asciiTheme="minorBidi" w:eastAsiaTheme="minorEastAsia" w:hAnsiTheme="minorBidi" w:cs="B Lotus" w:hint="cs"/>
          <w:sz w:val="28"/>
          <w:szCs w:val="28"/>
          <w:rtl/>
        </w:rPr>
        <w:t xml:space="preserve"> به صورت مانع سیاسی عمل می کنند</w:t>
      </w:r>
      <w:r w:rsidRPr="008D5D70">
        <w:rPr>
          <w:rFonts w:asciiTheme="minorBidi" w:eastAsiaTheme="minorEastAsia" w:hAnsiTheme="minorBidi" w:cs="B Lotus" w:hint="cs"/>
          <w:sz w:val="28"/>
          <w:szCs w:val="28"/>
          <w:rtl/>
        </w:rPr>
        <w:t>(زرقان</w:t>
      </w:r>
      <w:r w:rsidR="005502A3" w:rsidRPr="008D5D70">
        <w:rPr>
          <w:rFonts w:asciiTheme="minorBidi" w:eastAsiaTheme="minorEastAsia" w:hAnsiTheme="minorBidi" w:cs="B Lotus" w:hint="cs"/>
          <w:sz w:val="28"/>
          <w:szCs w:val="28"/>
          <w:rtl/>
        </w:rPr>
        <w:t>ی،1386،102</w:t>
      </w:r>
      <w:r w:rsidRPr="008D5D70">
        <w:rPr>
          <w:rFonts w:asciiTheme="minorBidi" w:eastAsiaTheme="minorEastAsia" w:hAnsiTheme="minorBidi" w:cs="B Lotus" w:hint="cs"/>
          <w:sz w:val="28"/>
          <w:szCs w:val="28"/>
          <w:rtl/>
        </w:rPr>
        <w:t>).</w:t>
      </w:r>
    </w:p>
    <w:p w:rsidR="00EA7B53" w:rsidRPr="008D5D70" w:rsidRDefault="00EA7B53" w:rsidP="005502A3">
      <w:pPr>
        <w:pStyle w:val="ListParagraph"/>
        <w:numPr>
          <w:ilvl w:val="0"/>
          <w:numId w:val="35"/>
        </w:numPr>
        <w:jc w:val="both"/>
        <w:rPr>
          <w:rFonts w:asciiTheme="minorBidi" w:eastAsiaTheme="minorEastAsia" w:hAnsiTheme="minorBidi" w:cs="B Lotus"/>
          <w:sz w:val="28"/>
          <w:szCs w:val="28"/>
          <w:rtl/>
        </w:rPr>
      </w:pPr>
      <w:r w:rsidRPr="008D5D70">
        <w:rPr>
          <w:rFonts w:asciiTheme="minorBidi" w:eastAsiaTheme="minorEastAsia" w:hAnsiTheme="minorBidi" w:cs="B Lotus" w:hint="cs"/>
          <w:b/>
          <w:bCs/>
          <w:sz w:val="28"/>
          <w:szCs w:val="28"/>
          <w:rtl/>
        </w:rPr>
        <w:t>کارکرد اجتماعی</w:t>
      </w:r>
      <w:r w:rsidR="00A34C45" w:rsidRPr="008D5D70">
        <w:rPr>
          <w:rFonts w:asciiTheme="minorBidi" w:eastAsiaTheme="minorEastAsia" w:hAnsiTheme="minorBidi" w:cs="B Lotus" w:hint="cs"/>
          <w:b/>
          <w:bCs/>
          <w:sz w:val="28"/>
          <w:szCs w:val="28"/>
          <w:rtl/>
        </w:rPr>
        <w:t>:</w:t>
      </w:r>
      <w:r w:rsidRPr="008D5D70">
        <w:rPr>
          <w:rFonts w:asciiTheme="minorBidi" w:eastAsiaTheme="minorEastAsia" w:hAnsiTheme="minorBidi" w:cs="B Lotus" w:hint="cs"/>
          <w:sz w:val="28"/>
          <w:szCs w:val="28"/>
          <w:rtl/>
        </w:rPr>
        <w:t xml:space="preserve"> مفهوم مرز به عنوان یک مانع اجتماعی در همه ی مرزهای سیاسی نهفته است چرا که در زمینه حفظ هویت ملی و اجتماعی مرز به عنوان مانع در مقابل تعاملات اجتماعی بین کشورهای </w:t>
      </w:r>
      <w:r w:rsidRPr="008D5D70">
        <w:rPr>
          <w:rFonts w:asciiTheme="minorBidi" w:eastAsiaTheme="minorEastAsia" w:hAnsiTheme="minorBidi" w:cs="B Lotus" w:hint="cs"/>
          <w:sz w:val="28"/>
          <w:szCs w:val="28"/>
          <w:rtl/>
        </w:rPr>
        <w:lastRenderedPageBreak/>
        <w:t>مجاور نقش دارد و تعاملات بین کشورهای مختلف را فطع کرده و یا ک</w:t>
      </w:r>
      <w:r w:rsidR="005502A3" w:rsidRPr="008D5D70">
        <w:rPr>
          <w:rFonts w:asciiTheme="minorBidi" w:eastAsiaTheme="minorEastAsia" w:hAnsiTheme="minorBidi" w:cs="B Lotus" w:hint="cs"/>
          <w:sz w:val="28"/>
          <w:szCs w:val="28"/>
          <w:rtl/>
        </w:rPr>
        <w:t>اهش می دهد(زرقانی،1386،102</w:t>
      </w:r>
      <w:r w:rsidRPr="008D5D70">
        <w:rPr>
          <w:rFonts w:asciiTheme="minorBidi" w:eastAsiaTheme="minorEastAsia" w:hAnsiTheme="minorBidi" w:cs="B Lotus" w:hint="cs"/>
          <w:sz w:val="28"/>
          <w:szCs w:val="28"/>
          <w:rtl/>
        </w:rPr>
        <w:t>).</w:t>
      </w:r>
    </w:p>
    <w:p w:rsidR="00EA7B53" w:rsidRPr="008D5D70" w:rsidRDefault="00EA7B53" w:rsidP="005502A3">
      <w:pPr>
        <w:pStyle w:val="ListParagraph"/>
        <w:numPr>
          <w:ilvl w:val="0"/>
          <w:numId w:val="35"/>
        </w:numPr>
        <w:jc w:val="both"/>
        <w:rPr>
          <w:rFonts w:asciiTheme="minorBidi" w:eastAsiaTheme="minorEastAsia" w:hAnsiTheme="minorBidi" w:cs="B Lotus"/>
          <w:sz w:val="28"/>
          <w:szCs w:val="28"/>
          <w:rtl/>
        </w:rPr>
      </w:pPr>
      <w:r w:rsidRPr="008D5D70">
        <w:rPr>
          <w:rFonts w:asciiTheme="minorBidi" w:eastAsiaTheme="minorEastAsia" w:hAnsiTheme="minorBidi" w:cs="B Lotus" w:hint="cs"/>
          <w:b/>
          <w:bCs/>
          <w:sz w:val="28"/>
          <w:szCs w:val="28"/>
          <w:rtl/>
        </w:rPr>
        <w:t>کارکرد اقتصادی</w:t>
      </w:r>
      <w:r w:rsidR="00A34C45" w:rsidRPr="008D5D70">
        <w:rPr>
          <w:rFonts w:asciiTheme="minorBidi" w:eastAsiaTheme="minorEastAsia" w:hAnsiTheme="minorBidi" w:cs="B Lotus" w:hint="cs"/>
          <w:b/>
          <w:bCs/>
          <w:sz w:val="28"/>
          <w:szCs w:val="28"/>
          <w:rtl/>
        </w:rPr>
        <w:t>:</w:t>
      </w:r>
      <w:r w:rsidRPr="008D5D70">
        <w:rPr>
          <w:rFonts w:asciiTheme="minorBidi" w:eastAsiaTheme="minorEastAsia" w:hAnsiTheme="minorBidi" w:cs="B Lotus" w:hint="cs"/>
          <w:sz w:val="28"/>
          <w:szCs w:val="28"/>
          <w:rtl/>
        </w:rPr>
        <w:t xml:space="preserve"> مرزهای بین المللی به عنوان موانع اقتصادی عمل کرده و ضمن جلوگیری از مداخله ی برنامه های اقتصادی کشورهای همسایه ، امکان نظارت و کنترل دولت را برای عب</w:t>
      </w:r>
      <w:r w:rsidR="005502A3" w:rsidRPr="008D5D70">
        <w:rPr>
          <w:rFonts w:asciiTheme="minorBidi" w:eastAsiaTheme="minorEastAsia" w:hAnsiTheme="minorBidi" w:cs="B Lotus" w:hint="cs"/>
          <w:sz w:val="28"/>
          <w:szCs w:val="28"/>
          <w:rtl/>
        </w:rPr>
        <w:t>ور کالا از مرزهایش فراهم می کند(زرقانی</w:t>
      </w:r>
      <w:r w:rsidRPr="008D5D70">
        <w:rPr>
          <w:rFonts w:asciiTheme="minorBidi" w:eastAsiaTheme="minorEastAsia" w:hAnsiTheme="minorBidi" w:cs="B Lotus" w:hint="cs"/>
          <w:sz w:val="28"/>
          <w:szCs w:val="28"/>
          <w:rtl/>
        </w:rPr>
        <w:t>،</w:t>
      </w:r>
      <w:r w:rsidR="005502A3" w:rsidRPr="008D5D70">
        <w:rPr>
          <w:rFonts w:asciiTheme="minorBidi" w:eastAsiaTheme="minorEastAsia" w:hAnsiTheme="minorBidi" w:cs="B Lotus" w:hint="cs"/>
          <w:sz w:val="28"/>
          <w:szCs w:val="28"/>
          <w:rtl/>
        </w:rPr>
        <w:t>1386،</w:t>
      </w:r>
      <w:r w:rsidRPr="008D5D70">
        <w:rPr>
          <w:rFonts w:asciiTheme="minorBidi" w:eastAsiaTheme="minorEastAsia" w:hAnsiTheme="minorBidi" w:cs="B Lotus" w:hint="cs"/>
          <w:sz w:val="28"/>
          <w:szCs w:val="28"/>
          <w:rtl/>
        </w:rPr>
        <w:t>103</w:t>
      </w:r>
      <w:r w:rsidR="005502A3" w:rsidRPr="008D5D70">
        <w:rPr>
          <w:rFonts w:asciiTheme="minorBidi" w:eastAsiaTheme="minorEastAsia" w:hAnsiTheme="minorBidi" w:cs="B Lotus" w:hint="cs"/>
          <w:sz w:val="28"/>
          <w:szCs w:val="28"/>
          <w:rtl/>
        </w:rPr>
        <w:t>-102</w:t>
      </w:r>
      <w:r w:rsidRPr="008D5D70">
        <w:rPr>
          <w:rFonts w:asciiTheme="minorBidi" w:eastAsiaTheme="minorEastAsia" w:hAnsiTheme="minorBidi" w:cs="B Lotus" w:hint="cs"/>
          <w:sz w:val="28"/>
          <w:szCs w:val="28"/>
          <w:rtl/>
        </w:rPr>
        <w:t>)</w:t>
      </w:r>
      <w:r w:rsidR="005502A3" w:rsidRPr="008D5D70">
        <w:rPr>
          <w:rFonts w:asciiTheme="minorBidi" w:eastAsiaTheme="minorEastAsia" w:hAnsiTheme="minorBidi" w:cs="B Lotus" w:hint="cs"/>
          <w:sz w:val="28"/>
          <w:szCs w:val="28"/>
          <w:rtl/>
        </w:rPr>
        <w:t>.</w:t>
      </w:r>
      <w:r w:rsidRPr="008D5D70">
        <w:rPr>
          <w:rFonts w:asciiTheme="minorBidi" w:eastAsiaTheme="minorEastAsia" w:hAnsiTheme="minorBidi" w:cs="B Lotus" w:hint="cs"/>
          <w:sz w:val="28"/>
          <w:szCs w:val="28"/>
          <w:rtl/>
        </w:rPr>
        <w:t>هرچند امروزه به نظر می رسد حذف موانع گمرکی میان برخی کشورها و ایجاد اتحادیه ی اروپا حکایت از کم رنگ</w:t>
      </w:r>
      <w:r w:rsidR="005502A3" w:rsidRPr="008D5D70">
        <w:rPr>
          <w:rFonts w:asciiTheme="minorBidi" w:eastAsiaTheme="minorEastAsia" w:hAnsiTheme="minorBidi" w:cs="B Lotus" w:hint="cs"/>
          <w:sz w:val="28"/>
          <w:szCs w:val="28"/>
          <w:rtl/>
        </w:rPr>
        <w:t xml:space="preserve"> شدن کارکرد اقتصادی مرزها دارد</w:t>
      </w:r>
      <w:r w:rsidRPr="008D5D70">
        <w:rPr>
          <w:rFonts w:asciiTheme="minorBidi" w:eastAsiaTheme="minorEastAsia" w:hAnsiTheme="minorBidi" w:cs="B Lotus" w:hint="cs"/>
          <w:sz w:val="28"/>
          <w:szCs w:val="28"/>
          <w:rtl/>
        </w:rPr>
        <w:t>(زین العابدین</w:t>
      </w:r>
      <w:r w:rsidR="005502A3" w:rsidRPr="008D5D70">
        <w:rPr>
          <w:rFonts w:asciiTheme="minorBidi" w:eastAsiaTheme="minorEastAsia" w:hAnsiTheme="minorBidi" w:cs="B Lotus" w:hint="cs"/>
          <w:sz w:val="28"/>
          <w:szCs w:val="28"/>
          <w:rtl/>
        </w:rPr>
        <w:t>،1394،76</w:t>
      </w:r>
      <w:r w:rsidRPr="008D5D70">
        <w:rPr>
          <w:rFonts w:asciiTheme="minorBidi" w:eastAsiaTheme="minorEastAsia" w:hAnsiTheme="minorBidi" w:cs="B Lotus" w:hint="cs"/>
          <w:sz w:val="28"/>
          <w:szCs w:val="28"/>
          <w:rtl/>
        </w:rPr>
        <w:t>)</w:t>
      </w:r>
      <w:r w:rsidR="005502A3" w:rsidRPr="008D5D70">
        <w:rPr>
          <w:rFonts w:asciiTheme="minorBidi" w:eastAsiaTheme="minorEastAsia" w:hAnsiTheme="minorBidi" w:cs="B Lotus" w:hint="cs"/>
          <w:sz w:val="28"/>
          <w:szCs w:val="28"/>
          <w:rtl/>
        </w:rPr>
        <w:t>.</w:t>
      </w:r>
    </w:p>
    <w:p w:rsidR="00EA7B53" w:rsidRPr="00A47102" w:rsidRDefault="00EA7B53" w:rsidP="00A47102">
      <w:pPr>
        <w:pStyle w:val="Heading2"/>
        <w:numPr>
          <w:ilvl w:val="0"/>
          <w:numId w:val="0"/>
        </w:numPr>
        <w:bidi/>
        <w:rPr>
          <w:rFonts w:asciiTheme="minorBidi" w:eastAsiaTheme="minorEastAsia" w:hAnsiTheme="minorBidi" w:cs="B Lotus"/>
          <w:i w:val="0"/>
          <w:iCs w:val="0"/>
          <w:rtl/>
        </w:rPr>
      </w:pPr>
      <w:r w:rsidRPr="00A47102">
        <w:rPr>
          <w:rFonts w:asciiTheme="minorBidi" w:eastAsiaTheme="minorEastAsia" w:hAnsiTheme="minorBidi" w:cs="B Lotus"/>
          <w:i w:val="0"/>
          <w:iCs w:val="0"/>
          <w:sz w:val="32"/>
          <w:szCs w:val="32"/>
          <w:rtl/>
        </w:rPr>
        <w:t xml:space="preserve"> </w:t>
      </w:r>
      <w:bookmarkStart w:id="52" w:name="_Toc490971188"/>
      <w:r w:rsidR="00A34C45" w:rsidRPr="00A47102">
        <w:rPr>
          <w:rFonts w:asciiTheme="minorBidi" w:eastAsiaTheme="minorEastAsia" w:hAnsiTheme="minorBidi" w:cs="B Lotus" w:hint="cs"/>
          <w:i w:val="0"/>
          <w:iCs w:val="0"/>
          <w:rtl/>
        </w:rPr>
        <w:t xml:space="preserve">2-5 </w:t>
      </w:r>
      <w:r w:rsidRPr="00A47102">
        <w:rPr>
          <w:rFonts w:asciiTheme="minorBidi" w:eastAsiaTheme="minorEastAsia" w:hAnsiTheme="minorBidi" w:cs="B Lotus"/>
          <w:i w:val="0"/>
          <w:iCs w:val="0"/>
          <w:rtl/>
        </w:rPr>
        <w:t>چشم انداز ژئوپلیتیکی مرزهای سیاسی</w:t>
      </w:r>
      <w:bookmarkEnd w:id="52"/>
    </w:p>
    <w:p w:rsidR="00EA7B53" w:rsidRDefault="00EA7B53" w:rsidP="00F514C2">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مقوله قلمرو و قلمرو خواهی با توسعه معرفت انسانی از فضای جغرافیایی متول شده و چشم انداز گسترده ای خواهد داشت . گرچه انسانهای ابتدایی برای خود قلمرو وسیعی در نظر نگرفته اند اما همان قلمرو کوچکشان آنها را از پیرامون جدا می کرد . تمایل انسانها به ایجاد و گسترش تمایز بین خود و دیگران موجب پیدایش اجتماعات اولیه ی انسانی در قالب خانواده ، قبیله و بعدها اجتماعات پیچیده تر با توجه به پتانسیل برخورداری از منافع مشترک اقتصادی و سیاسی شد به این ترتیب بهره برداری روزافزون انسان ها از منابع طبیعی آنها را به تقسیم فضا در سراسر سیاره ی زمین سوق داد. در این میان با توجه به تفاوتها و تشابه های انسانی و طبیعی یک روش نمی توانست قلمرو حاکمیت انسانها را مشخص کند و هر یک از شرایط طبیعی مانند کوهستان ، رودخانه ، جنگل ، باتلاق ، دریاچه ، دریا ، اقیانوس ها و نیز گوناگونی و تنوع قومی ، نژادی و دینی ، مذهبی انسانها روش خاص خود را می طلبد به طوری که توجه به هر قوم یا نژاد را قبل از تمرکز بر داخل قلمرو حاکمیتی خود به بیرون از سرحدات خود و نحوه چیره شدن بر فضای بیشتر و افزایش وسعت قلمرو حاکمیت خود متمرکز می کرد . از این رو محدوده ی قلمرو حاکمیت را یک منطقه ناپایدار تشکیل می داد . با پیدایش دولت ، ملت ها این منطقه ناپایدار جای خود را به خط فرضی داد در مناطقی که این خطوط بر اساس تفاوت های طبیعی و انسانی ترسیم شدند ، مرزها از پایداری و</w:t>
      </w:r>
      <w:r w:rsidR="00F514C2" w:rsidRPr="008D5D70">
        <w:rPr>
          <w:rFonts w:asciiTheme="minorBidi" w:eastAsiaTheme="minorEastAsia" w:hAnsiTheme="minorBidi" w:cs="B Lotus" w:hint="cs"/>
          <w:sz w:val="28"/>
          <w:szCs w:val="28"/>
          <w:rtl/>
        </w:rPr>
        <w:t xml:space="preserve"> دوام بیشتری برخوردار گردیدند</w:t>
      </w:r>
      <w:r w:rsidRPr="008D5D70">
        <w:rPr>
          <w:rFonts w:asciiTheme="minorBidi" w:eastAsiaTheme="minorEastAsia" w:hAnsiTheme="minorBidi" w:cs="B Lotus" w:hint="cs"/>
          <w:sz w:val="28"/>
          <w:szCs w:val="28"/>
          <w:rtl/>
        </w:rPr>
        <w:t>(</w:t>
      </w:r>
      <w:r w:rsidR="00F514C2" w:rsidRPr="008D5D70">
        <w:rPr>
          <w:rFonts w:asciiTheme="minorBidi" w:eastAsiaTheme="minorEastAsia" w:hAnsiTheme="minorBidi" w:cs="B Lotus" w:hint="cs"/>
          <w:sz w:val="28"/>
          <w:szCs w:val="28"/>
          <w:rtl/>
        </w:rPr>
        <w:t>زین العابدین</w:t>
      </w:r>
      <w:r w:rsidRPr="008D5D70">
        <w:rPr>
          <w:rFonts w:asciiTheme="minorBidi" w:eastAsiaTheme="minorEastAsia" w:hAnsiTheme="minorBidi" w:cs="B Lotus" w:hint="cs"/>
          <w:sz w:val="28"/>
          <w:szCs w:val="28"/>
          <w:rtl/>
        </w:rPr>
        <w:t>،</w:t>
      </w:r>
      <w:r w:rsidR="00F514C2" w:rsidRPr="008D5D70">
        <w:rPr>
          <w:rFonts w:asciiTheme="minorBidi" w:eastAsiaTheme="minorEastAsia" w:hAnsiTheme="minorBidi" w:cs="B Lotus" w:hint="cs"/>
          <w:sz w:val="28"/>
          <w:szCs w:val="28"/>
          <w:rtl/>
        </w:rPr>
        <w:t>1394</w:t>
      </w:r>
      <w:r w:rsidRPr="008D5D70">
        <w:rPr>
          <w:rFonts w:asciiTheme="minorBidi" w:eastAsiaTheme="minorEastAsia" w:hAnsiTheme="minorBidi" w:cs="B Lotus" w:hint="cs"/>
          <w:sz w:val="28"/>
          <w:szCs w:val="28"/>
          <w:rtl/>
        </w:rPr>
        <w:t>،1)</w:t>
      </w:r>
      <w:r w:rsidR="00F514C2" w:rsidRPr="008D5D70">
        <w:rPr>
          <w:rFonts w:asciiTheme="minorBidi" w:eastAsiaTheme="minorEastAsia" w:hAnsiTheme="minorBidi" w:cs="B Lotus" w:hint="cs"/>
          <w:sz w:val="28"/>
          <w:szCs w:val="28"/>
          <w:rtl/>
        </w:rPr>
        <w:t>.</w:t>
      </w:r>
      <w:r w:rsidRPr="008D5D70">
        <w:rPr>
          <w:rFonts w:asciiTheme="minorBidi" w:eastAsiaTheme="minorEastAsia" w:hAnsiTheme="minorBidi" w:cs="B Lotus"/>
          <w:sz w:val="28"/>
          <w:szCs w:val="28"/>
          <w:rtl/>
        </w:rPr>
        <w:t xml:space="preserve"> </w:t>
      </w:r>
    </w:p>
    <w:p w:rsidR="00A47102" w:rsidRPr="008D5D70" w:rsidRDefault="00A47102" w:rsidP="00F514C2">
      <w:pPr>
        <w:jc w:val="both"/>
        <w:rPr>
          <w:rFonts w:asciiTheme="minorBidi" w:eastAsiaTheme="minorEastAsia" w:hAnsiTheme="minorBidi" w:cs="B Lotus"/>
          <w:sz w:val="28"/>
          <w:szCs w:val="28"/>
          <w:rtl/>
        </w:rPr>
      </w:pPr>
    </w:p>
    <w:p w:rsidR="00EA7B53" w:rsidRPr="00A47102" w:rsidRDefault="00A34C45" w:rsidP="00A47102">
      <w:pPr>
        <w:pStyle w:val="Heading2"/>
        <w:numPr>
          <w:ilvl w:val="0"/>
          <w:numId w:val="0"/>
        </w:numPr>
        <w:bidi/>
        <w:rPr>
          <w:rFonts w:asciiTheme="minorBidi" w:eastAsiaTheme="minorEastAsia" w:hAnsiTheme="minorBidi" w:cs="B Lotus"/>
          <w:i w:val="0"/>
          <w:iCs w:val="0"/>
          <w:rtl/>
        </w:rPr>
      </w:pPr>
      <w:bookmarkStart w:id="53" w:name="_Toc490971189"/>
      <w:r w:rsidRPr="00A47102">
        <w:rPr>
          <w:rFonts w:asciiTheme="minorBidi" w:eastAsiaTheme="minorEastAsia" w:hAnsiTheme="minorBidi" w:cs="B Lotus" w:hint="cs"/>
          <w:i w:val="0"/>
          <w:iCs w:val="0"/>
          <w:rtl/>
        </w:rPr>
        <w:lastRenderedPageBreak/>
        <w:t xml:space="preserve">2-5-1 </w:t>
      </w:r>
      <w:r w:rsidR="00EA7B53" w:rsidRPr="00A47102">
        <w:rPr>
          <w:rFonts w:asciiTheme="minorBidi" w:eastAsiaTheme="minorEastAsia" w:hAnsiTheme="minorBidi" w:cs="B Lotus"/>
          <w:i w:val="0"/>
          <w:iCs w:val="0"/>
          <w:rtl/>
        </w:rPr>
        <w:t xml:space="preserve"> مرز و فضای مجازی</w:t>
      </w:r>
      <w:bookmarkEnd w:id="53"/>
      <w:r w:rsidR="00EA7B53" w:rsidRPr="00A47102">
        <w:rPr>
          <w:rFonts w:asciiTheme="minorBidi" w:eastAsiaTheme="minorEastAsia" w:hAnsiTheme="minorBidi" w:cs="B Lotus"/>
          <w:i w:val="0"/>
          <w:iCs w:val="0"/>
          <w:rtl/>
        </w:rPr>
        <w:t xml:space="preserve"> </w:t>
      </w:r>
    </w:p>
    <w:p w:rsidR="00EA7B53" w:rsidRPr="008D5D70" w:rsidRDefault="00EA7B53" w:rsidP="00F514C2">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مرز بیانگر</w:t>
      </w:r>
      <w:r w:rsidR="00F514C2"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hint="cs"/>
          <w:sz w:val="28"/>
          <w:szCs w:val="28"/>
          <w:rtl/>
        </w:rPr>
        <w:t>حد نهایی حق حاکمیت و صلاحیت قانونی حکومت</w:t>
      </w:r>
      <w:r w:rsidR="00F514C2"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hint="cs"/>
          <w:sz w:val="28"/>
          <w:szCs w:val="28"/>
          <w:rtl/>
        </w:rPr>
        <w:t xml:space="preserve">هاست </w:t>
      </w:r>
      <w:r w:rsidR="009F2BE6" w:rsidRPr="008D5D70">
        <w:rPr>
          <w:rFonts w:asciiTheme="minorBidi" w:eastAsiaTheme="minorEastAsia" w:hAnsiTheme="minorBidi" w:cs="B Lotus" w:hint="cs"/>
          <w:sz w:val="28"/>
          <w:szCs w:val="28"/>
          <w:rtl/>
        </w:rPr>
        <w:t>ک</w:t>
      </w:r>
      <w:r w:rsidRPr="008D5D70">
        <w:rPr>
          <w:rFonts w:asciiTheme="minorBidi" w:eastAsiaTheme="minorEastAsia" w:hAnsiTheme="minorBidi" w:cs="B Lotus" w:hint="cs"/>
          <w:sz w:val="28"/>
          <w:szCs w:val="28"/>
          <w:rtl/>
        </w:rPr>
        <w:t xml:space="preserve">ه عامل تمایز میان واحدهای </w:t>
      </w:r>
      <w:r w:rsidR="00F514C2" w:rsidRPr="008D5D70">
        <w:rPr>
          <w:rFonts w:asciiTheme="minorBidi" w:eastAsiaTheme="minorEastAsia" w:hAnsiTheme="minorBidi" w:cs="B Lotus" w:hint="cs"/>
          <w:sz w:val="28"/>
          <w:szCs w:val="28"/>
          <w:rtl/>
        </w:rPr>
        <w:t>ا</w:t>
      </w:r>
      <w:r w:rsidRPr="008D5D70">
        <w:rPr>
          <w:rFonts w:asciiTheme="minorBidi" w:eastAsiaTheme="minorEastAsia" w:hAnsiTheme="minorBidi" w:cs="B Lotus" w:hint="cs"/>
          <w:sz w:val="28"/>
          <w:szCs w:val="28"/>
          <w:rtl/>
        </w:rPr>
        <w:t>داری،سیاسی،اقتصادی،اجتماعی است این تمایز را می توان در سطوح مختلف جه</w:t>
      </w:r>
      <w:r w:rsidR="00F514C2" w:rsidRPr="008D5D70">
        <w:rPr>
          <w:rFonts w:asciiTheme="minorBidi" w:eastAsiaTheme="minorEastAsia" w:hAnsiTheme="minorBidi" w:cs="B Lotus" w:hint="cs"/>
          <w:sz w:val="28"/>
          <w:szCs w:val="28"/>
          <w:rtl/>
        </w:rPr>
        <w:t>انی ، منطقه ای و ملی مشاهده کرد</w:t>
      </w:r>
      <w:r w:rsidRPr="008D5D70">
        <w:rPr>
          <w:rFonts w:asciiTheme="minorBidi" w:eastAsiaTheme="minorEastAsia" w:hAnsiTheme="minorBidi" w:cs="B Lotus" w:hint="cs"/>
          <w:sz w:val="28"/>
          <w:szCs w:val="28"/>
          <w:rtl/>
        </w:rPr>
        <w:t>(احمدی،1389)</w:t>
      </w:r>
      <w:r w:rsidR="00F514C2" w:rsidRPr="008D5D70">
        <w:rPr>
          <w:rFonts w:asciiTheme="minorBidi" w:eastAsiaTheme="minorEastAsia" w:hAnsiTheme="minorBidi" w:cs="B Lotus" w:hint="cs"/>
          <w:sz w:val="28"/>
          <w:szCs w:val="28"/>
          <w:rtl/>
        </w:rPr>
        <w:t>.</w:t>
      </w:r>
      <w:r w:rsidRPr="008D5D70">
        <w:rPr>
          <w:rFonts w:asciiTheme="minorBidi" w:eastAsiaTheme="minorEastAsia" w:hAnsiTheme="minorBidi" w:cs="B Lotus" w:hint="cs"/>
          <w:sz w:val="28"/>
          <w:szCs w:val="28"/>
          <w:rtl/>
        </w:rPr>
        <w:t>امروزه با گسترش ارتباطات الکترونیک و اینترنت و سایه گستراندن روزافزون تاثیرات جهانی شدن بر زندگی انسان ، مفهوم مرز همچون بسیاری از مفاهیم دیگر دچار تغییرات شده است با پیدایش فضای مجازی حکومتها و نهادها به منظور جلوگیری از موارد ناخواسته خود در این فضا مجبور به ایجاد مرزهایی در این فضا می باشند . فضای مجازی جایگاه تهدیدات متفاوتی چون هکرها و غیره است و نیز مواردی مانند سایت های غیراخلاقی لزوم ایجاد مرز در فضای مجازی را نمایان می کند . مرزهای مجازی شامل کدهای مخابراتی ، کارت های اعتباری ، رمز ورود ، انگشت نگاری ، فیلترها ، کدهای ا</w:t>
      </w:r>
      <w:r w:rsidR="00F514C2" w:rsidRPr="008D5D70">
        <w:rPr>
          <w:rFonts w:asciiTheme="minorBidi" w:eastAsiaTheme="minorEastAsia" w:hAnsiTheme="minorBidi" w:cs="B Lotus" w:hint="cs"/>
          <w:sz w:val="28"/>
          <w:szCs w:val="28"/>
          <w:rtl/>
        </w:rPr>
        <w:t>ینترنتی و سپرهای دفاعی می باشند</w:t>
      </w:r>
      <w:r w:rsidRPr="008D5D70">
        <w:rPr>
          <w:rFonts w:asciiTheme="minorBidi" w:eastAsiaTheme="minorEastAsia" w:hAnsiTheme="minorBidi" w:cs="B Lotus" w:hint="cs"/>
          <w:sz w:val="28"/>
          <w:szCs w:val="28"/>
          <w:rtl/>
        </w:rPr>
        <w:t>(</w:t>
      </w:r>
      <w:r w:rsidR="00F514C2" w:rsidRPr="008D5D70">
        <w:rPr>
          <w:rFonts w:asciiTheme="minorBidi" w:eastAsiaTheme="minorEastAsia" w:hAnsiTheme="minorBidi" w:cs="B Lotus" w:hint="cs"/>
          <w:sz w:val="28"/>
          <w:szCs w:val="28"/>
          <w:rtl/>
        </w:rPr>
        <w:t>حافظ نیا،</w:t>
      </w:r>
      <w:r w:rsidRPr="008D5D70">
        <w:rPr>
          <w:rFonts w:asciiTheme="minorBidi" w:eastAsiaTheme="minorEastAsia" w:hAnsiTheme="minorBidi" w:cs="B Lotus" w:hint="cs"/>
          <w:sz w:val="28"/>
          <w:szCs w:val="28"/>
          <w:rtl/>
        </w:rPr>
        <w:t>1390).</w:t>
      </w:r>
    </w:p>
    <w:p w:rsidR="00EA7B53" w:rsidRPr="00A47102" w:rsidRDefault="00EA7B53" w:rsidP="00A47102">
      <w:pPr>
        <w:pStyle w:val="Heading2"/>
        <w:numPr>
          <w:ilvl w:val="0"/>
          <w:numId w:val="0"/>
        </w:numPr>
        <w:bidi/>
        <w:rPr>
          <w:rFonts w:asciiTheme="minorBidi" w:eastAsiaTheme="minorEastAsia" w:hAnsiTheme="minorBidi" w:cs="B Lotus"/>
          <w:i w:val="0"/>
          <w:iCs w:val="0"/>
          <w:rtl/>
        </w:rPr>
      </w:pPr>
      <w:bookmarkStart w:id="54" w:name="_Toc490971190"/>
      <w:r w:rsidRPr="00A47102">
        <w:rPr>
          <w:rFonts w:asciiTheme="minorBidi" w:eastAsiaTheme="minorEastAsia" w:hAnsiTheme="minorBidi" w:cs="B Lotus"/>
          <w:i w:val="0"/>
          <w:iCs w:val="0"/>
          <w:rtl/>
        </w:rPr>
        <w:t>2-</w:t>
      </w:r>
      <w:r w:rsidR="00A34C45" w:rsidRPr="00A47102">
        <w:rPr>
          <w:rFonts w:asciiTheme="minorBidi" w:eastAsiaTheme="minorEastAsia" w:hAnsiTheme="minorBidi" w:cs="B Lotus" w:hint="cs"/>
          <w:i w:val="0"/>
          <w:iCs w:val="0"/>
          <w:rtl/>
        </w:rPr>
        <w:t>5</w:t>
      </w:r>
      <w:r w:rsidRPr="00A47102">
        <w:rPr>
          <w:rFonts w:asciiTheme="minorBidi" w:eastAsiaTheme="minorEastAsia" w:hAnsiTheme="minorBidi" w:cs="B Lotus"/>
          <w:i w:val="0"/>
          <w:iCs w:val="0"/>
          <w:rtl/>
        </w:rPr>
        <w:t>-</w:t>
      </w:r>
      <w:r w:rsidRPr="00A47102">
        <w:rPr>
          <w:rFonts w:asciiTheme="minorBidi" w:eastAsiaTheme="minorEastAsia" w:hAnsiTheme="minorBidi" w:cs="B Lotus" w:hint="cs"/>
          <w:i w:val="0"/>
          <w:iCs w:val="0"/>
          <w:rtl/>
        </w:rPr>
        <w:t>2</w:t>
      </w:r>
      <w:r w:rsidRPr="00A47102">
        <w:rPr>
          <w:rFonts w:asciiTheme="minorBidi" w:eastAsiaTheme="minorEastAsia" w:hAnsiTheme="minorBidi" w:cs="B Lotus"/>
          <w:i w:val="0"/>
          <w:iCs w:val="0"/>
          <w:rtl/>
        </w:rPr>
        <w:t xml:space="preserve"> مرز و اقوام</w:t>
      </w:r>
      <w:bookmarkEnd w:id="54"/>
      <w:r w:rsidRPr="00A47102">
        <w:rPr>
          <w:rFonts w:asciiTheme="minorBidi" w:eastAsiaTheme="minorEastAsia" w:hAnsiTheme="minorBidi" w:cs="B Lotus"/>
          <w:i w:val="0"/>
          <w:iCs w:val="0"/>
          <w:rtl/>
        </w:rPr>
        <w:t xml:space="preserve"> </w:t>
      </w:r>
    </w:p>
    <w:p w:rsidR="00EA7B53" w:rsidRPr="008D5D70" w:rsidRDefault="00EA7B53" w:rsidP="001F3C96">
      <w:pPr>
        <w:jc w:val="both"/>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 xml:space="preserve">ایران کشوری چند فرهنگی است و تنوع قومی و زبانی یکی از ویژگی های شاخص آن است . الگوی ملت در این کشور ترکیبی و نامتوازن است تحولات تاریخی و جغرافیای سیاسی ایران همواره با توجه به کارکرد چند وجهی اقوام در سیر معادلات قدرت ، تحلیل و ارزیابی می گردد به طوری که تصویر موزائیکی اقوام در این جغرافیای سیاسی طی تاریخ چرخه فرصت ـ تهدید را در مقابل منافع ملی ایران نمایش می دهد اهمیت مرزها و مناطق مرزی ضرورت امنیت را ایجاب می نماید و جهت ایجاد امنیت مرزها ، نقش قومیتهای ساکن در حاشیه مرزها حائز اهمیت می باشد . امتداد گسترش مرزهای قومی فراتر از مرزهای سیاسی همواره زمینه هایی را برای تاثیر متقابل این اقوام از تحولات فرامرزی فراهم ساخته و گاه قدرتهای بزرگ و فرامنطقه ای بدین وسیله امنیت کشورها را به مخاطره انداخته اند . سکونت شش قوم ترک ، کرد ، لر ، بلوچ ، ترکمن و عرب ایرانی در مناطق مرزی و همجوار با کشورهای همزبان خود زمینه مناسبی را برای وقوع بحرانهای قومی در نقاط مرزی به وجود می آورند اما هرگاه این اقوام از لحاظ اقتصادی ، امکانات رفاهی ، مشارکت سیاسی تمایزی بین خود و اکثریت ملت ببینند در این صورت حس منطقه گرایی در تقابل با ملی گرایی تقویت شده و زمینه ناامنی و اغتشاش فراهم می شود . بنابراین دولت با توجه به </w:t>
      </w:r>
      <w:r w:rsidRPr="008D5D70">
        <w:rPr>
          <w:rFonts w:asciiTheme="minorBidi" w:eastAsiaTheme="minorEastAsia" w:hAnsiTheme="minorBidi" w:cs="B Lotus"/>
          <w:sz w:val="28"/>
          <w:szCs w:val="28"/>
          <w:rtl/>
        </w:rPr>
        <w:lastRenderedPageBreak/>
        <w:t>خواسته های اقوام رعایت اصل عدالت در مورد آنها بایستی زمینه های اتحاد ملی و مشارک</w:t>
      </w:r>
      <w:r w:rsidR="00F514C2" w:rsidRPr="008D5D70">
        <w:rPr>
          <w:rFonts w:asciiTheme="minorBidi" w:eastAsiaTheme="minorEastAsia" w:hAnsiTheme="minorBidi" w:cs="B Lotus"/>
          <w:sz w:val="28"/>
          <w:szCs w:val="28"/>
          <w:rtl/>
        </w:rPr>
        <w:t>ت ملی را بیش از بیش فراهم کند</w:t>
      </w:r>
      <w:r w:rsidRPr="008D5D70">
        <w:rPr>
          <w:rFonts w:asciiTheme="minorBidi" w:eastAsiaTheme="minorEastAsia" w:hAnsiTheme="minorBidi" w:cs="B Lotus"/>
          <w:sz w:val="28"/>
          <w:szCs w:val="28"/>
          <w:rtl/>
        </w:rPr>
        <w:t>(دانش،1394،</w:t>
      </w:r>
      <w:r w:rsidRPr="008D5D70">
        <w:rPr>
          <w:rFonts w:asciiTheme="minorBidi" w:eastAsiaTheme="minorEastAsia" w:hAnsiTheme="minorBidi" w:cs="B Lotus" w:hint="cs"/>
          <w:sz w:val="28"/>
          <w:szCs w:val="28"/>
          <w:rtl/>
        </w:rPr>
        <w:t>3</w:t>
      </w:r>
      <w:r w:rsidRPr="008D5D70">
        <w:rPr>
          <w:rFonts w:asciiTheme="minorBidi" w:eastAsiaTheme="minorEastAsia" w:hAnsiTheme="minorBidi" w:cs="B Lotus"/>
          <w:sz w:val="28"/>
          <w:szCs w:val="28"/>
          <w:rtl/>
        </w:rPr>
        <w:t>)</w:t>
      </w:r>
    </w:p>
    <w:p w:rsidR="00EA7B53" w:rsidRPr="008D5D70" w:rsidRDefault="00EA7B53" w:rsidP="00A47102">
      <w:pPr>
        <w:pStyle w:val="Heading2"/>
        <w:numPr>
          <w:ilvl w:val="0"/>
          <w:numId w:val="0"/>
        </w:numPr>
        <w:bidi/>
        <w:jc w:val="center"/>
        <w:rPr>
          <w:rFonts w:ascii="Arial" w:eastAsiaTheme="minorEastAsia" w:hAnsi="Arial" w:cs="B Lotus"/>
          <w:b w:val="0"/>
          <w:bCs w:val="0"/>
          <w:i w:val="0"/>
          <w:iCs w:val="0"/>
          <w:sz w:val="24"/>
          <w:szCs w:val="24"/>
          <w:rtl/>
        </w:rPr>
      </w:pPr>
      <w:bookmarkStart w:id="55" w:name="_Toc490971191"/>
      <w:r w:rsidRPr="008D5D70">
        <w:rPr>
          <w:rFonts w:ascii="Arial" w:eastAsiaTheme="minorEastAsia" w:hAnsi="Arial" w:cs="B Lotus"/>
          <w:b w:val="0"/>
          <w:bCs w:val="0"/>
          <w:i w:val="0"/>
          <w:iCs w:val="0"/>
          <w:sz w:val="24"/>
          <w:szCs w:val="24"/>
          <w:rtl/>
        </w:rPr>
        <w:t xml:space="preserve">جدول </w:t>
      </w:r>
      <w:r w:rsidR="00DA7CB6" w:rsidRPr="008D5D70">
        <w:rPr>
          <w:rFonts w:ascii="Arial" w:eastAsiaTheme="minorEastAsia" w:hAnsi="Arial" w:cs="B Lotus" w:hint="cs"/>
          <w:b w:val="0"/>
          <w:bCs w:val="0"/>
          <w:i w:val="0"/>
          <w:iCs w:val="0"/>
          <w:sz w:val="24"/>
          <w:szCs w:val="24"/>
          <w:rtl/>
        </w:rPr>
        <w:t>2-5</w:t>
      </w:r>
      <w:r w:rsidR="001F3C96" w:rsidRPr="008D5D70">
        <w:rPr>
          <w:rFonts w:ascii="Arial" w:eastAsiaTheme="minorEastAsia" w:hAnsi="Arial" w:cs="B Lotus" w:hint="cs"/>
          <w:b w:val="0"/>
          <w:bCs w:val="0"/>
          <w:i w:val="0"/>
          <w:iCs w:val="0"/>
          <w:sz w:val="24"/>
          <w:szCs w:val="24"/>
          <w:rtl/>
        </w:rPr>
        <w:t xml:space="preserve"> </w:t>
      </w:r>
      <w:r w:rsidRPr="008D5D70">
        <w:rPr>
          <w:rFonts w:ascii="Arial" w:eastAsiaTheme="minorEastAsia" w:hAnsi="Arial" w:cs="B Lotus"/>
          <w:b w:val="0"/>
          <w:bCs w:val="0"/>
          <w:i w:val="0"/>
          <w:iCs w:val="0"/>
          <w:sz w:val="24"/>
          <w:szCs w:val="24"/>
          <w:rtl/>
        </w:rPr>
        <w:t>وضعیت استان های مرزی از نظر قومیت های ساکن</w:t>
      </w:r>
      <w:bookmarkEnd w:id="55"/>
    </w:p>
    <w:tbl>
      <w:tblPr>
        <w:tblStyle w:val="TableGrid4"/>
        <w:bidiVisual/>
        <w:tblW w:w="9210" w:type="dxa"/>
        <w:jc w:val="center"/>
        <w:tblInd w:w="862" w:type="dxa"/>
        <w:tblLook w:val="04A0" w:firstRow="1" w:lastRow="0" w:firstColumn="1" w:lastColumn="0" w:noHBand="0" w:noVBand="1"/>
      </w:tblPr>
      <w:tblGrid>
        <w:gridCol w:w="828"/>
        <w:gridCol w:w="80"/>
        <w:gridCol w:w="2473"/>
        <w:gridCol w:w="2700"/>
        <w:gridCol w:w="2880"/>
        <w:gridCol w:w="249"/>
      </w:tblGrid>
      <w:tr w:rsidR="00EA7B53" w:rsidRPr="008D5D70" w:rsidTr="00F514C2">
        <w:trPr>
          <w:trHeight w:val="315"/>
          <w:jc w:val="center"/>
        </w:trPr>
        <w:tc>
          <w:tcPr>
            <w:tcW w:w="908" w:type="dxa"/>
            <w:gridSpan w:val="2"/>
          </w:tcPr>
          <w:p w:rsidR="00EA7B53" w:rsidRPr="008D5D70" w:rsidRDefault="00EA7B53" w:rsidP="00EA7B53">
            <w:pPr>
              <w:spacing w:line="276" w:lineRule="auto"/>
              <w:jc w:val="center"/>
              <w:rPr>
                <w:rFonts w:ascii="Arial" w:eastAsiaTheme="minorEastAsia" w:hAnsi="Arial" w:cs="B Lotus"/>
                <w:b/>
                <w:bCs/>
                <w:sz w:val="24"/>
                <w:szCs w:val="24"/>
                <w:rtl/>
              </w:rPr>
            </w:pPr>
            <w:r w:rsidRPr="008D5D70">
              <w:rPr>
                <w:rFonts w:ascii="Arial" w:eastAsiaTheme="minorEastAsia" w:hAnsi="Arial" w:cs="B Lotus" w:hint="cs"/>
                <w:b/>
                <w:bCs/>
                <w:sz w:val="24"/>
                <w:szCs w:val="24"/>
                <w:rtl/>
              </w:rPr>
              <w:t>ردیف</w:t>
            </w:r>
          </w:p>
        </w:tc>
        <w:tc>
          <w:tcPr>
            <w:tcW w:w="2473" w:type="dxa"/>
          </w:tcPr>
          <w:p w:rsidR="00EA7B53" w:rsidRPr="008D5D70" w:rsidRDefault="00EA7B53" w:rsidP="00EA7B53">
            <w:pPr>
              <w:spacing w:line="276" w:lineRule="auto"/>
              <w:jc w:val="center"/>
              <w:rPr>
                <w:rFonts w:ascii="Arial" w:eastAsiaTheme="minorEastAsia" w:hAnsi="Arial" w:cs="B Lotus"/>
                <w:b/>
                <w:bCs/>
                <w:sz w:val="24"/>
                <w:szCs w:val="24"/>
                <w:rtl/>
              </w:rPr>
            </w:pPr>
            <w:r w:rsidRPr="008D5D70">
              <w:rPr>
                <w:rFonts w:ascii="Arial" w:eastAsiaTheme="minorEastAsia" w:hAnsi="Arial" w:cs="B Lotus"/>
                <w:b/>
                <w:bCs/>
                <w:sz w:val="24"/>
                <w:szCs w:val="24"/>
                <w:rtl/>
              </w:rPr>
              <w:t>نام استان</w:t>
            </w:r>
          </w:p>
        </w:tc>
        <w:tc>
          <w:tcPr>
            <w:tcW w:w="2700" w:type="dxa"/>
          </w:tcPr>
          <w:p w:rsidR="00EA7B53" w:rsidRPr="008D5D70" w:rsidRDefault="00EA7B53" w:rsidP="00EA7B53">
            <w:pPr>
              <w:spacing w:line="276" w:lineRule="auto"/>
              <w:jc w:val="center"/>
              <w:rPr>
                <w:rFonts w:ascii="Arial" w:eastAsiaTheme="minorEastAsia" w:hAnsi="Arial" w:cs="B Lotus"/>
                <w:b/>
                <w:bCs/>
                <w:sz w:val="24"/>
                <w:szCs w:val="24"/>
                <w:rtl/>
              </w:rPr>
            </w:pPr>
            <w:r w:rsidRPr="008D5D70">
              <w:rPr>
                <w:rFonts w:ascii="Arial" w:eastAsiaTheme="minorEastAsia" w:hAnsi="Arial" w:cs="B Lotus"/>
                <w:b/>
                <w:bCs/>
                <w:sz w:val="24"/>
                <w:szCs w:val="24"/>
                <w:rtl/>
              </w:rPr>
              <w:t>قومیت ها</w:t>
            </w:r>
          </w:p>
        </w:tc>
        <w:tc>
          <w:tcPr>
            <w:tcW w:w="2880" w:type="dxa"/>
          </w:tcPr>
          <w:p w:rsidR="00EA7B53" w:rsidRPr="008D5D70" w:rsidRDefault="00EA7B53" w:rsidP="00EA7B53">
            <w:pPr>
              <w:spacing w:line="276" w:lineRule="auto"/>
              <w:jc w:val="center"/>
              <w:rPr>
                <w:rFonts w:ascii="Arial" w:eastAsiaTheme="minorEastAsia" w:hAnsi="Arial" w:cs="B Lotus"/>
                <w:b/>
                <w:bCs/>
                <w:sz w:val="24"/>
                <w:szCs w:val="24"/>
                <w:rtl/>
              </w:rPr>
            </w:pPr>
            <w:r w:rsidRPr="008D5D70">
              <w:rPr>
                <w:rFonts w:ascii="Arial" w:eastAsiaTheme="minorEastAsia" w:hAnsi="Arial" w:cs="B Lotus"/>
                <w:b/>
                <w:bCs/>
                <w:sz w:val="24"/>
                <w:szCs w:val="24"/>
                <w:rtl/>
              </w:rPr>
              <w:t>کشور هم</w:t>
            </w:r>
            <w:r w:rsidRPr="008D5D70">
              <w:rPr>
                <w:rFonts w:ascii="Arial" w:eastAsiaTheme="minorEastAsia" w:hAnsi="Arial" w:cs="B Lotus" w:hint="cs"/>
                <w:b/>
                <w:bCs/>
                <w:sz w:val="24"/>
                <w:szCs w:val="24"/>
                <w:rtl/>
              </w:rPr>
              <w:t>جوار</w:t>
            </w:r>
          </w:p>
        </w:tc>
        <w:tc>
          <w:tcPr>
            <w:tcW w:w="249" w:type="dxa"/>
            <w:vMerge w:val="restart"/>
            <w:tcBorders>
              <w:top w:val="nil"/>
              <w:bottom w:val="nil"/>
              <w:right w:val="nil"/>
            </w:tcBorders>
          </w:tcPr>
          <w:p w:rsidR="00EA7B53" w:rsidRPr="008D5D70" w:rsidRDefault="00EA7B53" w:rsidP="00EA7B53">
            <w:pPr>
              <w:spacing w:line="276" w:lineRule="auto"/>
              <w:jc w:val="center"/>
              <w:rPr>
                <w:rFonts w:ascii="Arial" w:eastAsiaTheme="minorEastAsia" w:hAnsi="Arial" w:cs="B Lotus"/>
                <w:b/>
                <w:bCs/>
                <w:sz w:val="28"/>
                <w:szCs w:val="28"/>
                <w:rtl/>
              </w:rPr>
            </w:pPr>
          </w:p>
          <w:p w:rsidR="00EA7B53" w:rsidRPr="008D5D70" w:rsidRDefault="00EA7B53" w:rsidP="00EA7B53">
            <w:pPr>
              <w:spacing w:line="276" w:lineRule="auto"/>
              <w:rPr>
                <w:rFonts w:ascii="Arial" w:eastAsiaTheme="minorEastAsia" w:hAnsi="Arial" w:cs="B Lotus"/>
                <w:sz w:val="28"/>
                <w:szCs w:val="28"/>
                <w:rtl/>
              </w:rPr>
            </w:pPr>
          </w:p>
          <w:p w:rsidR="00EA7B53" w:rsidRPr="008D5D70" w:rsidRDefault="00EA7B53" w:rsidP="00EA7B53">
            <w:pPr>
              <w:spacing w:line="276" w:lineRule="auto"/>
              <w:rPr>
                <w:rFonts w:ascii="Arial" w:eastAsiaTheme="minorEastAsia" w:hAnsi="Arial" w:cs="B Lotus"/>
                <w:sz w:val="28"/>
                <w:szCs w:val="28"/>
                <w:rtl/>
              </w:rPr>
            </w:pPr>
          </w:p>
          <w:p w:rsidR="00EA7B53" w:rsidRPr="008D5D70" w:rsidRDefault="00EA7B53" w:rsidP="00EA7B53">
            <w:pPr>
              <w:spacing w:line="276" w:lineRule="auto"/>
              <w:rPr>
                <w:rFonts w:ascii="Arial" w:eastAsiaTheme="minorEastAsia" w:hAnsi="Arial" w:cs="B Lotus"/>
                <w:sz w:val="28"/>
                <w:szCs w:val="28"/>
                <w:rtl/>
              </w:rPr>
            </w:pPr>
          </w:p>
          <w:p w:rsidR="00EA7B53" w:rsidRPr="008D5D70" w:rsidRDefault="00EA7B53" w:rsidP="00EA7B53">
            <w:pPr>
              <w:spacing w:line="276" w:lineRule="auto"/>
              <w:rPr>
                <w:rFonts w:ascii="Arial" w:eastAsiaTheme="minorEastAsia" w:hAnsi="Arial" w:cs="B Lotus"/>
                <w:sz w:val="28"/>
                <w:szCs w:val="28"/>
                <w:rtl/>
              </w:rPr>
            </w:pPr>
          </w:p>
          <w:p w:rsidR="00EA7B53" w:rsidRPr="008D5D70" w:rsidRDefault="00EA7B53" w:rsidP="00EA7B53">
            <w:pPr>
              <w:spacing w:line="276" w:lineRule="auto"/>
              <w:jc w:val="center"/>
              <w:rPr>
                <w:rFonts w:ascii="Arial" w:eastAsiaTheme="minorEastAsia" w:hAnsi="Arial" w:cs="B Lotus"/>
                <w:sz w:val="28"/>
                <w:szCs w:val="28"/>
                <w:rtl/>
              </w:rPr>
            </w:pPr>
          </w:p>
          <w:p w:rsidR="00EA7B53" w:rsidRPr="008D5D70" w:rsidRDefault="00EA7B53" w:rsidP="00EA7B53">
            <w:pPr>
              <w:spacing w:line="276" w:lineRule="auto"/>
              <w:rPr>
                <w:rFonts w:ascii="Arial" w:eastAsiaTheme="minorEastAsia" w:hAnsi="Arial" w:cs="B Lotus"/>
                <w:sz w:val="28"/>
                <w:szCs w:val="28"/>
                <w:rtl/>
              </w:rPr>
            </w:pPr>
          </w:p>
          <w:p w:rsidR="00EA7B53" w:rsidRPr="008D5D70" w:rsidRDefault="00EA7B53" w:rsidP="00EA7B53">
            <w:pPr>
              <w:spacing w:line="276" w:lineRule="auto"/>
              <w:rPr>
                <w:rFonts w:ascii="Arial" w:eastAsiaTheme="minorEastAsia" w:hAnsi="Arial" w:cs="B Lotus"/>
                <w:sz w:val="28"/>
                <w:szCs w:val="28"/>
                <w:rtl/>
              </w:rPr>
            </w:pPr>
          </w:p>
          <w:p w:rsidR="00EA7B53" w:rsidRPr="008D5D70" w:rsidRDefault="00EA7B53" w:rsidP="00EA7B53">
            <w:pPr>
              <w:spacing w:line="276" w:lineRule="auto"/>
              <w:rPr>
                <w:rFonts w:ascii="Arial" w:eastAsiaTheme="minorEastAsia" w:hAnsi="Arial" w:cs="B Lotus"/>
                <w:sz w:val="28"/>
                <w:szCs w:val="28"/>
                <w:rtl/>
              </w:rPr>
            </w:pPr>
          </w:p>
          <w:p w:rsidR="00EA7B53" w:rsidRPr="008D5D70" w:rsidRDefault="00EA7B53" w:rsidP="00EA7B53">
            <w:pPr>
              <w:spacing w:line="276" w:lineRule="auto"/>
              <w:rPr>
                <w:rFonts w:ascii="Arial" w:eastAsiaTheme="minorEastAsia" w:hAnsi="Arial" w:cs="B Lotus"/>
                <w:sz w:val="28"/>
                <w:szCs w:val="28"/>
                <w:rtl/>
              </w:rPr>
            </w:pPr>
          </w:p>
          <w:p w:rsidR="00EA7B53" w:rsidRPr="008D5D70" w:rsidRDefault="00EA7B53" w:rsidP="00EA7B53">
            <w:pPr>
              <w:spacing w:line="276" w:lineRule="auto"/>
              <w:rPr>
                <w:rFonts w:ascii="Arial" w:eastAsiaTheme="minorEastAsia" w:hAnsi="Arial" w:cs="B Lotus"/>
                <w:sz w:val="28"/>
                <w:szCs w:val="28"/>
                <w:rtl/>
              </w:rPr>
            </w:pPr>
          </w:p>
          <w:p w:rsidR="00EA7B53" w:rsidRPr="008D5D70" w:rsidRDefault="00EA7B53" w:rsidP="00EA7B53">
            <w:pPr>
              <w:spacing w:line="276" w:lineRule="auto"/>
              <w:rPr>
                <w:rFonts w:ascii="Arial" w:eastAsiaTheme="minorEastAsia" w:hAnsi="Arial" w:cs="B Lotus"/>
                <w:sz w:val="28"/>
                <w:szCs w:val="28"/>
                <w:rtl/>
              </w:rPr>
            </w:pPr>
          </w:p>
          <w:p w:rsidR="00EA7B53" w:rsidRPr="008D5D70" w:rsidRDefault="00EA7B53" w:rsidP="00EA7B53">
            <w:pPr>
              <w:spacing w:line="276" w:lineRule="auto"/>
              <w:rPr>
                <w:rFonts w:ascii="Arial" w:eastAsiaTheme="minorEastAsia" w:hAnsi="Arial" w:cs="B Lotus"/>
                <w:sz w:val="28"/>
                <w:szCs w:val="28"/>
                <w:rtl/>
              </w:rPr>
            </w:pPr>
          </w:p>
        </w:tc>
      </w:tr>
      <w:tr w:rsidR="00EA7B53" w:rsidRPr="008D5D70" w:rsidTr="00F514C2">
        <w:trPr>
          <w:trHeight w:val="292"/>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1</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آذربایجان غربی</w:t>
            </w:r>
          </w:p>
        </w:tc>
        <w:tc>
          <w:tcPr>
            <w:tcW w:w="2700"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کرد ـ آذری ـ فارس</w:t>
            </w:r>
          </w:p>
        </w:tc>
        <w:tc>
          <w:tcPr>
            <w:tcW w:w="2880"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آذربایجان ـ ترکیه ـ عراق</w:t>
            </w:r>
          </w:p>
        </w:tc>
        <w:tc>
          <w:tcPr>
            <w:tcW w:w="249" w:type="dxa"/>
            <w:vMerge/>
            <w:tcBorders>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81"/>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2</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آذربایجان شرقی</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آذری ـ فارس</w:t>
            </w:r>
          </w:p>
        </w:tc>
        <w:tc>
          <w:tcPr>
            <w:tcW w:w="2880"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آذربایجان ـ ارمنستان</w:t>
            </w:r>
          </w:p>
        </w:tc>
        <w:tc>
          <w:tcPr>
            <w:tcW w:w="249" w:type="dxa"/>
            <w:vMerge/>
            <w:tcBorders>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92"/>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3</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اردبیل</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آذری ـ فارس</w:t>
            </w:r>
          </w:p>
        </w:tc>
        <w:tc>
          <w:tcPr>
            <w:tcW w:w="2880"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آذربایجان ـ ارمنستان</w:t>
            </w:r>
          </w:p>
        </w:tc>
        <w:tc>
          <w:tcPr>
            <w:tcW w:w="249" w:type="dxa"/>
            <w:vMerge/>
            <w:tcBorders>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92"/>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4</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ایلام</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کرد ـ لر ـ عرب  ـ فارس</w:t>
            </w:r>
          </w:p>
        </w:tc>
        <w:tc>
          <w:tcPr>
            <w:tcW w:w="2880"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عراق</w:t>
            </w:r>
          </w:p>
        </w:tc>
        <w:tc>
          <w:tcPr>
            <w:tcW w:w="249" w:type="dxa"/>
            <w:vMerge/>
            <w:tcBorders>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92"/>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5</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بوشهر</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عرب ـ فارس</w:t>
            </w:r>
          </w:p>
        </w:tc>
        <w:tc>
          <w:tcPr>
            <w:tcW w:w="2880"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مرز آبی</w:t>
            </w:r>
          </w:p>
        </w:tc>
        <w:tc>
          <w:tcPr>
            <w:tcW w:w="249" w:type="dxa"/>
            <w:vMerge/>
            <w:tcBorders>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92"/>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6</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سیستان و بلوچستان</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بلوچ ـ فارس</w:t>
            </w:r>
          </w:p>
        </w:tc>
        <w:tc>
          <w:tcPr>
            <w:tcW w:w="2880"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مرز آبی ـ افغانستان ـ پاکستان</w:t>
            </w:r>
          </w:p>
        </w:tc>
        <w:tc>
          <w:tcPr>
            <w:tcW w:w="249" w:type="dxa"/>
            <w:vMerge/>
            <w:tcBorders>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92"/>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7</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کردستان</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کرد ـ فارس</w:t>
            </w:r>
          </w:p>
        </w:tc>
        <w:tc>
          <w:tcPr>
            <w:tcW w:w="288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عراق</w:t>
            </w:r>
          </w:p>
        </w:tc>
        <w:tc>
          <w:tcPr>
            <w:tcW w:w="249" w:type="dxa"/>
            <w:vMerge/>
            <w:tcBorders>
              <w:top w:val="nil"/>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81"/>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8</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کرمانشاه</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کرد ـ فارس</w:t>
            </w:r>
          </w:p>
        </w:tc>
        <w:tc>
          <w:tcPr>
            <w:tcW w:w="288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عراق</w:t>
            </w:r>
          </w:p>
        </w:tc>
        <w:tc>
          <w:tcPr>
            <w:tcW w:w="249" w:type="dxa"/>
            <w:vMerge/>
            <w:tcBorders>
              <w:top w:val="nil"/>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92"/>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9</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گیلان</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گیلک ـ فارس</w:t>
            </w:r>
          </w:p>
        </w:tc>
        <w:tc>
          <w:tcPr>
            <w:tcW w:w="2880"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آذربایجان ـ مرز آبی</w:t>
            </w:r>
          </w:p>
        </w:tc>
        <w:tc>
          <w:tcPr>
            <w:tcW w:w="249" w:type="dxa"/>
            <w:vMerge/>
            <w:tcBorders>
              <w:top w:val="nil"/>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92"/>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10</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گلستان</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ترکمن</w:t>
            </w:r>
          </w:p>
        </w:tc>
        <w:tc>
          <w:tcPr>
            <w:tcW w:w="2880"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ترکمنستان ـ مرز آبی</w:t>
            </w:r>
          </w:p>
        </w:tc>
        <w:tc>
          <w:tcPr>
            <w:tcW w:w="249" w:type="dxa"/>
            <w:vMerge/>
            <w:tcBorders>
              <w:top w:val="nil"/>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92"/>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11</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خراسان جنوبی</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بلوچ ـ فارس</w:t>
            </w:r>
          </w:p>
        </w:tc>
        <w:tc>
          <w:tcPr>
            <w:tcW w:w="2880"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افغانستان</w:t>
            </w:r>
          </w:p>
        </w:tc>
        <w:tc>
          <w:tcPr>
            <w:tcW w:w="249" w:type="dxa"/>
            <w:vMerge/>
            <w:tcBorders>
              <w:top w:val="nil"/>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92"/>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12</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خراسان رضوی</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کرد ـ بلوچ ـ فارس ـ ترکمن</w:t>
            </w:r>
          </w:p>
        </w:tc>
        <w:tc>
          <w:tcPr>
            <w:tcW w:w="288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ترکمنستان ـ افغانستان</w:t>
            </w:r>
          </w:p>
        </w:tc>
        <w:tc>
          <w:tcPr>
            <w:tcW w:w="249" w:type="dxa"/>
            <w:vMerge/>
            <w:tcBorders>
              <w:top w:val="nil"/>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92"/>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13</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خراسان شمالی</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کرد ـ ترک ـ فارس</w:t>
            </w:r>
          </w:p>
        </w:tc>
        <w:tc>
          <w:tcPr>
            <w:tcW w:w="288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ترکمنستان</w:t>
            </w:r>
          </w:p>
        </w:tc>
        <w:tc>
          <w:tcPr>
            <w:tcW w:w="249" w:type="dxa"/>
            <w:vMerge/>
            <w:tcBorders>
              <w:top w:val="nil"/>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81"/>
          <w:jc w:val="center"/>
        </w:trPr>
        <w:tc>
          <w:tcPr>
            <w:tcW w:w="908"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14</w:t>
            </w:r>
          </w:p>
        </w:tc>
        <w:tc>
          <w:tcPr>
            <w:tcW w:w="2473"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خوزستان</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عرب ـ لر ـ فارس</w:t>
            </w:r>
          </w:p>
        </w:tc>
        <w:tc>
          <w:tcPr>
            <w:tcW w:w="2880"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عراق ـ مرز آبی</w:t>
            </w:r>
          </w:p>
        </w:tc>
        <w:tc>
          <w:tcPr>
            <w:tcW w:w="249" w:type="dxa"/>
            <w:vMerge/>
            <w:tcBorders>
              <w:top w:val="nil"/>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350"/>
          <w:jc w:val="center"/>
        </w:trPr>
        <w:tc>
          <w:tcPr>
            <w:tcW w:w="828"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15</w:t>
            </w:r>
          </w:p>
        </w:tc>
        <w:tc>
          <w:tcPr>
            <w:tcW w:w="2553" w:type="dxa"/>
            <w:gridSpan w:val="2"/>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هرمزگان</w:t>
            </w:r>
          </w:p>
        </w:tc>
        <w:tc>
          <w:tcPr>
            <w:tcW w:w="2700" w:type="dxa"/>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عرب ـ فارس</w:t>
            </w:r>
          </w:p>
        </w:tc>
        <w:tc>
          <w:tcPr>
            <w:tcW w:w="2880" w:type="dxa"/>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مرز آبی</w:t>
            </w:r>
          </w:p>
        </w:tc>
        <w:tc>
          <w:tcPr>
            <w:tcW w:w="249" w:type="dxa"/>
            <w:vMerge/>
            <w:tcBorders>
              <w:top w:val="nil"/>
              <w:bottom w:val="nil"/>
              <w:right w:val="nil"/>
            </w:tcBorders>
          </w:tcPr>
          <w:p w:rsidR="00EA7B53" w:rsidRPr="008D5D70" w:rsidRDefault="00EA7B53" w:rsidP="00EA7B53">
            <w:pPr>
              <w:bidi w:val="0"/>
              <w:spacing w:line="276" w:lineRule="auto"/>
              <w:jc w:val="center"/>
              <w:rPr>
                <w:rFonts w:ascii="Arial" w:eastAsiaTheme="minorEastAsia" w:hAnsi="Arial" w:cs="B Lotus"/>
                <w:b/>
                <w:bCs/>
                <w:sz w:val="28"/>
                <w:szCs w:val="28"/>
              </w:rPr>
            </w:pPr>
          </w:p>
        </w:tc>
      </w:tr>
      <w:tr w:rsidR="00EA7B53" w:rsidRPr="008D5D70" w:rsidTr="00F514C2">
        <w:trPr>
          <w:trHeight w:val="269"/>
          <w:jc w:val="center"/>
        </w:trPr>
        <w:tc>
          <w:tcPr>
            <w:tcW w:w="828" w:type="dxa"/>
            <w:tcBorders>
              <w:bottom w:val="single" w:sz="4" w:space="0" w:color="auto"/>
            </w:tcBorders>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hint="cs"/>
                <w:sz w:val="24"/>
                <w:szCs w:val="24"/>
                <w:rtl/>
              </w:rPr>
              <w:t>16</w:t>
            </w:r>
          </w:p>
        </w:tc>
        <w:tc>
          <w:tcPr>
            <w:tcW w:w="2553" w:type="dxa"/>
            <w:gridSpan w:val="2"/>
            <w:tcBorders>
              <w:bottom w:val="single" w:sz="4" w:space="0" w:color="auto"/>
            </w:tcBorders>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مازندران</w:t>
            </w:r>
          </w:p>
        </w:tc>
        <w:tc>
          <w:tcPr>
            <w:tcW w:w="2700" w:type="dxa"/>
            <w:tcBorders>
              <w:bottom w:val="single" w:sz="4" w:space="0" w:color="auto"/>
            </w:tcBorders>
          </w:tcPr>
          <w:p w:rsidR="00EA7B53" w:rsidRPr="008D5D70" w:rsidRDefault="00EA7B53" w:rsidP="00EA7B53">
            <w:pPr>
              <w:bidi w:val="0"/>
              <w:spacing w:line="276" w:lineRule="auto"/>
              <w:jc w:val="center"/>
              <w:rPr>
                <w:rFonts w:ascii="Arial" w:eastAsiaTheme="minorEastAsia" w:hAnsi="Arial" w:cs="B Lotus"/>
                <w:sz w:val="24"/>
                <w:szCs w:val="24"/>
              </w:rPr>
            </w:pPr>
            <w:r w:rsidRPr="008D5D70">
              <w:rPr>
                <w:rFonts w:ascii="Arial" w:eastAsiaTheme="minorEastAsia" w:hAnsi="Arial" w:cs="B Lotus"/>
                <w:sz w:val="24"/>
                <w:szCs w:val="24"/>
                <w:rtl/>
              </w:rPr>
              <w:t>مازنی ـ فارس</w:t>
            </w:r>
          </w:p>
        </w:tc>
        <w:tc>
          <w:tcPr>
            <w:tcW w:w="2880" w:type="dxa"/>
            <w:tcBorders>
              <w:bottom w:val="single" w:sz="4" w:space="0" w:color="auto"/>
            </w:tcBorders>
          </w:tcPr>
          <w:p w:rsidR="00EA7B53" w:rsidRPr="008D5D70" w:rsidRDefault="00EA7B53" w:rsidP="00EA7B53">
            <w:pPr>
              <w:spacing w:line="276" w:lineRule="auto"/>
              <w:jc w:val="center"/>
              <w:rPr>
                <w:rFonts w:ascii="Arial" w:eastAsiaTheme="minorEastAsia" w:hAnsi="Arial" w:cs="B Lotus"/>
                <w:sz w:val="24"/>
                <w:szCs w:val="24"/>
                <w:rtl/>
              </w:rPr>
            </w:pPr>
            <w:r w:rsidRPr="008D5D70">
              <w:rPr>
                <w:rFonts w:ascii="Arial" w:eastAsiaTheme="minorEastAsia" w:hAnsi="Arial" w:cs="B Lotus"/>
                <w:sz w:val="24"/>
                <w:szCs w:val="24"/>
                <w:rtl/>
              </w:rPr>
              <w:t>آذربایجان</w:t>
            </w:r>
          </w:p>
        </w:tc>
        <w:tc>
          <w:tcPr>
            <w:tcW w:w="249" w:type="dxa"/>
            <w:vMerge/>
            <w:tcBorders>
              <w:top w:val="nil"/>
              <w:bottom w:val="nil"/>
              <w:right w:val="nil"/>
            </w:tcBorders>
          </w:tcPr>
          <w:p w:rsidR="00EA7B53" w:rsidRPr="008D5D70" w:rsidRDefault="00EA7B53" w:rsidP="00EA7B53">
            <w:pPr>
              <w:spacing w:line="276" w:lineRule="auto"/>
              <w:jc w:val="center"/>
              <w:rPr>
                <w:rFonts w:ascii="Arial" w:eastAsiaTheme="minorEastAsia" w:hAnsi="Arial" w:cs="B Lotus"/>
                <w:b/>
                <w:bCs/>
                <w:sz w:val="28"/>
                <w:szCs w:val="28"/>
                <w:rtl/>
              </w:rPr>
            </w:pPr>
          </w:p>
        </w:tc>
      </w:tr>
    </w:tbl>
    <w:p w:rsidR="00EA7B53" w:rsidRPr="008D5D70" w:rsidRDefault="001F3C96" w:rsidP="001F3C96">
      <w:pPr>
        <w:rPr>
          <w:rFonts w:asciiTheme="minorBidi" w:eastAsiaTheme="minorEastAsia" w:hAnsiTheme="minorBidi" w:cs="B Lotus"/>
          <w:b/>
          <w:bCs/>
          <w:sz w:val="24"/>
          <w:szCs w:val="24"/>
          <w:rtl/>
        </w:rPr>
      </w:pPr>
      <w:r w:rsidRPr="008D5D70">
        <w:rPr>
          <w:rFonts w:asciiTheme="minorBidi" w:eastAsiaTheme="minorEastAsia" w:hAnsiTheme="minorBidi" w:cs="B Lotus" w:hint="cs"/>
          <w:b/>
          <w:bCs/>
          <w:sz w:val="24"/>
          <w:szCs w:val="24"/>
          <w:rtl/>
        </w:rPr>
        <w:t>منبع: سازمان آمار 1390</w:t>
      </w:r>
    </w:p>
    <w:p w:rsidR="00EA7B53" w:rsidRPr="008D5D70" w:rsidRDefault="00EA7B53" w:rsidP="00EA7B53">
      <w:pPr>
        <w:jc w:val="center"/>
        <w:rPr>
          <w:rFonts w:asciiTheme="minorBidi" w:eastAsia="Times New Roman" w:hAnsiTheme="minorBidi" w:cs="B Lotus"/>
          <w:b/>
          <w:bCs/>
          <w:sz w:val="28"/>
          <w:szCs w:val="28"/>
          <w:rtl/>
        </w:rPr>
      </w:pPr>
    </w:p>
    <w:p w:rsidR="00EA7B53" w:rsidRPr="008D5D70" w:rsidRDefault="00EA7B53" w:rsidP="00EA7B53">
      <w:pPr>
        <w:jc w:val="center"/>
        <w:rPr>
          <w:rFonts w:asciiTheme="minorBidi" w:eastAsia="Times New Roman" w:hAnsiTheme="minorBidi" w:cs="B Lotus"/>
          <w:b/>
          <w:bCs/>
          <w:sz w:val="28"/>
          <w:szCs w:val="28"/>
          <w:rtl/>
        </w:rPr>
      </w:pPr>
    </w:p>
    <w:p w:rsidR="00DA7CB6" w:rsidRPr="008D5D70" w:rsidRDefault="00DA7CB6" w:rsidP="00EA7B53">
      <w:pPr>
        <w:jc w:val="center"/>
        <w:rPr>
          <w:rFonts w:asciiTheme="minorBidi" w:eastAsia="Times New Roman" w:hAnsiTheme="minorBidi" w:cs="B Lotus"/>
          <w:b/>
          <w:bCs/>
          <w:sz w:val="28"/>
          <w:szCs w:val="28"/>
          <w:rtl/>
        </w:rPr>
      </w:pPr>
    </w:p>
    <w:p w:rsidR="009F2BE6" w:rsidRPr="008D5D70" w:rsidRDefault="009F2BE6" w:rsidP="00EA7B53">
      <w:pPr>
        <w:jc w:val="center"/>
        <w:rPr>
          <w:rFonts w:asciiTheme="minorBidi" w:eastAsia="Times New Roman" w:hAnsiTheme="minorBidi" w:cs="B Lotus"/>
          <w:b/>
          <w:bCs/>
          <w:sz w:val="28"/>
          <w:szCs w:val="28"/>
          <w:rtl/>
        </w:rPr>
      </w:pPr>
    </w:p>
    <w:p w:rsidR="008004EB" w:rsidRPr="008D5D70" w:rsidRDefault="008004EB" w:rsidP="00EA7B53">
      <w:pPr>
        <w:jc w:val="center"/>
        <w:rPr>
          <w:rFonts w:asciiTheme="minorBidi" w:eastAsia="Times New Roman" w:hAnsiTheme="minorBidi" w:cs="B Lotus"/>
          <w:b/>
          <w:bCs/>
          <w:sz w:val="28"/>
          <w:szCs w:val="28"/>
          <w:rtl/>
        </w:rPr>
      </w:pPr>
    </w:p>
    <w:p w:rsidR="004A476F" w:rsidRPr="008D5D70" w:rsidRDefault="004A476F" w:rsidP="00EA7B53">
      <w:pPr>
        <w:jc w:val="center"/>
        <w:rPr>
          <w:rFonts w:asciiTheme="minorBidi" w:eastAsia="Times New Roman" w:hAnsiTheme="minorBidi" w:cs="B Lotus"/>
          <w:b/>
          <w:bCs/>
          <w:sz w:val="28"/>
          <w:szCs w:val="28"/>
          <w:rtl/>
        </w:rPr>
      </w:pPr>
    </w:p>
    <w:p w:rsidR="004A476F" w:rsidRPr="008D5D70" w:rsidRDefault="004A476F" w:rsidP="00EA7B53">
      <w:pPr>
        <w:jc w:val="center"/>
        <w:rPr>
          <w:rFonts w:asciiTheme="minorBidi" w:eastAsia="Times New Roman" w:hAnsiTheme="minorBidi" w:cs="B Lotus"/>
          <w:b/>
          <w:bCs/>
          <w:sz w:val="28"/>
          <w:szCs w:val="28"/>
          <w:rtl/>
        </w:rPr>
      </w:pPr>
    </w:p>
    <w:p w:rsidR="001F3C96" w:rsidRPr="008D5D70" w:rsidRDefault="001F3C96" w:rsidP="00EA7B53">
      <w:pPr>
        <w:jc w:val="center"/>
        <w:rPr>
          <w:rFonts w:asciiTheme="minorBidi" w:eastAsia="Times New Roman" w:hAnsiTheme="minorBidi" w:cs="B Lotus"/>
          <w:b/>
          <w:bCs/>
          <w:sz w:val="28"/>
          <w:szCs w:val="28"/>
          <w:rtl/>
        </w:rPr>
      </w:pPr>
    </w:p>
    <w:p w:rsidR="001F3C96" w:rsidRPr="008D5D70" w:rsidRDefault="001F3C96" w:rsidP="00EA7B53">
      <w:pPr>
        <w:jc w:val="center"/>
        <w:rPr>
          <w:rFonts w:asciiTheme="minorBidi" w:eastAsia="Times New Roman" w:hAnsiTheme="minorBidi" w:cs="B Lotus"/>
          <w:b/>
          <w:bCs/>
          <w:sz w:val="28"/>
          <w:szCs w:val="28"/>
          <w:rtl/>
        </w:rPr>
      </w:pPr>
    </w:p>
    <w:p w:rsidR="001F3C96" w:rsidRPr="008D5D70" w:rsidRDefault="001F3C96" w:rsidP="00EA7B53">
      <w:pPr>
        <w:jc w:val="center"/>
        <w:rPr>
          <w:rFonts w:asciiTheme="minorBidi" w:eastAsia="Times New Roman" w:hAnsiTheme="minorBidi" w:cs="B Lotus"/>
          <w:b/>
          <w:bCs/>
          <w:sz w:val="28"/>
          <w:szCs w:val="28"/>
          <w:rtl/>
        </w:rPr>
      </w:pPr>
    </w:p>
    <w:p w:rsidR="004A476F" w:rsidRPr="008D5D70" w:rsidRDefault="004A476F" w:rsidP="00EA7B53">
      <w:pPr>
        <w:jc w:val="center"/>
        <w:rPr>
          <w:rFonts w:asciiTheme="minorBidi" w:eastAsia="Times New Roman" w:hAnsiTheme="minorBidi" w:cs="B Lotus"/>
          <w:b/>
          <w:bCs/>
          <w:sz w:val="28"/>
          <w:szCs w:val="28"/>
          <w:rtl/>
        </w:rPr>
      </w:pPr>
    </w:p>
    <w:p w:rsidR="00EA7B53" w:rsidRPr="00A47102" w:rsidRDefault="00EA7B53" w:rsidP="00E240D5">
      <w:pPr>
        <w:pStyle w:val="Heading2"/>
        <w:numPr>
          <w:ilvl w:val="0"/>
          <w:numId w:val="0"/>
        </w:numPr>
        <w:bidi/>
        <w:jc w:val="center"/>
        <w:rPr>
          <w:rFonts w:asciiTheme="minorBidi" w:hAnsiTheme="minorBidi" w:cs="B Lotus"/>
          <w:i w:val="0"/>
          <w:iCs w:val="0"/>
          <w:sz w:val="72"/>
          <w:szCs w:val="72"/>
          <w:rtl/>
        </w:rPr>
      </w:pPr>
      <w:bookmarkStart w:id="56" w:name="_Toc490971192"/>
      <w:r w:rsidRPr="00A47102">
        <w:rPr>
          <w:rFonts w:asciiTheme="minorBidi" w:hAnsiTheme="minorBidi" w:cs="B Lotus"/>
          <w:i w:val="0"/>
          <w:iCs w:val="0"/>
          <w:sz w:val="72"/>
          <w:szCs w:val="72"/>
          <w:rtl/>
        </w:rPr>
        <w:t>فصل سوم</w:t>
      </w:r>
      <w:bookmarkEnd w:id="56"/>
    </w:p>
    <w:p w:rsidR="00EA7B53" w:rsidRPr="00A47102" w:rsidRDefault="00EA7B53" w:rsidP="00E240D5">
      <w:pPr>
        <w:pStyle w:val="Heading2"/>
        <w:numPr>
          <w:ilvl w:val="0"/>
          <w:numId w:val="0"/>
        </w:numPr>
        <w:bidi/>
        <w:jc w:val="center"/>
        <w:rPr>
          <w:rFonts w:asciiTheme="minorBidi" w:hAnsiTheme="minorBidi" w:cs="B Lotus"/>
          <w:i w:val="0"/>
          <w:iCs w:val="0"/>
          <w:sz w:val="72"/>
          <w:szCs w:val="72"/>
          <w:rtl/>
        </w:rPr>
      </w:pPr>
      <w:bookmarkStart w:id="57" w:name="_Toc490971193"/>
      <w:r w:rsidRPr="00A47102">
        <w:rPr>
          <w:rFonts w:asciiTheme="minorBidi" w:hAnsiTheme="minorBidi" w:cs="B Lotus"/>
          <w:i w:val="0"/>
          <w:iCs w:val="0"/>
          <w:sz w:val="72"/>
          <w:szCs w:val="72"/>
          <w:rtl/>
        </w:rPr>
        <w:t>روش شناسی تحقیق</w:t>
      </w:r>
      <w:bookmarkEnd w:id="57"/>
    </w:p>
    <w:p w:rsidR="00EA7B53" w:rsidRPr="008D5D70" w:rsidRDefault="00EA7B53" w:rsidP="00EA7B53">
      <w:pPr>
        <w:pStyle w:val="Style11111"/>
        <w:spacing w:line="276" w:lineRule="auto"/>
        <w:rPr>
          <w:rFonts w:asciiTheme="minorBidi" w:hAnsiTheme="minorBidi"/>
          <w:bCs/>
          <w:sz w:val="28"/>
          <w:rtl/>
        </w:rPr>
      </w:pPr>
    </w:p>
    <w:p w:rsidR="00DA7CB6" w:rsidRPr="008D5D70" w:rsidRDefault="00DA7CB6" w:rsidP="00EA7B53">
      <w:pPr>
        <w:pStyle w:val="Style11111"/>
        <w:spacing w:line="276" w:lineRule="auto"/>
        <w:rPr>
          <w:rFonts w:asciiTheme="minorBidi" w:hAnsiTheme="minorBidi"/>
          <w:bCs/>
          <w:sz w:val="28"/>
          <w:rtl/>
        </w:rPr>
      </w:pPr>
    </w:p>
    <w:p w:rsidR="00DA7CB6" w:rsidRPr="008D5D70" w:rsidRDefault="00DA7CB6" w:rsidP="00EA7B53">
      <w:pPr>
        <w:pStyle w:val="Style11111"/>
        <w:spacing w:line="276" w:lineRule="auto"/>
        <w:rPr>
          <w:rFonts w:asciiTheme="minorBidi" w:hAnsiTheme="minorBidi"/>
          <w:bCs/>
          <w:sz w:val="28"/>
          <w:rtl/>
        </w:rPr>
      </w:pPr>
    </w:p>
    <w:p w:rsidR="00DA7CB6" w:rsidRPr="008D5D70" w:rsidRDefault="00DA7CB6" w:rsidP="00EA7B53">
      <w:pPr>
        <w:pStyle w:val="Style11111"/>
        <w:spacing w:line="276" w:lineRule="auto"/>
        <w:rPr>
          <w:rFonts w:asciiTheme="minorBidi" w:hAnsiTheme="minorBidi"/>
          <w:bCs/>
          <w:sz w:val="28"/>
          <w:rtl/>
        </w:rPr>
      </w:pPr>
    </w:p>
    <w:p w:rsidR="00DA7CB6" w:rsidRPr="008D5D70" w:rsidRDefault="00DA7CB6" w:rsidP="00EA7B53">
      <w:pPr>
        <w:pStyle w:val="Style11111"/>
        <w:spacing w:line="276" w:lineRule="auto"/>
        <w:rPr>
          <w:rFonts w:asciiTheme="minorBidi" w:hAnsiTheme="minorBidi"/>
          <w:bCs/>
          <w:sz w:val="28"/>
          <w:rtl/>
        </w:rPr>
      </w:pPr>
    </w:p>
    <w:p w:rsidR="00DA7CB6" w:rsidRPr="008D5D70" w:rsidRDefault="00DA7CB6" w:rsidP="00EA7B53">
      <w:pPr>
        <w:pStyle w:val="Style11111"/>
        <w:spacing w:line="276" w:lineRule="auto"/>
        <w:rPr>
          <w:rFonts w:asciiTheme="minorBidi" w:hAnsiTheme="minorBidi"/>
          <w:bCs/>
          <w:sz w:val="28"/>
          <w:rtl/>
        </w:rPr>
      </w:pPr>
    </w:p>
    <w:p w:rsidR="00DA7CB6" w:rsidRPr="008D5D70" w:rsidRDefault="00DA7CB6" w:rsidP="00EA7B53">
      <w:pPr>
        <w:pStyle w:val="Style11111"/>
        <w:spacing w:line="276" w:lineRule="auto"/>
        <w:rPr>
          <w:rFonts w:asciiTheme="minorBidi" w:hAnsiTheme="minorBidi"/>
          <w:bCs/>
          <w:sz w:val="28"/>
          <w:rtl/>
        </w:rPr>
      </w:pPr>
    </w:p>
    <w:p w:rsidR="00DA7CB6" w:rsidRPr="008D5D70" w:rsidRDefault="00DA7CB6" w:rsidP="00EA7B53">
      <w:pPr>
        <w:pStyle w:val="Style11111"/>
        <w:spacing w:line="276" w:lineRule="auto"/>
        <w:rPr>
          <w:rFonts w:asciiTheme="minorBidi" w:hAnsiTheme="minorBidi"/>
          <w:bCs/>
          <w:sz w:val="28"/>
          <w:rtl/>
        </w:rPr>
      </w:pPr>
    </w:p>
    <w:p w:rsidR="00DA7CB6" w:rsidRPr="008D5D70" w:rsidRDefault="00DA7CB6" w:rsidP="00EA7B53">
      <w:pPr>
        <w:pStyle w:val="Style11111"/>
        <w:spacing w:line="276" w:lineRule="auto"/>
        <w:rPr>
          <w:rFonts w:asciiTheme="minorBidi" w:hAnsiTheme="minorBidi"/>
          <w:bCs/>
          <w:sz w:val="28"/>
          <w:rtl/>
        </w:rPr>
      </w:pPr>
    </w:p>
    <w:p w:rsidR="00EA7B53" w:rsidRPr="003F41F1" w:rsidRDefault="00DA7CB6" w:rsidP="003F41F1">
      <w:pPr>
        <w:pStyle w:val="Heading2"/>
        <w:numPr>
          <w:ilvl w:val="0"/>
          <w:numId w:val="0"/>
        </w:numPr>
        <w:bidi/>
        <w:rPr>
          <w:rFonts w:asciiTheme="minorBidi" w:hAnsiTheme="minorBidi" w:cs="B Lotus"/>
          <w:i w:val="0"/>
          <w:iCs w:val="0"/>
          <w:rtl/>
        </w:rPr>
      </w:pPr>
      <w:bookmarkStart w:id="58" w:name="_Toc490971194"/>
      <w:r w:rsidRPr="003F41F1">
        <w:rPr>
          <w:rFonts w:asciiTheme="minorBidi" w:hAnsiTheme="minorBidi" w:cs="B Lotus" w:hint="cs"/>
          <w:i w:val="0"/>
          <w:iCs w:val="0"/>
          <w:rtl/>
        </w:rPr>
        <w:lastRenderedPageBreak/>
        <w:t xml:space="preserve">3-1 </w:t>
      </w:r>
      <w:r w:rsidR="00EA7B53" w:rsidRPr="003F41F1">
        <w:rPr>
          <w:rFonts w:asciiTheme="minorBidi" w:hAnsiTheme="minorBidi" w:cs="B Lotus"/>
          <w:i w:val="0"/>
          <w:iCs w:val="0"/>
          <w:rtl/>
        </w:rPr>
        <w:t>متغیر های تحقیق</w:t>
      </w:r>
      <w:bookmarkEnd w:id="58"/>
    </w:p>
    <w:p w:rsidR="00EA7B53" w:rsidRPr="008D5D70" w:rsidRDefault="00EA7B53" w:rsidP="001F3C96">
      <w:pPr>
        <w:jc w:val="both"/>
        <w:rPr>
          <w:rFonts w:asciiTheme="minorBidi" w:eastAsiaTheme="minorEastAsia" w:hAnsiTheme="minorBidi" w:cs="B Lotus"/>
          <w:sz w:val="28"/>
          <w:szCs w:val="28"/>
          <w:rtl/>
        </w:rPr>
      </w:pPr>
      <w:r w:rsidRPr="008D5D70">
        <w:rPr>
          <w:rFonts w:asciiTheme="minorBidi" w:eastAsia="Times New Roman" w:hAnsiTheme="minorBidi" w:cs="B Lotus"/>
          <w:sz w:val="28"/>
          <w:szCs w:val="28"/>
          <w:rtl/>
        </w:rPr>
        <w:t xml:space="preserve">منطقه مرزی که شامل بازارچه های منطقه مرزی است </w:t>
      </w:r>
      <w:r w:rsidRPr="008D5D70">
        <w:rPr>
          <w:rFonts w:asciiTheme="minorBidi" w:eastAsia="Times New Roman" w:hAnsiTheme="minorBidi" w:cs="B Lotus" w:hint="cs"/>
          <w:sz w:val="28"/>
          <w:szCs w:val="28"/>
          <w:rtl/>
        </w:rPr>
        <w:t xml:space="preserve">به عنوان تنها متغیر این تحقیق می باشد به طوری که این متغیر ( بازارچه های مرزی ) </w:t>
      </w:r>
      <w:r w:rsidRPr="008D5D70">
        <w:rPr>
          <w:rFonts w:asciiTheme="minorBidi" w:eastAsia="Times New Roman" w:hAnsiTheme="minorBidi" w:cs="B Lotus"/>
          <w:sz w:val="28"/>
          <w:szCs w:val="28"/>
          <w:rtl/>
        </w:rPr>
        <w:t xml:space="preserve">با </w:t>
      </w:r>
      <w:r w:rsidRPr="008D5D70">
        <w:rPr>
          <w:rFonts w:asciiTheme="minorBidi" w:eastAsiaTheme="minorEastAsia" w:hAnsiTheme="minorBidi" w:cs="B Lotus"/>
          <w:sz w:val="28"/>
          <w:szCs w:val="28"/>
          <w:rtl/>
        </w:rPr>
        <w:t xml:space="preserve">ﻫﺪﻑ ﺟﻠﻮﮔﻴﺮﻱ ﺍﺯ ﻣﻬﺎﺟﺮﺕ ﺍﻫﺎﻟﻲ ﻣﺮﺯﻧﺸﻴﻦ، ﻛﺎﻫﺶ ﻗﺎﭼﺎﻕ ﻛﺎﻻ، ﺭﻓﻊ ﻧﻴﺎﺯﻫﺎﻱ ﻣﺮﺯﻧﺸﻴﻨﺎﻥ ﻭ ﺩﺭ ﻧﻬﺎﻳﺖ ﺗﻮﺳﻌﻪ ﺍﻗﺘﺼﺎﺩﻱ ـ ﺍﺟﺘﻤﺎﻋﻲ ﻣﻨﺎﻃﻖ ﻣﺤﺮﻭﻡ ﻣﺮﺯﻱ </w:t>
      </w:r>
      <w:r w:rsidRPr="008D5D70">
        <w:rPr>
          <w:rFonts w:asciiTheme="minorBidi" w:eastAsiaTheme="minorEastAsia" w:hAnsiTheme="minorBidi" w:cs="B Lotus" w:hint="cs"/>
          <w:sz w:val="28"/>
          <w:szCs w:val="28"/>
          <w:rtl/>
        </w:rPr>
        <w:t xml:space="preserve">ایجاد شده </w:t>
      </w:r>
      <w:r w:rsidRPr="008D5D70">
        <w:rPr>
          <w:rFonts w:asciiTheme="minorBidi" w:eastAsiaTheme="minorEastAsia" w:hAnsiTheme="minorBidi" w:cs="B Lotus"/>
          <w:sz w:val="28"/>
          <w:szCs w:val="28"/>
          <w:rtl/>
        </w:rPr>
        <w:t xml:space="preserve">ﺍﺳﺖ. ﺍﻟﺒﺘﻪ ﻫﺪﻑﻫﺎﻱ ﺩﻳﮕﺮﻱ ﺍﺯ ﺟﻤﻠﻪ ﺍﻫﺪﺍﻑ ﺍﻣﻨﻴﺘﻲ ﺑﺮﺍﻱ ﺍﻓﺰﺍﻳﺶ ﺿﺮﻳﺐ ﺍﻣﻨﻴﺘﻲ ﻣﻨﺎﻃﻖ ﻣﺮﺯﻱ ﺑﺎ ﺗﺎﻛﻴﺪ ﺑﺮ ﺍﺻﻞ ﺗﺠﻤﻴﻊ ﻓﻌﺎﻟﻴﺖ ﻫﺎ ﻭ ﺗﺤﻜﻴﻢ ﺭﻭﺍﺑﻂ ﻋﺎﻃﻔﻲ ﻣﺮﺯﻧﺸﻴﻨﺎﻥ ﺩﻭ ﻛﺸﻮﺭ ﻫمجوار </w:t>
      </w:r>
      <w:r w:rsidRPr="008D5D70">
        <w:rPr>
          <w:rFonts w:asciiTheme="minorBidi" w:eastAsiaTheme="minorEastAsia" w:hAnsiTheme="minorBidi" w:cs="B Lotus" w:hint="cs"/>
          <w:sz w:val="28"/>
          <w:szCs w:val="28"/>
          <w:rtl/>
        </w:rPr>
        <w:t xml:space="preserve">را </w:t>
      </w:r>
      <w:r w:rsidRPr="008D5D70">
        <w:rPr>
          <w:rFonts w:asciiTheme="minorBidi" w:eastAsiaTheme="minorEastAsia" w:hAnsiTheme="minorBidi" w:cs="B Lotus"/>
          <w:sz w:val="28"/>
          <w:szCs w:val="28"/>
          <w:rtl/>
        </w:rPr>
        <w:t>ﻧﻴﺰ ﺍﺯ ﺍﻫﺪﺍﻑ ﺍﻳﺠﺎﺩ ﻭ ﺗﻮﺳﻌﻪ ﺑﺎﺯﺍﺭﭼﻪﻫﺎ</w:t>
      </w:r>
      <w:r w:rsidRPr="008D5D70">
        <w:rPr>
          <w:rFonts w:asciiTheme="minorBidi" w:eastAsiaTheme="minorEastAsia" w:hAnsiTheme="minorBidi" w:cs="B Lotus" w:hint="cs"/>
          <w:sz w:val="28"/>
          <w:szCs w:val="28"/>
          <w:rtl/>
        </w:rPr>
        <w:t>ی مرزی می توان برشمرد</w:t>
      </w:r>
      <w:r w:rsidR="001F3C96" w:rsidRPr="008D5D70">
        <w:rPr>
          <w:rFonts w:asciiTheme="minorBidi" w:eastAsiaTheme="minorEastAsia" w:hAnsiTheme="minorBidi" w:cs="B Lotus" w:hint="cs"/>
          <w:sz w:val="28"/>
          <w:szCs w:val="28"/>
          <w:rtl/>
        </w:rPr>
        <w:t>.</w:t>
      </w:r>
    </w:p>
    <w:p w:rsidR="00EA7B53" w:rsidRPr="003F41F1" w:rsidRDefault="00DA7CB6" w:rsidP="003F41F1">
      <w:pPr>
        <w:pStyle w:val="Heading2"/>
        <w:numPr>
          <w:ilvl w:val="0"/>
          <w:numId w:val="0"/>
        </w:numPr>
        <w:bidi/>
        <w:rPr>
          <w:rFonts w:asciiTheme="minorBidi" w:hAnsiTheme="minorBidi" w:cs="B Lotus"/>
          <w:i w:val="0"/>
          <w:iCs w:val="0"/>
        </w:rPr>
      </w:pPr>
      <w:bookmarkStart w:id="59" w:name="_Toc490971195"/>
      <w:r w:rsidRPr="003F41F1">
        <w:rPr>
          <w:rFonts w:asciiTheme="minorBidi" w:hAnsiTheme="minorBidi" w:cs="B Lotus" w:hint="cs"/>
          <w:i w:val="0"/>
          <w:iCs w:val="0"/>
          <w:rtl/>
        </w:rPr>
        <w:t>3</w:t>
      </w:r>
      <w:r w:rsidR="00EA7B53" w:rsidRPr="003F41F1">
        <w:rPr>
          <w:rFonts w:asciiTheme="minorBidi" w:hAnsiTheme="minorBidi" w:cs="B Lotus"/>
          <w:i w:val="0"/>
          <w:iCs w:val="0"/>
          <w:rtl/>
        </w:rPr>
        <w:t>-</w:t>
      </w:r>
      <w:r w:rsidRPr="003F41F1">
        <w:rPr>
          <w:rFonts w:asciiTheme="minorBidi" w:hAnsiTheme="minorBidi" w:cs="B Lotus" w:hint="cs"/>
          <w:i w:val="0"/>
          <w:iCs w:val="0"/>
          <w:rtl/>
        </w:rPr>
        <w:t>2</w:t>
      </w:r>
      <w:r w:rsidR="00EA7B53" w:rsidRPr="003F41F1">
        <w:rPr>
          <w:rFonts w:asciiTheme="minorBidi" w:hAnsiTheme="minorBidi" w:cs="B Lotus"/>
          <w:i w:val="0"/>
          <w:iCs w:val="0"/>
          <w:rtl/>
        </w:rPr>
        <w:t xml:space="preserve"> روش تحقیق</w:t>
      </w:r>
      <w:bookmarkEnd w:id="59"/>
    </w:p>
    <w:p w:rsidR="00EA7B53" w:rsidRPr="008D5D70" w:rsidRDefault="00EA7B53" w:rsidP="00EA7B53">
      <w:pPr>
        <w:tabs>
          <w:tab w:val="right" w:leader="dot" w:pos="6804"/>
        </w:tabs>
        <w:spacing w:after="0"/>
        <w:jc w:val="both"/>
        <w:rPr>
          <w:rFonts w:asciiTheme="minorBidi" w:eastAsia="Times New Roman" w:hAnsiTheme="minorBidi" w:cs="B Lotus"/>
          <w:sz w:val="28"/>
          <w:szCs w:val="28"/>
          <w:rtl/>
        </w:rPr>
      </w:pPr>
      <w:r w:rsidRPr="008D5D70">
        <w:rPr>
          <w:rFonts w:asciiTheme="minorBidi" w:eastAsia="Times New Roman" w:hAnsiTheme="minorBidi" w:cs="B Lotus"/>
          <w:sz w:val="28"/>
          <w:szCs w:val="28"/>
          <w:rtl/>
        </w:rPr>
        <w:t xml:space="preserve">روش تحقیق در این پژوهش مطالعه اسنادی </w:t>
      </w:r>
      <w:r w:rsidRPr="008D5D70">
        <w:rPr>
          <w:rFonts w:ascii="Times New Roman" w:eastAsia="Times New Roman" w:hAnsi="Times New Roman" w:cs="Times New Roman" w:hint="cs"/>
          <w:sz w:val="28"/>
          <w:szCs w:val="28"/>
          <w:rtl/>
        </w:rPr>
        <w:t>–</w:t>
      </w:r>
      <w:r w:rsidRPr="008D5D70">
        <w:rPr>
          <w:rFonts w:asciiTheme="minorBidi" w:eastAsia="Times New Roman" w:hAnsiTheme="minorBidi" w:cs="B Lotus"/>
          <w:sz w:val="28"/>
          <w:szCs w:val="28"/>
          <w:rtl/>
        </w:rPr>
        <w:t xml:space="preserve"> تاریخی و نیز بهره گرفتن از روش کتابخانه</w:t>
      </w:r>
      <w:r w:rsidRPr="008D5D70">
        <w:rPr>
          <w:rFonts w:asciiTheme="minorBidi" w:eastAsia="Times New Roman" w:hAnsiTheme="minorBidi" w:cs="B Lotus"/>
          <w:sz w:val="28"/>
          <w:szCs w:val="28"/>
          <w:rtl/>
        </w:rPr>
        <w:softHyphen/>
        <w:t>ای (کتب و مقالات) و در نهایت برداشت</w:t>
      </w:r>
      <w:r w:rsidRPr="008D5D70">
        <w:rPr>
          <w:rFonts w:asciiTheme="minorBidi" w:eastAsia="Times New Roman" w:hAnsiTheme="minorBidi" w:cs="B Lotus"/>
          <w:sz w:val="28"/>
          <w:szCs w:val="28"/>
          <w:rtl/>
        </w:rPr>
        <w:softHyphen/>
        <w:t>های میدانی نیز می</w:t>
      </w:r>
      <w:r w:rsidRPr="008D5D70">
        <w:rPr>
          <w:rFonts w:asciiTheme="minorBidi" w:eastAsia="Times New Roman" w:hAnsiTheme="minorBidi" w:cs="B Lotus"/>
          <w:sz w:val="28"/>
          <w:szCs w:val="28"/>
          <w:rtl/>
        </w:rPr>
        <w:softHyphen/>
        <w:t xml:space="preserve">باشد. همچنین برای بررسی و ارزیابی ژئوپلیتیکی بازارچه های منطقه مرزی ایران </w:t>
      </w:r>
      <w:r w:rsidRPr="008D5D70">
        <w:rPr>
          <w:rFonts w:asciiTheme="minorBidi" w:eastAsia="Times New Roman" w:hAnsiTheme="minorBidi" w:cs="B Lotus" w:hint="cs"/>
          <w:sz w:val="28"/>
          <w:szCs w:val="28"/>
          <w:rtl/>
        </w:rPr>
        <w:t>و</w:t>
      </w:r>
      <w:r w:rsidRPr="008D5D70">
        <w:rPr>
          <w:rFonts w:asciiTheme="minorBidi" w:eastAsia="Times New Roman" w:hAnsiTheme="minorBidi" w:cs="B Lotus"/>
          <w:sz w:val="28"/>
          <w:szCs w:val="28"/>
          <w:rtl/>
        </w:rPr>
        <w:t xml:space="preserve"> جمهوری آذربایجان با استفاده از مدل</w:t>
      </w:r>
      <w:r w:rsidRPr="008D5D70">
        <w:rPr>
          <w:rFonts w:asciiTheme="majorBidi" w:eastAsia="Times New Roman" w:hAnsiTheme="majorBidi" w:cstheme="majorBidi"/>
          <w:sz w:val="24"/>
          <w:szCs w:val="24"/>
        </w:rPr>
        <w:t>SWOT</w:t>
      </w:r>
      <w:r w:rsidRPr="008D5D70">
        <w:rPr>
          <w:rFonts w:asciiTheme="minorBidi" w:eastAsia="Times New Roman" w:hAnsiTheme="minorBidi" w:cs="B Lotus"/>
          <w:sz w:val="28"/>
          <w:szCs w:val="28"/>
          <w:rtl/>
        </w:rPr>
        <w:t xml:space="preserve"> جهت حصول نتایج کاربردی استفاده می</w:t>
      </w:r>
      <w:r w:rsidRPr="008D5D70">
        <w:rPr>
          <w:rFonts w:asciiTheme="minorBidi" w:eastAsia="Times New Roman" w:hAnsiTheme="minorBidi" w:cs="B Lotus"/>
          <w:sz w:val="28"/>
          <w:szCs w:val="28"/>
          <w:rtl/>
        </w:rPr>
        <w:softHyphen/>
        <w:t>گردد.</w:t>
      </w:r>
    </w:p>
    <w:p w:rsidR="00EA7B53" w:rsidRPr="008D5D70" w:rsidRDefault="00EA7B53" w:rsidP="00EA7B53">
      <w:pPr>
        <w:tabs>
          <w:tab w:val="right" w:leader="dot" w:pos="6804"/>
        </w:tabs>
        <w:spacing w:after="0"/>
        <w:jc w:val="both"/>
        <w:rPr>
          <w:rFonts w:asciiTheme="minorBidi" w:eastAsia="Times New Roman" w:hAnsiTheme="minorBidi" w:cs="B Lotus"/>
          <w:b/>
          <w:bCs/>
          <w:sz w:val="28"/>
          <w:szCs w:val="28"/>
        </w:rPr>
      </w:pPr>
    </w:p>
    <w:p w:rsidR="00EA7B53" w:rsidRPr="003F41F1" w:rsidRDefault="00DA7CB6" w:rsidP="003F41F1">
      <w:pPr>
        <w:pStyle w:val="Heading2"/>
        <w:numPr>
          <w:ilvl w:val="0"/>
          <w:numId w:val="0"/>
        </w:numPr>
        <w:bidi/>
        <w:rPr>
          <w:rFonts w:asciiTheme="minorBidi" w:hAnsiTheme="minorBidi" w:cs="B Lotus"/>
          <w:i w:val="0"/>
          <w:iCs w:val="0"/>
        </w:rPr>
      </w:pPr>
      <w:bookmarkStart w:id="60" w:name="_Toc490971196"/>
      <w:r w:rsidRPr="003F41F1">
        <w:rPr>
          <w:rFonts w:asciiTheme="minorBidi" w:hAnsiTheme="minorBidi" w:cs="B Lotus" w:hint="cs"/>
          <w:i w:val="0"/>
          <w:iCs w:val="0"/>
          <w:rtl/>
        </w:rPr>
        <w:t>3</w:t>
      </w:r>
      <w:r w:rsidR="00EA7B53" w:rsidRPr="003F41F1">
        <w:rPr>
          <w:rFonts w:asciiTheme="minorBidi" w:hAnsiTheme="minorBidi" w:cs="B Lotus"/>
          <w:i w:val="0"/>
          <w:iCs w:val="0"/>
          <w:rtl/>
        </w:rPr>
        <w:t>-2-</w:t>
      </w:r>
      <w:r w:rsidRPr="003F41F1">
        <w:rPr>
          <w:rFonts w:asciiTheme="minorBidi" w:hAnsiTheme="minorBidi" w:cs="B Lotus" w:hint="cs"/>
          <w:i w:val="0"/>
          <w:iCs w:val="0"/>
          <w:rtl/>
        </w:rPr>
        <w:t>1</w:t>
      </w:r>
      <w:r w:rsidR="00EA7B53" w:rsidRPr="003F41F1">
        <w:rPr>
          <w:rFonts w:asciiTheme="minorBidi" w:hAnsiTheme="minorBidi" w:cs="B Lotus"/>
          <w:i w:val="0"/>
          <w:iCs w:val="0"/>
          <w:rtl/>
        </w:rPr>
        <w:t xml:space="preserve"> شیوه</w:t>
      </w:r>
      <w:r w:rsidR="00EA7B53" w:rsidRPr="003F41F1">
        <w:rPr>
          <w:rFonts w:asciiTheme="minorBidi" w:hAnsiTheme="minorBidi" w:cs="B Lotus"/>
          <w:i w:val="0"/>
          <w:iCs w:val="0"/>
          <w:rtl/>
        </w:rPr>
        <w:softHyphen/>
        <w:t>های گردآوری داده ها و اطلاعات</w:t>
      </w:r>
      <w:bookmarkEnd w:id="60"/>
    </w:p>
    <w:p w:rsidR="00EA7B53" w:rsidRPr="008D5D70" w:rsidRDefault="00EA7B53" w:rsidP="00EA7B53">
      <w:pPr>
        <w:tabs>
          <w:tab w:val="right" w:leader="dot" w:pos="6804"/>
        </w:tabs>
        <w:spacing w:after="0"/>
        <w:jc w:val="both"/>
        <w:rPr>
          <w:rFonts w:asciiTheme="minorBidi" w:eastAsia="Times New Roman" w:hAnsiTheme="minorBidi" w:cs="B Lotus"/>
          <w:sz w:val="28"/>
          <w:szCs w:val="28"/>
          <w:rtl/>
        </w:rPr>
      </w:pPr>
      <w:r w:rsidRPr="008D5D70">
        <w:rPr>
          <w:rFonts w:asciiTheme="minorBidi" w:eastAsia="Times New Roman" w:hAnsiTheme="minorBidi" w:cs="B Lotus"/>
          <w:sz w:val="28"/>
          <w:szCs w:val="28"/>
          <w:rtl/>
        </w:rPr>
        <w:t>شیوه گردآوری اطلاعات مورد نظر این پایان نامه با استفاده از کتاب</w:t>
      </w:r>
      <w:r w:rsidRPr="008D5D70">
        <w:rPr>
          <w:rFonts w:asciiTheme="minorBidi" w:eastAsia="Times New Roman" w:hAnsiTheme="minorBidi" w:cs="B Lotus"/>
          <w:sz w:val="28"/>
          <w:szCs w:val="28"/>
          <w:rtl/>
        </w:rPr>
        <w:softHyphen/>
        <w:t>های مربوط و نیز بهره</w:t>
      </w:r>
      <w:r w:rsidRPr="008D5D70">
        <w:rPr>
          <w:rFonts w:asciiTheme="minorBidi" w:eastAsia="Times New Roman" w:hAnsiTheme="minorBidi" w:cs="B Lotus"/>
          <w:sz w:val="28"/>
          <w:szCs w:val="28"/>
          <w:rtl/>
        </w:rPr>
        <w:softHyphen/>
        <w:t>گیری از متون داخلی و خارجی</w:t>
      </w:r>
      <w:r w:rsidRPr="008D5D70">
        <w:rPr>
          <w:rFonts w:asciiTheme="minorBidi" w:eastAsia="Times New Roman" w:hAnsiTheme="minorBidi" w:cs="B Lotus"/>
          <w:sz w:val="28"/>
          <w:szCs w:val="28"/>
          <w:rtl/>
        </w:rPr>
        <w:softHyphen/>
        <w:t>، اسناد و مدارک موجود</w:t>
      </w:r>
      <w:r w:rsidRPr="008D5D70">
        <w:rPr>
          <w:rFonts w:asciiTheme="minorBidi" w:eastAsia="Times New Roman" w:hAnsiTheme="minorBidi" w:cs="B Lotus"/>
          <w:sz w:val="28"/>
          <w:szCs w:val="28"/>
          <w:rtl/>
        </w:rPr>
        <w:softHyphen/>
        <w:t>، استفاده از گزارشات موسسات و نهادهای تحقیقاتی و سیاسی و... و نیز استفاده از شبکه جهانی اینترنت و از نرم افزارهای کاربردی چون : وُرد</w:t>
      </w:r>
      <w:r w:rsidRPr="008D5D70">
        <w:rPr>
          <w:rFonts w:asciiTheme="minorBidi" w:eastAsia="Times New Roman" w:hAnsiTheme="minorBidi" w:cs="B Lotus"/>
          <w:sz w:val="28"/>
          <w:szCs w:val="28"/>
          <w:vertAlign w:val="superscript"/>
          <w:rtl/>
        </w:rPr>
        <w:footnoteReference w:id="1"/>
      </w:r>
      <w:r w:rsidRPr="008D5D70">
        <w:rPr>
          <w:rFonts w:asciiTheme="minorBidi" w:eastAsia="Times New Roman" w:hAnsiTheme="minorBidi" w:cs="B Lotus"/>
          <w:sz w:val="28"/>
          <w:szCs w:val="28"/>
          <w:rtl/>
        </w:rPr>
        <w:t xml:space="preserve"> و اکسل</w:t>
      </w:r>
      <w:r w:rsidRPr="008D5D70">
        <w:rPr>
          <w:rFonts w:asciiTheme="minorBidi" w:eastAsia="Times New Roman" w:hAnsiTheme="minorBidi" w:cs="B Lotus"/>
          <w:sz w:val="28"/>
          <w:szCs w:val="28"/>
          <w:vertAlign w:val="superscript"/>
          <w:rtl/>
        </w:rPr>
        <w:footnoteReference w:id="2"/>
      </w:r>
      <w:r w:rsidRPr="008D5D70">
        <w:rPr>
          <w:rFonts w:asciiTheme="minorBidi" w:eastAsia="Times New Roman" w:hAnsiTheme="minorBidi" w:cs="B Lotus"/>
          <w:sz w:val="28"/>
          <w:szCs w:val="28"/>
          <w:rtl/>
        </w:rPr>
        <w:t xml:space="preserve"> برای تدوین و هر چه بهتر تکمیل شدن این پایان نامه استفاده شده است.</w:t>
      </w:r>
    </w:p>
    <w:p w:rsidR="008720F0" w:rsidRPr="008D5D70" w:rsidRDefault="008720F0" w:rsidP="00EA7B53">
      <w:pPr>
        <w:tabs>
          <w:tab w:val="right" w:leader="dot" w:pos="6804"/>
        </w:tabs>
        <w:spacing w:after="0"/>
        <w:jc w:val="both"/>
        <w:rPr>
          <w:rFonts w:asciiTheme="minorBidi" w:eastAsia="Times New Roman" w:hAnsiTheme="minorBidi" w:cs="B Lotus"/>
          <w:sz w:val="28"/>
          <w:szCs w:val="28"/>
          <w:rtl/>
        </w:rPr>
      </w:pPr>
    </w:p>
    <w:p w:rsidR="008720F0" w:rsidRPr="008D5D70" w:rsidRDefault="008720F0" w:rsidP="00EA7B53">
      <w:pPr>
        <w:tabs>
          <w:tab w:val="right" w:leader="dot" w:pos="6804"/>
        </w:tabs>
        <w:spacing w:after="0"/>
        <w:jc w:val="both"/>
        <w:rPr>
          <w:rFonts w:asciiTheme="minorBidi" w:eastAsia="Times New Roman" w:hAnsiTheme="minorBidi" w:cs="B Lotus"/>
          <w:sz w:val="28"/>
          <w:szCs w:val="28"/>
          <w:rtl/>
        </w:rPr>
      </w:pPr>
    </w:p>
    <w:p w:rsidR="008720F0" w:rsidRPr="008D5D70" w:rsidRDefault="008720F0" w:rsidP="00EA7B53">
      <w:pPr>
        <w:tabs>
          <w:tab w:val="right" w:leader="dot" w:pos="6804"/>
        </w:tabs>
        <w:spacing w:after="0"/>
        <w:jc w:val="both"/>
        <w:rPr>
          <w:rFonts w:asciiTheme="minorBidi" w:eastAsia="Times New Roman" w:hAnsiTheme="minorBidi" w:cs="B Lotus"/>
          <w:sz w:val="28"/>
          <w:szCs w:val="28"/>
          <w:rtl/>
        </w:rPr>
      </w:pPr>
    </w:p>
    <w:p w:rsidR="00EA7B53" w:rsidRPr="003F41F1" w:rsidRDefault="00EA7B53" w:rsidP="003F41F1">
      <w:pPr>
        <w:pStyle w:val="Heading2"/>
        <w:numPr>
          <w:ilvl w:val="0"/>
          <w:numId w:val="0"/>
        </w:numPr>
        <w:bidi/>
        <w:rPr>
          <w:rFonts w:asciiTheme="minorBidi" w:hAnsiTheme="minorBidi" w:cs="B Lotus"/>
          <w:i w:val="0"/>
          <w:iCs w:val="0"/>
          <w:rtl/>
        </w:rPr>
      </w:pPr>
      <w:bookmarkStart w:id="61" w:name="_Toc490971197"/>
      <w:r w:rsidRPr="003F41F1">
        <w:rPr>
          <w:rFonts w:asciiTheme="minorBidi" w:hAnsiTheme="minorBidi" w:cs="B Lotus"/>
          <w:i w:val="0"/>
          <w:iCs w:val="0"/>
          <w:rtl/>
        </w:rPr>
        <w:lastRenderedPageBreak/>
        <w:t>3-2-</w:t>
      </w:r>
      <w:r w:rsidR="008720F0" w:rsidRPr="003F41F1">
        <w:rPr>
          <w:rFonts w:asciiTheme="minorBidi" w:hAnsiTheme="minorBidi" w:cs="B Lotus" w:hint="cs"/>
          <w:i w:val="0"/>
          <w:iCs w:val="0"/>
          <w:rtl/>
        </w:rPr>
        <w:t>2</w:t>
      </w:r>
      <w:r w:rsidRPr="003F41F1">
        <w:rPr>
          <w:rFonts w:asciiTheme="minorBidi" w:hAnsiTheme="minorBidi" w:cs="B Lotus"/>
          <w:i w:val="0"/>
          <w:iCs w:val="0"/>
          <w:rtl/>
        </w:rPr>
        <w:t xml:space="preserve"> روش تجزیه و تحلیل داده ها</w:t>
      </w:r>
      <w:bookmarkEnd w:id="61"/>
    </w:p>
    <w:p w:rsidR="00EA7B53" w:rsidRPr="008D5D70" w:rsidRDefault="00EA7B53" w:rsidP="00EA7B53">
      <w:pPr>
        <w:tabs>
          <w:tab w:val="right" w:leader="dot" w:pos="6804"/>
        </w:tabs>
        <w:spacing w:after="0"/>
        <w:jc w:val="both"/>
        <w:rPr>
          <w:rFonts w:asciiTheme="minorBidi" w:eastAsia="Times New Roman" w:hAnsiTheme="minorBidi" w:cs="B Lotus"/>
          <w:sz w:val="28"/>
          <w:szCs w:val="28"/>
          <w:rtl/>
        </w:rPr>
      </w:pPr>
      <w:r w:rsidRPr="008D5D70">
        <w:rPr>
          <w:rFonts w:asciiTheme="minorBidi" w:eastAsia="Times New Roman" w:hAnsiTheme="minorBidi" w:cs="B Lotus"/>
          <w:sz w:val="28"/>
          <w:szCs w:val="28"/>
          <w:rtl/>
        </w:rPr>
        <w:t xml:space="preserve"> از کل بازارجه های مطقه مرزی ایران با کشورهای همجوار که 64 بازارچه مرزی می باشد فقط به چهار بازارچه مرزی که مرز مشترک با کشور جمهوری آذربایجان دارد </w:t>
      </w:r>
      <w:r w:rsidRPr="008D5D70">
        <w:rPr>
          <w:rFonts w:asciiTheme="minorBidi" w:eastAsia="Times New Roman" w:hAnsiTheme="minorBidi" w:cs="B Lotus" w:hint="cs"/>
          <w:sz w:val="28"/>
          <w:szCs w:val="28"/>
          <w:rtl/>
        </w:rPr>
        <w:t xml:space="preserve">یعنی </w:t>
      </w:r>
      <w:r w:rsidRPr="008D5D70">
        <w:rPr>
          <w:rFonts w:asciiTheme="minorBidi" w:eastAsia="Times New Roman" w:hAnsiTheme="minorBidi" w:cs="B Lotus"/>
          <w:sz w:val="28"/>
          <w:szCs w:val="28"/>
          <w:rtl/>
        </w:rPr>
        <w:t>بازارچه های مرزی</w:t>
      </w:r>
      <w:r w:rsidRPr="008D5D70">
        <w:rPr>
          <w:rFonts w:asciiTheme="minorBidi" w:hAnsiTheme="minorBidi" w:cs="B Lotus"/>
          <w:sz w:val="28"/>
          <w:szCs w:val="28"/>
          <w:rtl/>
        </w:rPr>
        <w:t xml:space="preserve"> پلدشت (صنم بلاغی ) ـ جلفا ـ بیله سوار و بازارچه مرزی و ساحلی آستارا</w:t>
      </w:r>
      <w:r w:rsidRPr="008D5D70">
        <w:rPr>
          <w:rFonts w:asciiTheme="minorBidi" w:hAnsiTheme="minorBidi" w:cs="B Lotus" w:hint="cs"/>
          <w:sz w:val="28"/>
          <w:szCs w:val="28"/>
          <w:rtl/>
        </w:rPr>
        <w:t xml:space="preserve"> </w:t>
      </w:r>
      <w:r w:rsidRPr="008D5D70">
        <w:rPr>
          <w:rFonts w:asciiTheme="minorBidi" w:hAnsiTheme="minorBidi" w:cs="B Lotus"/>
          <w:sz w:val="28"/>
          <w:szCs w:val="28"/>
          <w:rtl/>
        </w:rPr>
        <w:t xml:space="preserve">پرداخته شده است </w:t>
      </w:r>
      <w:r w:rsidRPr="008D5D70">
        <w:rPr>
          <w:rFonts w:asciiTheme="minorBidi" w:hAnsiTheme="minorBidi" w:cs="B Lotus" w:hint="cs"/>
          <w:sz w:val="28"/>
          <w:szCs w:val="28"/>
          <w:rtl/>
        </w:rPr>
        <w:t>.</w:t>
      </w:r>
    </w:p>
    <w:p w:rsidR="008720F0" w:rsidRPr="008D5D70" w:rsidRDefault="008720F0" w:rsidP="00EA7B53">
      <w:pPr>
        <w:tabs>
          <w:tab w:val="right" w:leader="dot" w:pos="6804"/>
        </w:tabs>
        <w:spacing w:after="0"/>
        <w:jc w:val="both"/>
        <w:rPr>
          <w:rFonts w:asciiTheme="minorBidi" w:eastAsia="Times New Roman" w:hAnsiTheme="minorBidi" w:cs="B Lotus"/>
          <w:sz w:val="28"/>
          <w:szCs w:val="28"/>
        </w:rPr>
      </w:pPr>
    </w:p>
    <w:p w:rsidR="00EA7B53" w:rsidRPr="003F41F1" w:rsidRDefault="008004EB" w:rsidP="003F41F1">
      <w:pPr>
        <w:pStyle w:val="Heading2"/>
        <w:numPr>
          <w:ilvl w:val="0"/>
          <w:numId w:val="0"/>
        </w:numPr>
        <w:bidi/>
        <w:rPr>
          <w:rFonts w:asciiTheme="minorBidi" w:hAnsiTheme="minorBidi" w:cs="B Lotus"/>
          <w:i w:val="0"/>
          <w:iCs w:val="0"/>
          <w:rtl/>
        </w:rPr>
      </w:pPr>
      <w:bookmarkStart w:id="62" w:name="_Toc490971198"/>
      <w:r w:rsidRPr="003F41F1">
        <w:rPr>
          <w:rFonts w:asciiTheme="minorBidi" w:hAnsiTheme="minorBidi" w:cs="B Lotus" w:hint="cs"/>
          <w:i w:val="0"/>
          <w:iCs w:val="0"/>
          <w:rtl/>
        </w:rPr>
        <w:t>3</w:t>
      </w:r>
      <w:r w:rsidR="00EA7B53" w:rsidRPr="003F41F1">
        <w:rPr>
          <w:rFonts w:asciiTheme="minorBidi" w:hAnsiTheme="minorBidi" w:cs="B Lotus"/>
          <w:i w:val="0"/>
          <w:iCs w:val="0"/>
          <w:rtl/>
        </w:rPr>
        <w:t>-3</w:t>
      </w:r>
      <w:r w:rsidR="008720F0" w:rsidRPr="003F41F1">
        <w:rPr>
          <w:rFonts w:asciiTheme="minorBidi" w:hAnsiTheme="minorBidi" w:cs="B Lotus" w:hint="cs"/>
          <w:i w:val="0"/>
          <w:iCs w:val="0"/>
          <w:rtl/>
        </w:rPr>
        <w:t xml:space="preserve"> </w:t>
      </w:r>
      <w:r w:rsidR="00EA7B53" w:rsidRPr="003F41F1">
        <w:rPr>
          <w:rFonts w:asciiTheme="minorBidi" w:hAnsiTheme="minorBidi" w:cs="B Lotus"/>
          <w:i w:val="0"/>
          <w:iCs w:val="0"/>
          <w:rtl/>
        </w:rPr>
        <w:t xml:space="preserve"> روش نمونه گیری</w:t>
      </w:r>
      <w:bookmarkEnd w:id="62"/>
      <w:r w:rsidR="00EA7B53" w:rsidRPr="003F41F1">
        <w:rPr>
          <w:rFonts w:asciiTheme="minorBidi" w:hAnsiTheme="minorBidi" w:cs="B Lotus"/>
          <w:i w:val="0"/>
          <w:iCs w:val="0"/>
          <w:rtl/>
        </w:rPr>
        <w:t xml:space="preserve"> </w:t>
      </w:r>
    </w:p>
    <w:p w:rsidR="00EA7B53" w:rsidRPr="008D5D70" w:rsidRDefault="00EA7B53" w:rsidP="00E1252A">
      <w:pPr>
        <w:tabs>
          <w:tab w:val="right" w:leader="dot" w:pos="6804"/>
        </w:tabs>
        <w:spacing w:after="0"/>
        <w:jc w:val="both"/>
        <w:rPr>
          <w:rFonts w:asciiTheme="minorBidi" w:eastAsia="Times New Roman" w:hAnsiTheme="minorBidi" w:cs="B Lotus"/>
          <w:sz w:val="28"/>
          <w:szCs w:val="28"/>
        </w:rPr>
      </w:pPr>
      <w:r w:rsidRPr="008D5D70">
        <w:rPr>
          <w:rFonts w:asciiTheme="minorBidi" w:eastAsia="Times New Roman" w:hAnsiTheme="minorBidi" w:cs="B Lotus" w:hint="cs"/>
          <w:sz w:val="28"/>
          <w:szCs w:val="28"/>
          <w:rtl/>
        </w:rPr>
        <w:t>در این تحقیق که مربوط به بازارچه های منطقه مرزی ایران و جمهوری آذربایجان می شود با مطالعه بر روی چهار بازارچه مرزی آستارا ، بیله سوار ، جلفا و پلدشت و در نهایت به جهت تشابه بسیاری از معیارها و شاخص های دراین چهار بازارچه ، بازارچه ساحلی و مرزی آستارا به طور نمونه انتخاب شده است.</w:t>
      </w:r>
      <w:r w:rsidR="00E1252A" w:rsidRPr="008D5D70">
        <w:rPr>
          <w:rFonts w:asciiTheme="minorBidi" w:eastAsia="Times New Roman" w:hAnsiTheme="minorBidi" w:cs="B Lotus" w:hint="cs"/>
          <w:sz w:val="28"/>
          <w:szCs w:val="28"/>
          <w:rtl/>
        </w:rPr>
        <w:t xml:space="preserve"> که افراد ساکن در این مناطق جامعه آماری این تحقیق را تشکیل می دهند.</w:t>
      </w:r>
    </w:p>
    <w:p w:rsidR="00EA7B53" w:rsidRPr="008D5D70" w:rsidRDefault="00EA7B53" w:rsidP="00EA7B53">
      <w:pPr>
        <w:tabs>
          <w:tab w:val="right" w:leader="dot" w:pos="6804"/>
        </w:tabs>
        <w:spacing w:after="0"/>
        <w:jc w:val="both"/>
        <w:rPr>
          <w:rFonts w:asciiTheme="minorBidi" w:eastAsia="Times New Roman" w:hAnsiTheme="minorBidi" w:cs="B Lotus"/>
          <w:b/>
          <w:bCs/>
          <w:sz w:val="28"/>
          <w:szCs w:val="28"/>
          <w:rtl/>
        </w:rPr>
      </w:pPr>
    </w:p>
    <w:p w:rsidR="00EA7B53" w:rsidRPr="003F41F1" w:rsidRDefault="008004EB" w:rsidP="003F41F1">
      <w:pPr>
        <w:pStyle w:val="Heading2"/>
        <w:numPr>
          <w:ilvl w:val="0"/>
          <w:numId w:val="0"/>
        </w:numPr>
        <w:bidi/>
        <w:rPr>
          <w:rFonts w:asciiTheme="minorBidi" w:hAnsiTheme="minorBidi" w:cs="B Lotus"/>
          <w:i w:val="0"/>
          <w:iCs w:val="0"/>
        </w:rPr>
      </w:pPr>
      <w:bookmarkStart w:id="63" w:name="_Toc490971199"/>
      <w:r w:rsidRPr="003F41F1">
        <w:rPr>
          <w:rFonts w:asciiTheme="minorBidi" w:hAnsiTheme="minorBidi" w:cs="B Lotus" w:hint="cs"/>
          <w:i w:val="0"/>
          <w:iCs w:val="0"/>
          <w:rtl/>
        </w:rPr>
        <w:t>3</w:t>
      </w:r>
      <w:r w:rsidR="00EA7B53" w:rsidRPr="003F41F1">
        <w:rPr>
          <w:rFonts w:asciiTheme="minorBidi" w:hAnsiTheme="minorBidi" w:cs="B Lotus"/>
          <w:i w:val="0"/>
          <w:iCs w:val="0"/>
          <w:rtl/>
        </w:rPr>
        <w:t>-</w:t>
      </w:r>
      <w:r w:rsidRPr="003F41F1">
        <w:rPr>
          <w:rFonts w:asciiTheme="minorBidi" w:hAnsiTheme="minorBidi" w:cs="B Lotus" w:hint="cs"/>
          <w:i w:val="0"/>
          <w:iCs w:val="0"/>
          <w:rtl/>
        </w:rPr>
        <w:t>4</w:t>
      </w:r>
      <w:r w:rsidR="00EA7B53" w:rsidRPr="003F41F1">
        <w:rPr>
          <w:rFonts w:asciiTheme="minorBidi" w:hAnsiTheme="minorBidi" w:cs="B Lotus"/>
          <w:i w:val="0"/>
          <w:iCs w:val="0"/>
          <w:rtl/>
        </w:rPr>
        <w:t xml:space="preserve"> قلمرو تحقیق</w:t>
      </w:r>
      <w:bookmarkEnd w:id="63"/>
    </w:p>
    <w:p w:rsidR="00EA7B53" w:rsidRPr="003F41F1" w:rsidRDefault="008004EB" w:rsidP="003F41F1">
      <w:pPr>
        <w:pStyle w:val="Heading2"/>
        <w:numPr>
          <w:ilvl w:val="0"/>
          <w:numId w:val="0"/>
        </w:numPr>
        <w:bidi/>
        <w:rPr>
          <w:rFonts w:asciiTheme="minorBidi" w:hAnsiTheme="minorBidi" w:cs="B Lotus"/>
          <w:i w:val="0"/>
          <w:iCs w:val="0"/>
          <w:rtl/>
        </w:rPr>
      </w:pPr>
      <w:bookmarkStart w:id="64" w:name="_Toc490971200"/>
      <w:r w:rsidRPr="003F41F1">
        <w:rPr>
          <w:rFonts w:asciiTheme="minorBidi" w:hAnsiTheme="minorBidi" w:cs="B Lotus" w:hint="cs"/>
          <w:i w:val="0"/>
          <w:iCs w:val="0"/>
          <w:rtl/>
        </w:rPr>
        <w:t>3</w:t>
      </w:r>
      <w:r w:rsidR="00EA7B53" w:rsidRPr="003F41F1">
        <w:rPr>
          <w:rFonts w:asciiTheme="minorBidi" w:hAnsiTheme="minorBidi" w:cs="B Lotus"/>
          <w:i w:val="0"/>
          <w:iCs w:val="0"/>
          <w:rtl/>
        </w:rPr>
        <w:t>-4-</w:t>
      </w:r>
      <w:r w:rsidRPr="003F41F1">
        <w:rPr>
          <w:rFonts w:asciiTheme="minorBidi" w:hAnsiTheme="minorBidi" w:cs="B Lotus" w:hint="cs"/>
          <w:i w:val="0"/>
          <w:iCs w:val="0"/>
          <w:rtl/>
        </w:rPr>
        <w:t>1</w:t>
      </w:r>
      <w:r w:rsidR="00EA7B53" w:rsidRPr="003F41F1">
        <w:rPr>
          <w:rFonts w:asciiTheme="minorBidi" w:hAnsiTheme="minorBidi" w:cs="B Lotus"/>
          <w:i w:val="0"/>
          <w:iCs w:val="0"/>
          <w:rtl/>
        </w:rPr>
        <w:t xml:space="preserve"> قلمرو موضوعی</w:t>
      </w:r>
      <w:bookmarkEnd w:id="64"/>
    </w:p>
    <w:p w:rsidR="00EA7B53" w:rsidRPr="008D5D70" w:rsidRDefault="00EA7B53" w:rsidP="00EA7B53">
      <w:pPr>
        <w:tabs>
          <w:tab w:val="right" w:leader="dot" w:pos="6804"/>
        </w:tabs>
        <w:spacing w:after="0"/>
        <w:jc w:val="both"/>
        <w:rPr>
          <w:rFonts w:asciiTheme="minorBidi" w:eastAsia="Times New Roman" w:hAnsiTheme="minorBidi" w:cs="B Lotus"/>
          <w:b/>
          <w:bCs/>
          <w:sz w:val="28"/>
          <w:szCs w:val="28"/>
        </w:rPr>
      </w:pPr>
    </w:p>
    <w:p w:rsidR="00EA7B53" w:rsidRDefault="00EA7B53" w:rsidP="00095F50">
      <w:pPr>
        <w:jc w:val="both"/>
        <w:rPr>
          <w:rFonts w:asciiTheme="minorBidi" w:eastAsiaTheme="minorEastAsia" w:hAnsiTheme="minorBidi" w:cs="B Lotus"/>
          <w:sz w:val="28"/>
          <w:szCs w:val="28"/>
          <w:rtl/>
        </w:rPr>
      </w:pPr>
      <w:r w:rsidRPr="008D5D70">
        <w:rPr>
          <w:rFonts w:asciiTheme="minorBidi" w:eastAsia="Times New Roman" w:hAnsiTheme="minorBidi" w:cs="B Lotus"/>
          <w:sz w:val="28"/>
          <w:szCs w:val="28"/>
          <w:rtl/>
        </w:rPr>
        <w:t xml:space="preserve"> </w:t>
      </w:r>
      <w:r w:rsidRPr="008D5D70">
        <w:rPr>
          <w:rFonts w:asciiTheme="minorBidi" w:eastAsiaTheme="minorEastAsia" w:hAnsiTheme="minorBidi" w:cs="B Lotus"/>
          <w:sz w:val="28"/>
          <w:szCs w:val="28"/>
          <w:rtl/>
        </w:rPr>
        <w:t xml:space="preserve">در این تحقیق به طور اختصاصی  به  بازارچه های مرزی جمهوری اسلامی ایران </w:t>
      </w:r>
      <w:r w:rsidR="00095F50" w:rsidRPr="008D5D70">
        <w:rPr>
          <w:rFonts w:asciiTheme="minorBidi" w:eastAsiaTheme="minorEastAsia" w:hAnsiTheme="minorBidi" w:cs="B Lotus" w:hint="cs"/>
          <w:sz w:val="28"/>
          <w:szCs w:val="28"/>
          <w:rtl/>
        </w:rPr>
        <w:t xml:space="preserve">و </w:t>
      </w:r>
      <w:r w:rsidRPr="008D5D70">
        <w:rPr>
          <w:rFonts w:asciiTheme="minorBidi" w:eastAsiaTheme="minorEastAsia" w:hAnsiTheme="minorBidi" w:cs="B Lotus"/>
          <w:sz w:val="28"/>
          <w:szCs w:val="28"/>
          <w:rtl/>
        </w:rPr>
        <w:t xml:space="preserve">کشور جمهوری آذربایجان  پرداخته شده است که در چهار استان شمالی و شمال غربی ( گیلان ، اردبیل ، آذربایجان شرقی و آذربایجان غربی ) واقع شده اند و به لحاظ آنکه بتوانیم شناخت دقیق و درست از جایگاه و موقعیت اقتصادی ، سیاسی ، اجتماعی  از بازارچه های مرزی خود به دست آوریم می بایست گریزی به موقعیت جغرافیایی کشور هم مرز خود یعنی جمهوری آذربایجان و مهم تر دریای خزر که نقش بسیار بزرگ راهبردی اعم از ژئوپلیتکی و ژئواستراتژیکی در ابعاد مختلف اقتصادی ، سیاسی  و نظامی در منطقه و جهان ایفا می کند داشته باشیم . لذا به بازاراچه ها ی مرزی پلدشت (صنم بلاغی ) ـ جلفا ـ بیله سوار و بازارچه مرزی و ساحلی آستارا که از معروف ترین و فعال ترین بازارچه های مرزی بین ایران و جمهوری آذربایجان می باشند پرداخته شده است </w:t>
      </w:r>
      <w:r w:rsidRPr="008D5D70">
        <w:rPr>
          <w:rFonts w:asciiTheme="minorBidi" w:eastAsiaTheme="minorEastAsia" w:hAnsiTheme="minorBidi" w:cs="B Lotus" w:hint="cs"/>
          <w:sz w:val="28"/>
          <w:szCs w:val="28"/>
          <w:rtl/>
        </w:rPr>
        <w:t>.</w:t>
      </w:r>
    </w:p>
    <w:p w:rsidR="003F41F1" w:rsidRDefault="003F41F1" w:rsidP="00095F50">
      <w:pPr>
        <w:jc w:val="both"/>
        <w:rPr>
          <w:rFonts w:asciiTheme="minorBidi" w:eastAsiaTheme="minorEastAsia" w:hAnsiTheme="minorBidi" w:cs="B Lotus"/>
          <w:sz w:val="28"/>
          <w:szCs w:val="28"/>
          <w:rtl/>
        </w:rPr>
      </w:pPr>
    </w:p>
    <w:p w:rsidR="003F41F1" w:rsidRPr="008D5D70" w:rsidRDefault="003F41F1" w:rsidP="00095F50">
      <w:pPr>
        <w:jc w:val="both"/>
        <w:rPr>
          <w:rFonts w:asciiTheme="minorBidi" w:eastAsiaTheme="minorEastAsia" w:hAnsiTheme="minorBidi" w:cs="B Lotus"/>
          <w:sz w:val="28"/>
          <w:szCs w:val="28"/>
          <w:rtl/>
        </w:rPr>
      </w:pPr>
    </w:p>
    <w:p w:rsidR="00EA7B53" w:rsidRPr="003F41F1" w:rsidRDefault="008004EB" w:rsidP="003F41F1">
      <w:pPr>
        <w:pStyle w:val="Heading2"/>
        <w:numPr>
          <w:ilvl w:val="0"/>
          <w:numId w:val="0"/>
        </w:numPr>
        <w:bidi/>
        <w:rPr>
          <w:rFonts w:asciiTheme="minorBidi" w:hAnsiTheme="minorBidi" w:cs="B Lotus"/>
          <w:i w:val="0"/>
          <w:iCs w:val="0"/>
          <w:rtl/>
        </w:rPr>
      </w:pPr>
      <w:bookmarkStart w:id="65" w:name="_Toc490971201"/>
      <w:r w:rsidRPr="003F41F1">
        <w:rPr>
          <w:rFonts w:asciiTheme="minorBidi" w:hAnsiTheme="minorBidi" w:cs="B Lotus" w:hint="cs"/>
          <w:i w:val="0"/>
          <w:iCs w:val="0"/>
          <w:rtl/>
        </w:rPr>
        <w:lastRenderedPageBreak/>
        <w:t>3</w:t>
      </w:r>
      <w:r w:rsidR="00EA7B53" w:rsidRPr="003F41F1">
        <w:rPr>
          <w:rFonts w:asciiTheme="minorBidi" w:hAnsiTheme="minorBidi" w:cs="B Lotus"/>
          <w:i w:val="0"/>
          <w:iCs w:val="0"/>
          <w:rtl/>
        </w:rPr>
        <w:t>-4-</w:t>
      </w:r>
      <w:r w:rsidRPr="003F41F1">
        <w:rPr>
          <w:rFonts w:asciiTheme="minorBidi" w:hAnsiTheme="minorBidi" w:cs="B Lotus" w:hint="cs"/>
          <w:i w:val="0"/>
          <w:iCs w:val="0"/>
          <w:rtl/>
        </w:rPr>
        <w:t>2</w:t>
      </w:r>
      <w:r w:rsidR="00EA7B53" w:rsidRPr="003F41F1">
        <w:rPr>
          <w:rFonts w:asciiTheme="minorBidi" w:hAnsiTheme="minorBidi" w:cs="B Lotus"/>
          <w:i w:val="0"/>
          <w:iCs w:val="0"/>
          <w:rtl/>
        </w:rPr>
        <w:t xml:space="preserve"> قلمرو زمانی</w:t>
      </w:r>
      <w:bookmarkEnd w:id="65"/>
    </w:p>
    <w:p w:rsidR="00EA7B53" w:rsidRPr="008D5D70" w:rsidRDefault="00EA7B53" w:rsidP="00EA7B53">
      <w:pPr>
        <w:jc w:val="lowKashida"/>
        <w:rPr>
          <w:rFonts w:asciiTheme="minorBidi" w:eastAsia="Times New Roman" w:hAnsiTheme="minorBidi" w:cs="B Lotus"/>
          <w:sz w:val="28"/>
          <w:szCs w:val="28"/>
          <w:rtl/>
        </w:rPr>
      </w:pPr>
      <w:r w:rsidRPr="008D5D70">
        <w:rPr>
          <w:rFonts w:asciiTheme="minorBidi" w:hAnsiTheme="minorBidi" w:cs="B Lotus"/>
          <w:sz w:val="28"/>
          <w:szCs w:val="28"/>
          <w:rtl/>
        </w:rPr>
        <w:t xml:space="preserve">بازارچه مرزی محوطه ای است محصور در نقطه صفر مرزی یا مکانهایی است که طبق تفاهم نامه های منعقده بین ایران و کشورهایی همجوار ایجاد شده و امکان صادرات و واردات کالا را با برخی تسهیلات میسر می کند از جمله تسهیلاتی که در حال حاضر این بازارچه ها برای مرزنشینان فراهم نموده ، سهولت در صادرات کالا ، عدم نیاز به ثبت سفارش و پرداخت هزینه ثبت سفارش برای واردات کالاهایی است که در مقابل صادرات صورت گرفته و ترخیص آنها بر مبنای فاکتور فروش بازارچه  مقابل یا ارزیابی ارزش آن توسط ارزیاب گمرک صورت می گیرد . اولین بازارچه مرزی ایران در سال 1367 تاسیس شد اما اکثر بازارچه ها پس از تدوین قوانین و آئین نامه اجرایی که در سالهای 1371 و 1372 صورت گرفته است تاسیس گردیدند </w:t>
      </w:r>
      <w:r w:rsidRPr="008D5D70">
        <w:rPr>
          <w:rFonts w:asciiTheme="minorBidi" w:hAnsiTheme="minorBidi" w:cs="B Lotus" w:hint="cs"/>
          <w:sz w:val="28"/>
          <w:szCs w:val="28"/>
          <w:rtl/>
        </w:rPr>
        <w:t>.</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 xml:space="preserve">با توجه به اینکه زمان انتخاب این تحقیق در فصل اول سال 1396  می باشد لذا ضمن مطالعه کلیه اسناد مرتیط با بازارچه های مرزی یاد شده که عمدتا از سال 1371 تاسیس شده اند و مقررات تنظیمی بر اداره این بازارچه ها تا زمان حال از سوی مراجع ذیربط صادر شده است کار شده است . </w:t>
      </w:r>
    </w:p>
    <w:p w:rsidR="00EA7B53" w:rsidRPr="003F41F1" w:rsidRDefault="00EA7B53" w:rsidP="003F41F1">
      <w:pPr>
        <w:pStyle w:val="Heading2"/>
        <w:numPr>
          <w:ilvl w:val="0"/>
          <w:numId w:val="0"/>
        </w:numPr>
        <w:bidi/>
        <w:rPr>
          <w:rFonts w:asciiTheme="minorBidi" w:hAnsiTheme="minorBidi" w:cs="B Lotus"/>
          <w:i w:val="0"/>
          <w:iCs w:val="0"/>
          <w:rtl/>
        </w:rPr>
      </w:pPr>
      <w:bookmarkStart w:id="66" w:name="_Toc490971202"/>
      <w:r w:rsidRPr="003F41F1">
        <w:rPr>
          <w:rFonts w:asciiTheme="minorBidi" w:hAnsiTheme="minorBidi" w:cs="B Lotus"/>
          <w:i w:val="0"/>
          <w:iCs w:val="0"/>
          <w:rtl/>
        </w:rPr>
        <w:t>3-4-3 قلمرو مکانی</w:t>
      </w:r>
      <w:bookmarkEnd w:id="66"/>
    </w:p>
    <w:p w:rsidR="00EA7B53" w:rsidRPr="008D5D70" w:rsidRDefault="00095F50" w:rsidP="00095F50">
      <w:pPr>
        <w:tabs>
          <w:tab w:val="left" w:pos="2102"/>
        </w:tabs>
        <w:spacing w:after="0"/>
        <w:jc w:val="both"/>
        <w:rPr>
          <w:rFonts w:asciiTheme="minorBidi" w:eastAsia="Times New Roman" w:hAnsiTheme="minorBidi" w:cs="B Lotus"/>
          <w:b/>
          <w:bCs/>
          <w:sz w:val="28"/>
          <w:szCs w:val="28"/>
        </w:rPr>
      </w:pPr>
      <w:r w:rsidRPr="008D5D70">
        <w:rPr>
          <w:rFonts w:asciiTheme="minorBidi" w:eastAsia="Times New Roman" w:hAnsiTheme="minorBidi" w:cs="B Lotus"/>
          <w:b/>
          <w:bCs/>
          <w:sz w:val="28"/>
          <w:szCs w:val="28"/>
          <w:rtl/>
        </w:rPr>
        <w:tab/>
      </w:r>
    </w:p>
    <w:p w:rsidR="00EA7B53" w:rsidRPr="008D5D70" w:rsidRDefault="00EA7B53" w:rsidP="00EA7B53">
      <w:pPr>
        <w:tabs>
          <w:tab w:val="right" w:leader="dot" w:pos="6804"/>
        </w:tabs>
        <w:spacing w:after="0"/>
        <w:jc w:val="both"/>
        <w:rPr>
          <w:rFonts w:asciiTheme="minorBidi" w:hAnsiTheme="minorBidi" w:cs="B Lotus"/>
          <w:sz w:val="28"/>
          <w:szCs w:val="28"/>
          <w:rtl/>
        </w:rPr>
      </w:pPr>
      <w:r w:rsidRPr="008D5D70">
        <w:rPr>
          <w:rFonts w:asciiTheme="minorBidi" w:eastAsia="Times New Roman" w:hAnsiTheme="minorBidi" w:cs="B Lotus"/>
          <w:b/>
          <w:bCs/>
          <w:sz w:val="28"/>
          <w:szCs w:val="28"/>
          <w:rtl/>
        </w:rPr>
        <w:t xml:space="preserve"> </w:t>
      </w:r>
      <w:r w:rsidRPr="008D5D70">
        <w:rPr>
          <w:rFonts w:asciiTheme="minorBidi" w:hAnsiTheme="minorBidi" w:cs="B Lotus"/>
          <w:sz w:val="28"/>
          <w:szCs w:val="28"/>
          <w:rtl/>
        </w:rPr>
        <w:t>محدوده مورد مطالعه ( قلمرو تحقیق ) شامل چهار استان شمال و شمال غربی ایران ( یعنی استان های گیلان ، اردبیل ، آذربایجان شرقی و آذربایجان غربی ) و کشور جمهوری آذربایجان می باشد . هر یک از مناطق یاد شده در حاشیه مرزی خود با کشور جمهوری آذربایجان دارای مرز خشکی و آبی هستند و به همین لحاظ و براساس تفاهم های فی مابین مسئولین دو کشور به تاسیس بازارچه های مرزی در مناطق مرزی این استانها اقدام شده است که از جمله این بازاراچه ها می توان به  بازارچه های مرزی پلدشت (صنم بلاغی ) ـ جلفا ـ بیله سوار و بازارچه مرزی و ساحلی آستارا که از فعال ترین بازارچه های مرزی بین ایران و جمهوری آذربایجان می باشند اشاره نمود .</w:t>
      </w:r>
    </w:p>
    <w:p w:rsidR="00DA7CB6" w:rsidRPr="008D5D70" w:rsidRDefault="00095F50" w:rsidP="00095F50">
      <w:pPr>
        <w:tabs>
          <w:tab w:val="left" w:pos="309"/>
        </w:tabs>
        <w:rPr>
          <w:rFonts w:asciiTheme="minorBidi" w:eastAsia="Times New Roman" w:hAnsiTheme="minorBidi" w:cs="B Lotus"/>
          <w:b/>
          <w:bCs/>
          <w:sz w:val="28"/>
          <w:szCs w:val="28"/>
          <w:rtl/>
        </w:rPr>
      </w:pPr>
      <w:r w:rsidRPr="008D5D70">
        <w:rPr>
          <w:rFonts w:asciiTheme="minorBidi" w:eastAsia="Times New Roman" w:hAnsiTheme="minorBidi" w:cs="B Lotus"/>
          <w:b/>
          <w:bCs/>
          <w:sz w:val="28"/>
          <w:szCs w:val="28"/>
          <w:rtl/>
        </w:rPr>
        <w:tab/>
      </w:r>
    </w:p>
    <w:p w:rsidR="008720F0" w:rsidRPr="008D5D70" w:rsidRDefault="008720F0" w:rsidP="00095F50">
      <w:pPr>
        <w:tabs>
          <w:tab w:val="left" w:pos="309"/>
        </w:tabs>
        <w:rPr>
          <w:rFonts w:asciiTheme="minorBidi" w:eastAsia="Times New Roman" w:hAnsiTheme="minorBidi" w:cs="B Lotus"/>
          <w:b/>
          <w:bCs/>
          <w:sz w:val="28"/>
          <w:szCs w:val="28"/>
          <w:rtl/>
        </w:rPr>
      </w:pPr>
    </w:p>
    <w:p w:rsidR="003F41F1" w:rsidRDefault="003F41F1" w:rsidP="003F41F1">
      <w:pPr>
        <w:pStyle w:val="Heading2"/>
        <w:numPr>
          <w:ilvl w:val="0"/>
          <w:numId w:val="0"/>
        </w:numPr>
        <w:bidi/>
        <w:rPr>
          <w:rFonts w:asciiTheme="minorBidi" w:hAnsiTheme="minorBidi" w:cs="B Lotus"/>
          <w:b w:val="0"/>
          <w:bCs w:val="0"/>
          <w:i w:val="0"/>
          <w:iCs w:val="0"/>
          <w:sz w:val="24"/>
          <w:szCs w:val="24"/>
        </w:rPr>
      </w:pPr>
      <w:bookmarkStart w:id="67" w:name="_Toc490971203"/>
    </w:p>
    <w:p w:rsidR="003F41F1" w:rsidRDefault="003F41F1" w:rsidP="003F41F1">
      <w:pPr>
        <w:pStyle w:val="Heading2"/>
        <w:numPr>
          <w:ilvl w:val="0"/>
          <w:numId w:val="0"/>
        </w:numPr>
        <w:bidi/>
        <w:rPr>
          <w:rFonts w:asciiTheme="minorBidi" w:hAnsiTheme="minorBidi" w:cs="B Lotus"/>
          <w:b w:val="0"/>
          <w:bCs w:val="0"/>
          <w:i w:val="0"/>
          <w:iCs w:val="0"/>
          <w:sz w:val="24"/>
          <w:szCs w:val="24"/>
        </w:rPr>
      </w:pPr>
    </w:p>
    <w:p w:rsidR="003F41F1" w:rsidRDefault="003F41F1" w:rsidP="003F41F1">
      <w:pPr>
        <w:pStyle w:val="Heading2"/>
        <w:numPr>
          <w:ilvl w:val="0"/>
          <w:numId w:val="0"/>
        </w:numPr>
        <w:bidi/>
        <w:rPr>
          <w:rFonts w:asciiTheme="minorBidi" w:hAnsiTheme="minorBidi" w:cs="B Lotus"/>
          <w:b w:val="0"/>
          <w:bCs w:val="0"/>
          <w:i w:val="0"/>
          <w:iCs w:val="0"/>
          <w:sz w:val="24"/>
          <w:szCs w:val="24"/>
        </w:rPr>
      </w:pPr>
    </w:p>
    <w:p w:rsidR="00EA7B53" w:rsidRPr="008D5D70" w:rsidRDefault="00EA7B53" w:rsidP="003F41F1">
      <w:pPr>
        <w:pStyle w:val="Heading2"/>
        <w:numPr>
          <w:ilvl w:val="0"/>
          <w:numId w:val="0"/>
        </w:numPr>
        <w:bidi/>
        <w:jc w:val="center"/>
        <w:rPr>
          <w:rFonts w:asciiTheme="minorBidi" w:hAnsiTheme="minorBidi" w:cs="B Lotus"/>
          <w:b w:val="0"/>
          <w:bCs w:val="0"/>
          <w:i w:val="0"/>
          <w:iCs w:val="0"/>
          <w:sz w:val="24"/>
          <w:szCs w:val="24"/>
          <w:rtl/>
        </w:rPr>
      </w:pPr>
      <w:r w:rsidRPr="008D5D70">
        <w:rPr>
          <w:rFonts w:asciiTheme="minorBidi" w:hAnsiTheme="minorBidi" w:cs="B Lotus"/>
          <w:b w:val="0"/>
          <w:bCs w:val="0"/>
          <w:i w:val="0"/>
          <w:iCs w:val="0"/>
          <w:sz w:val="24"/>
          <w:szCs w:val="24"/>
          <w:rtl/>
        </w:rPr>
        <w:lastRenderedPageBreak/>
        <w:t>جدول</w:t>
      </w:r>
      <w:r w:rsidR="00DA7CB6" w:rsidRPr="008D5D70">
        <w:rPr>
          <w:rFonts w:asciiTheme="minorBidi" w:hAnsiTheme="minorBidi" w:cs="B Lotus" w:hint="cs"/>
          <w:b w:val="0"/>
          <w:bCs w:val="0"/>
          <w:i w:val="0"/>
          <w:iCs w:val="0"/>
          <w:sz w:val="24"/>
          <w:szCs w:val="24"/>
          <w:rtl/>
        </w:rPr>
        <w:t>3-</w:t>
      </w:r>
      <w:r w:rsidR="00E1252A" w:rsidRPr="008D5D70">
        <w:rPr>
          <w:rFonts w:asciiTheme="minorBidi" w:hAnsiTheme="minorBidi" w:cs="B Lotus" w:hint="cs"/>
          <w:b w:val="0"/>
          <w:bCs w:val="0"/>
          <w:i w:val="0"/>
          <w:iCs w:val="0"/>
          <w:sz w:val="24"/>
          <w:szCs w:val="24"/>
          <w:rtl/>
        </w:rPr>
        <w:t>1</w:t>
      </w:r>
      <w:r w:rsidR="00DA7CB6" w:rsidRPr="008D5D70">
        <w:rPr>
          <w:rFonts w:asciiTheme="minorBidi" w:hAnsiTheme="minorBidi" w:cs="B Lotus" w:hint="cs"/>
          <w:b w:val="0"/>
          <w:bCs w:val="0"/>
          <w:i w:val="0"/>
          <w:iCs w:val="0"/>
          <w:sz w:val="24"/>
          <w:szCs w:val="24"/>
          <w:rtl/>
        </w:rPr>
        <w:t xml:space="preserve"> </w:t>
      </w:r>
      <w:r w:rsidR="00C554B5" w:rsidRPr="008D5D70">
        <w:rPr>
          <w:rFonts w:asciiTheme="minorBidi" w:hAnsiTheme="minorBidi" w:cs="B Lotus"/>
          <w:b w:val="0"/>
          <w:bCs w:val="0"/>
          <w:i w:val="0"/>
          <w:iCs w:val="0"/>
          <w:sz w:val="24"/>
          <w:szCs w:val="24"/>
          <w:rtl/>
        </w:rPr>
        <w:t>مشخصه</w:t>
      </w:r>
      <w:r w:rsidR="00C554B5" w:rsidRPr="008D5D70">
        <w:rPr>
          <w:rFonts w:asciiTheme="minorBidi" w:hAnsiTheme="minorBidi" w:cs="B Lotus" w:hint="cs"/>
          <w:b w:val="0"/>
          <w:bCs w:val="0"/>
          <w:i w:val="0"/>
          <w:iCs w:val="0"/>
          <w:sz w:val="24"/>
          <w:szCs w:val="24"/>
          <w:rtl/>
        </w:rPr>
        <w:t xml:space="preserve"> </w:t>
      </w:r>
      <w:r w:rsidR="00C554B5" w:rsidRPr="008D5D70">
        <w:rPr>
          <w:rFonts w:asciiTheme="minorBidi" w:hAnsiTheme="minorBidi" w:cs="B Lotus"/>
          <w:b w:val="0"/>
          <w:bCs w:val="0"/>
          <w:i w:val="0"/>
          <w:iCs w:val="0"/>
          <w:sz w:val="24"/>
          <w:szCs w:val="24"/>
          <w:rtl/>
        </w:rPr>
        <w:t>هریک</w:t>
      </w:r>
      <w:r w:rsidR="00C554B5" w:rsidRPr="008D5D70">
        <w:rPr>
          <w:rFonts w:asciiTheme="minorBidi" w:hAnsiTheme="minorBidi" w:cs="B Lotus" w:hint="cs"/>
          <w:b w:val="0"/>
          <w:bCs w:val="0"/>
          <w:i w:val="0"/>
          <w:iCs w:val="0"/>
          <w:sz w:val="24"/>
          <w:szCs w:val="24"/>
          <w:rtl/>
        </w:rPr>
        <w:t xml:space="preserve"> </w:t>
      </w:r>
      <w:r w:rsidR="00C554B5" w:rsidRPr="008D5D70">
        <w:rPr>
          <w:rFonts w:asciiTheme="minorBidi" w:hAnsiTheme="minorBidi" w:cs="B Lotus"/>
          <w:b w:val="0"/>
          <w:bCs w:val="0"/>
          <w:i w:val="0"/>
          <w:iCs w:val="0"/>
          <w:sz w:val="24"/>
          <w:szCs w:val="24"/>
          <w:rtl/>
        </w:rPr>
        <w:t>از</w:t>
      </w:r>
      <w:r w:rsidR="00BC1D5A" w:rsidRPr="008D5D70">
        <w:rPr>
          <w:rFonts w:asciiTheme="minorBidi" w:hAnsiTheme="minorBidi" w:cs="B Lotus" w:hint="cs"/>
          <w:b w:val="0"/>
          <w:bCs w:val="0"/>
          <w:i w:val="0"/>
          <w:iCs w:val="0"/>
          <w:sz w:val="24"/>
          <w:szCs w:val="24"/>
          <w:rtl/>
        </w:rPr>
        <w:t xml:space="preserve"> </w:t>
      </w:r>
      <w:r w:rsidRPr="008D5D70">
        <w:rPr>
          <w:rFonts w:asciiTheme="minorBidi" w:hAnsiTheme="minorBidi" w:cs="B Lotus"/>
          <w:b w:val="0"/>
          <w:bCs w:val="0"/>
          <w:i w:val="0"/>
          <w:iCs w:val="0"/>
          <w:sz w:val="24"/>
          <w:szCs w:val="24"/>
          <w:rtl/>
        </w:rPr>
        <w:t xml:space="preserve">بازارچه های </w:t>
      </w:r>
      <w:r w:rsidR="00C554B5" w:rsidRPr="008D5D70">
        <w:rPr>
          <w:rFonts w:asciiTheme="minorBidi" w:hAnsiTheme="minorBidi" w:cs="B Lotus" w:hint="cs"/>
          <w:b w:val="0"/>
          <w:bCs w:val="0"/>
          <w:i w:val="0"/>
          <w:iCs w:val="0"/>
          <w:sz w:val="24"/>
          <w:szCs w:val="24"/>
          <w:rtl/>
        </w:rPr>
        <w:t xml:space="preserve">منطقه </w:t>
      </w:r>
      <w:r w:rsidRPr="008D5D70">
        <w:rPr>
          <w:rFonts w:asciiTheme="minorBidi" w:hAnsiTheme="minorBidi" w:cs="B Lotus"/>
          <w:b w:val="0"/>
          <w:bCs w:val="0"/>
          <w:i w:val="0"/>
          <w:iCs w:val="0"/>
          <w:sz w:val="24"/>
          <w:szCs w:val="24"/>
          <w:rtl/>
        </w:rPr>
        <w:t xml:space="preserve">مرزی ایران </w:t>
      </w:r>
      <w:r w:rsidR="00C554B5" w:rsidRPr="008D5D70">
        <w:rPr>
          <w:rFonts w:asciiTheme="minorBidi" w:hAnsiTheme="minorBidi" w:cs="B Lotus" w:hint="cs"/>
          <w:b w:val="0"/>
          <w:bCs w:val="0"/>
          <w:i w:val="0"/>
          <w:iCs w:val="0"/>
          <w:sz w:val="24"/>
          <w:szCs w:val="24"/>
          <w:rtl/>
        </w:rPr>
        <w:t>و</w:t>
      </w:r>
      <w:r w:rsidRPr="008D5D70">
        <w:rPr>
          <w:rFonts w:asciiTheme="minorBidi" w:hAnsiTheme="minorBidi" w:cs="B Lotus"/>
          <w:b w:val="0"/>
          <w:bCs w:val="0"/>
          <w:i w:val="0"/>
          <w:iCs w:val="0"/>
          <w:sz w:val="24"/>
          <w:szCs w:val="24"/>
          <w:rtl/>
        </w:rPr>
        <w:t xml:space="preserve"> جمهوری آذربایجان</w:t>
      </w:r>
      <w:bookmarkEnd w:id="67"/>
    </w:p>
    <w:tbl>
      <w:tblPr>
        <w:tblStyle w:val="TableGrid"/>
        <w:bidiVisual/>
        <w:tblW w:w="11340" w:type="dxa"/>
        <w:tblInd w:w="-1351" w:type="dxa"/>
        <w:tblLayout w:type="fixed"/>
        <w:tblLook w:val="04A0" w:firstRow="1" w:lastRow="0" w:firstColumn="1" w:lastColumn="0" w:noHBand="0" w:noVBand="1"/>
      </w:tblPr>
      <w:tblGrid>
        <w:gridCol w:w="1080"/>
        <w:gridCol w:w="2250"/>
        <w:gridCol w:w="2700"/>
        <w:gridCol w:w="2610"/>
        <w:gridCol w:w="2700"/>
      </w:tblGrid>
      <w:tr w:rsidR="00EA7B53" w:rsidRPr="008D5D70" w:rsidTr="00EA7B53">
        <w:tc>
          <w:tcPr>
            <w:tcW w:w="1080" w:type="dxa"/>
          </w:tcPr>
          <w:p w:rsidR="00EA7B53" w:rsidRPr="008D5D70" w:rsidRDefault="00EA7B53" w:rsidP="00EA7B53">
            <w:pPr>
              <w:spacing w:line="276" w:lineRule="auto"/>
              <w:jc w:val="center"/>
              <w:rPr>
                <w:rFonts w:asciiTheme="minorBidi" w:eastAsia="Times New Roman" w:hAnsiTheme="minorBidi" w:cs="B Lotus"/>
                <w:b/>
                <w:bCs/>
                <w:rtl/>
              </w:rPr>
            </w:pPr>
          </w:p>
        </w:tc>
        <w:tc>
          <w:tcPr>
            <w:tcW w:w="2250" w:type="dxa"/>
          </w:tcPr>
          <w:p w:rsidR="00EA7B53" w:rsidRPr="008D5D70" w:rsidRDefault="00EA7B53" w:rsidP="00EA7B53">
            <w:pPr>
              <w:spacing w:line="276" w:lineRule="auto"/>
              <w:jc w:val="center"/>
              <w:rPr>
                <w:rFonts w:asciiTheme="minorBidi" w:eastAsia="Times New Roman" w:hAnsiTheme="minorBidi" w:cs="B Lotus"/>
                <w:b/>
                <w:bCs/>
                <w:rtl/>
              </w:rPr>
            </w:pPr>
            <w:r w:rsidRPr="008D5D70">
              <w:rPr>
                <w:rFonts w:asciiTheme="minorBidi" w:eastAsia="Times New Roman" w:hAnsiTheme="minorBidi" w:cs="B Lotus"/>
                <w:b/>
                <w:bCs/>
                <w:rtl/>
              </w:rPr>
              <w:t>بازارچه آستارا</w:t>
            </w:r>
          </w:p>
        </w:tc>
        <w:tc>
          <w:tcPr>
            <w:tcW w:w="2700" w:type="dxa"/>
          </w:tcPr>
          <w:p w:rsidR="00EA7B53" w:rsidRPr="008D5D70" w:rsidRDefault="00EA7B53" w:rsidP="00EA7B53">
            <w:pPr>
              <w:spacing w:line="276" w:lineRule="auto"/>
              <w:jc w:val="center"/>
              <w:rPr>
                <w:rFonts w:asciiTheme="minorBidi" w:eastAsia="Times New Roman" w:hAnsiTheme="minorBidi" w:cs="B Lotus"/>
                <w:b/>
                <w:bCs/>
                <w:rtl/>
              </w:rPr>
            </w:pPr>
            <w:r w:rsidRPr="008D5D70">
              <w:rPr>
                <w:rFonts w:asciiTheme="minorBidi" w:eastAsia="Times New Roman" w:hAnsiTheme="minorBidi" w:cs="B Lotus"/>
                <w:b/>
                <w:bCs/>
                <w:rtl/>
              </w:rPr>
              <w:t>بازارچه بیله سوار</w:t>
            </w:r>
          </w:p>
        </w:tc>
        <w:tc>
          <w:tcPr>
            <w:tcW w:w="2610" w:type="dxa"/>
          </w:tcPr>
          <w:p w:rsidR="00EA7B53" w:rsidRPr="008D5D70" w:rsidRDefault="00EA7B53" w:rsidP="00EA7B53">
            <w:pPr>
              <w:spacing w:line="276" w:lineRule="auto"/>
              <w:jc w:val="center"/>
              <w:rPr>
                <w:rFonts w:asciiTheme="minorBidi" w:eastAsia="Times New Roman" w:hAnsiTheme="minorBidi" w:cs="B Lotus"/>
                <w:b/>
                <w:bCs/>
                <w:rtl/>
              </w:rPr>
            </w:pPr>
            <w:r w:rsidRPr="008D5D70">
              <w:rPr>
                <w:rFonts w:asciiTheme="minorBidi" w:eastAsia="Times New Roman" w:hAnsiTheme="minorBidi" w:cs="B Lotus"/>
                <w:b/>
                <w:bCs/>
                <w:rtl/>
              </w:rPr>
              <w:t>بازارچه جلفا</w:t>
            </w:r>
          </w:p>
        </w:tc>
        <w:tc>
          <w:tcPr>
            <w:tcW w:w="2700" w:type="dxa"/>
          </w:tcPr>
          <w:p w:rsidR="00EA7B53" w:rsidRPr="008D5D70" w:rsidRDefault="00EA7B53" w:rsidP="00D77874">
            <w:pPr>
              <w:spacing w:line="276" w:lineRule="auto"/>
              <w:jc w:val="center"/>
              <w:rPr>
                <w:rFonts w:asciiTheme="minorBidi" w:eastAsia="Times New Roman" w:hAnsiTheme="minorBidi" w:cs="B Lotus"/>
                <w:b/>
                <w:bCs/>
                <w:rtl/>
              </w:rPr>
            </w:pPr>
            <w:r w:rsidRPr="008D5D70">
              <w:rPr>
                <w:rFonts w:asciiTheme="minorBidi" w:eastAsia="Times New Roman" w:hAnsiTheme="minorBidi" w:cs="B Lotus"/>
                <w:b/>
                <w:bCs/>
                <w:rtl/>
              </w:rPr>
              <w:t>بازارچه پلدشت</w:t>
            </w:r>
          </w:p>
        </w:tc>
      </w:tr>
      <w:tr w:rsidR="00C554B5" w:rsidRPr="008D5D70" w:rsidTr="00C554B5">
        <w:trPr>
          <w:trHeight w:val="962"/>
        </w:trPr>
        <w:tc>
          <w:tcPr>
            <w:tcW w:w="1080" w:type="dxa"/>
          </w:tcPr>
          <w:p w:rsidR="00C554B5" w:rsidRPr="008D5D70" w:rsidRDefault="00C554B5" w:rsidP="00DA7CB6">
            <w:pPr>
              <w:spacing w:line="276" w:lineRule="auto"/>
              <w:rPr>
                <w:rFonts w:asciiTheme="minorBidi" w:eastAsia="Times New Roman" w:hAnsiTheme="minorBidi" w:cs="B Lotus"/>
                <w:b/>
                <w:bCs/>
                <w:rtl/>
              </w:rPr>
            </w:pPr>
          </w:p>
          <w:p w:rsidR="00C554B5" w:rsidRPr="008D5D70" w:rsidRDefault="00C554B5" w:rsidP="00D77874">
            <w:pPr>
              <w:jc w:val="center"/>
              <w:rPr>
                <w:rFonts w:asciiTheme="minorBidi" w:eastAsia="Times New Roman" w:hAnsiTheme="minorBidi" w:cs="B Lotus"/>
                <w:b/>
                <w:bCs/>
                <w:rtl/>
              </w:rPr>
            </w:pPr>
            <w:r w:rsidRPr="008D5D70">
              <w:rPr>
                <w:rFonts w:asciiTheme="minorBidi" w:eastAsia="Times New Roman" w:hAnsiTheme="minorBidi" w:cs="B Lotus"/>
                <w:b/>
                <w:bCs/>
                <w:rtl/>
              </w:rPr>
              <w:t>موقعیت جغرافیایی</w:t>
            </w:r>
          </w:p>
        </w:tc>
        <w:tc>
          <w:tcPr>
            <w:tcW w:w="2250" w:type="dxa"/>
          </w:tcPr>
          <w:p w:rsidR="00C554B5" w:rsidRPr="008D5D70" w:rsidRDefault="00C554B5" w:rsidP="00D77874">
            <w:pPr>
              <w:jc w:val="center"/>
              <w:rPr>
                <w:rFonts w:asciiTheme="minorBidi" w:eastAsia="Times New Roman" w:hAnsiTheme="minorBidi" w:cs="B Lotus"/>
                <w:b/>
                <w:bCs/>
                <w:sz w:val="24"/>
                <w:szCs w:val="24"/>
                <w:rtl/>
              </w:rPr>
            </w:pPr>
            <w:r w:rsidRPr="008D5D70">
              <w:rPr>
                <w:rFonts w:asciiTheme="minorBidi" w:eastAsia="Times New Roman" w:hAnsiTheme="minorBidi" w:cs="B Lotus"/>
                <w:sz w:val="24"/>
                <w:szCs w:val="24"/>
                <w:rtl/>
              </w:rPr>
              <w:t>شمال غربی گیلان و ساحل جنوبی دریای خزر</w:t>
            </w:r>
          </w:p>
        </w:tc>
        <w:tc>
          <w:tcPr>
            <w:tcW w:w="2700" w:type="dxa"/>
          </w:tcPr>
          <w:p w:rsidR="00C554B5" w:rsidRPr="008D5D70" w:rsidRDefault="00C554B5" w:rsidP="00D77874">
            <w:pPr>
              <w:jc w:val="center"/>
              <w:rPr>
                <w:rFonts w:asciiTheme="minorBidi" w:eastAsia="Times New Roman" w:hAnsiTheme="minorBidi" w:cs="B Lotus"/>
                <w:b/>
                <w:bCs/>
                <w:sz w:val="24"/>
                <w:szCs w:val="24"/>
                <w:rtl/>
              </w:rPr>
            </w:pPr>
            <w:r w:rsidRPr="008D5D70">
              <w:rPr>
                <w:rFonts w:asciiTheme="minorBidi" w:eastAsia="Times New Roman" w:hAnsiTheme="minorBidi" w:cs="B Lotus"/>
                <w:sz w:val="24"/>
                <w:szCs w:val="24"/>
                <w:rtl/>
              </w:rPr>
              <w:t xml:space="preserve">شمال </w:t>
            </w:r>
            <w:r w:rsidRPr="008D5D70">
              <w:rPr>
                <w:rFonts w:asciiTheme="minorBidi" w:eastAsia="Times New Roman" w:hAnsiTheme="minorBidi" w:cs="B Lotus"/>
                <w:sz w:val="24"/>
                <w:szCs w:val="24"/>
                <w:rtl/>
                <w:lang w:bidi="fa-IR"/>
              </w:rPr>
              <w:t>غربی</w:t>
            </w:r>
            <w:r w:rsidRPr="008D5D70">
              <w:rPr>
                <w:rFonts w:asciiTheme="minorBidi" w:eastAsia="Times New Roman" w:hAnsiTheme="minorBidi" w:cs="B Lotus"/>
                <w:sz w:val="24"/>
                <w:szCs w:val="24"/>
                <w:rtl/>
              </w:rPr>
              <w:t xml:space="preserve"> ایران و شمال استان اردبیل</w:t>
            </w:r>
          </w:p>
        </w:tc>
        <w:tc>
          <w:tcPr>
            <w:tcW w:w="2610" w:type="dxa"/>
          </w:tcPr>
          <w:p w:rsidR="00C554B5" w:rsidRPr="008D5D70" w:rsidRDefault="00C554B5" w:rsidP="00D77874">
            <w:pPr>
              <w:jc w:val="center"/>
              <w:rPr>
                <w:rFonts w:asciiTheme="minorBidi" w:eastAsia="Times New Roman" w:hAnsiTheme="minorBidi" w:cs="B Lotus"/>
                <w:b/>
                <w:bCs/>
                <w:sz w:val="24"/>
                <w:szCs w:val="24"/>
                <w:rtl/>
              </w:rPr>
            </w:pPr>
            <w:r w:rsidRPr="008D5D70">
              <w:rPr>
                <w:rFonts w:asciiTheme="minorBidi" w:eastAsia="Times New Roman" w:hAnsiTheme="minorBidi" w:cs="B Lotus"/>
                <w:sz w:val="24"/>
                <w:szCs w:val="24"/>
                <w:rtl/>
              </w:rPr>
              <w:t>شمال غربی آذربایجان شرقی</w:t>
            </w:r>
          </w:p>
        </w:tc>
        <w:tc>
          <w:tcPr>
            <w:tcW w:w="2700" w:type="dxa"/>
          </w:tcPr>
          <w:p w:rsidR="00C554B5" w:rsidRPr="008D5D70" w:rsidRDefault="00C554B5" w:rsidP="00D77874">
            <w:pPr>
              <w:jc w:val="center"/>
              <w:rPr>
                <w:rFonts w:asciiTheme="minorBidi" w:eastAsia="Times New Roman" w:hAnsiTheme="minorBidi" w:cs="B Lotus"/>
                <w:b/>
                <w:bCs/>
                <w:sz w:val="24"/>
                <w:szCs w:val="24"/>
                <w:rtl/>
              </w:rPr>
            </w:pPr>
            <w:r w:rsidRPr="008D5D70">
              <w:rPr>
                <w:rFonts w:asciiTheme="minorBidi" w:eastAsia="Times New Roman" w:hAnsiTheme="minorBidi" w:cs="B Lotus"/>
                <w:sz w:val="24"/>
                <w:szCs w:val="24"/>
                <w:rtl/>
              </w:rPr>
              <w:t>شمال آذربایجان غربی و شمال غرب ایران</w:t>
            </w:r>
          </w:p>
        </w:tc>
      </w:tr>
      <w:tr w:rsidR="00EA7B53" w:rsidRPr="008D5D70" w:rsidTr="00EA7B53">
        <w:tc>
          <w:tcPr>
            <w:tcW w:w="1080" w:type="dxa"/>
          </w:tcPr>
          <w:p w:rsidR="00EA7B53" w:rsidRPr="008D5D70" w:rsidRDefault="00EA7B53" w:rsidP="00EA7B53">
            <w:pPr>
              <w:spacing w:line="276" w:lineRule="auto"/>
              <w:jc w:val="center"/>
              <w:rPr>
                <w:rFonts w:asciiTheme="minorBidi" w:eastAsia="Times New Roman" w:hAnsiTheme="minorBidi" w:cs="B Lotus"/>
                <w:b/>
                <w:bCs/>
                <w:rtl/>
              </w:rPr>
            </w:pPr>
            <w:r w:rsidRPr="008D5D70">
              <w:rPr>
                <w:rFonts w:asciiTheme="minorBidi" w:eastAsia="Times New Roman" w:hAnsiTheme="minorBidi" w:cs="B Lotus"/>
                <w:b/>
                <w:bCs/>
                <w:rtl/>
              </w:rPr>
              <w:t>جمعیت شهرستان</w:t>
            </w:r>
          </w:p>
        </w:tc>
        <w:tc>
          <w:tcPr>
            <w:tcW w:w="225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lang w:bidi="fa-IR"/>
              </w:rPr>
              <w:t>86000</w:t>
            </w:r>
            <w:r w:rsidRPr="008D5D70">
              <w:rPr>
                <w:rFonts w:asciiTheme="minorBidi" w:eastAsia="Times New Roman" w:hAnsiTheme="minorBidi" w:cs="B Lotus"/>
                <w:sz w:val="24"/>
                <w:szCs w:val="24"/>
                <w:rtl/>
              </w:rPr>
              <w:t xml:space="preserve"> نفر</w:t>
            </w:r>
          </w:p>
        </w:tc>
        <w:tc>
          <w:tcPr>
            <w:tcW w:w="270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15183 نفر</w:t>
            </w:r>
          </w:p>
        </w:tc>
        <w:tc>
          <w:tcPr>
            <w:tcW w:w="261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53579 نفر</w:t>
            </w:r>
          </w:p>
        </w:tc>
        <w:tc>
          <w:tcPr>
            <w:tcW w:w="270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8584 نفر</w:t>
            </w:r>
          </w:p>
        </w:tc>
      </w:tr>
      <w:tr w:rsidR="00EA7B53" w:rsidRPr="008D5D70" w:rsidTr="00EA7B53">
        <w:tc>
          <w:tcPr>
            <w:tcW w:w="1080" w:type="dxa"/>
          </w:tcPr>
          <w:p w:rsidR="00EA7B53" w:rsidRPr="008D5D70" w:rsidRDefault="00EA7B53" w:rsidP="00EA7B53">
            <w:pPr>
              <w:spacing w:line="276" w:lineRule="auto"/>
              <w:jc w:val="center"/>
              <w:rPr>
                <w:rFonts w:asciiTheme="minorBidi" w:eastAsia="Times New Roman" w:hAnsiTheme="minorBidi" w:cs="B Lotus"/>
                <w:b/>
                <w:bCs/>
                <w:rtl/>
              </w:rPr>
            </w:pPr>
            <w:r w:rsidRPr="008D5D70">
              <w:rPr>
                <w:rFonts w:asciiTheme="minorBidi" w:eastAsia="Times New Roman" w:hAnsiTheme="minorBidi" w:cs="B Lotus"/>
                <w:b/>
                <w:bCs/>
                <w:rtl/>
              </w:rPr>
              <w:t>زبان مردم</w:t>
            </w:r>
          </w:p>
        </w:tc>
        <w:tc>
          <w:tcPr>
            <w:tcW w:w="225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ترکی آذری</w:t>
            </w:r>
          </w:p>
        </w:tc>
        <w:tc>
          <w:tcPr>
            <w:tcW w:w="270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ترکی آذری</w:t>
            </w:r>
          </w:p>
        </w:tc>
        <w:tc>
          <w:tcPr>
            <w:tcW w:w="261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ترکی آذری</w:t>
            </w:r>
          </w:p>
        </w:tc>
        <w:tc>
          <w:tcPr>
            <w:tcW w:w="270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ترکی آذربایجانی و کردی</w:t>
            </w:r>
          </w:p>
        </w:tc>
      </w:tr>
      <w:tr w:rsidR="00EA7B53" w:rsidRPr="008D5D70" w:rsidTr="00EA7B53">
        <w:trPr>
          <w:trHeight w:val="557"/>
        </w:trPr>
        <w:tc>
          <w:tcPr>
            <w:tcW w:w="1080" w:type="dxa"/>
          </w:tcPr>
          <w:p w:rsidR="00EA7B53" w:rsidRPr="008D5D70" w:rsidRDefault="00EA7B53" w:rsidP="00D77874">
            <w:pPr>
              <w:jc w:val="center"/>
              <w:rPr>
                <w:rFonts w:asciiTheme="minorBidi" w:eastAsia="Times New Roman" w:hAnsiTheme="minorBidi" w:cs="B Lotus"/>
                <w:b/>
                <w:bCs/>
                <w:rtl/>
              </w:rPr>
            </w:pPr>
            <w:r w:rsidRPr="008D5D70">
              <w:rPr>
                <w:rFonts w:asciiTheme="minorBidi" w:eastAsia="Times New Roman" w:hAnsiTheme="minorBidi" w:cs="B Lotus"/>
                <w:b/>
                <w:bCs/>
                <w:rtl/>
              </w:rPr>
              <w:t>شغل مردم</w:t>
            </w:r>
          </w:p>
        </w:tc>
        <w:tc>
          <w:tcPr>
            <w:tcW w:w="2250" w:type="dxa"/>
          </w:tcPr>
          <w:p w:rsidR="00EA7B53" w:rsidRPr="008D5D70" w:rsidRDefault="00EA7B53" w:rsidP="00D77874">
            <w:pPr>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کشاورزی و تجارت از طریق بازارجه ساحلی و گمرک</w:t>
            </w:r>
          </w:p>
        </w:tc>
        <w:tc>
          <w:tcPr>
            <w:tcW w:w="2700" w:type="dxa"/>
          </w:tcPr>
          <w:p w:rsidR="00EA7B53" w:rsidRPr="008D5D70" w:rsidRDefault="00EA7B53" w:rsidP="00D77874">
            <w:pPr>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کشاورزی و بازرگانی  از طریق گمرک</w:t>
            </w:r>
          </w:p>
        </w:tc>
        <w:tc>
          <w:tcPr>
            <w:tcW w:w="2610" w:type="dxa"/>
          </w:tcPr>
          <w:p w:rsidR="00EA7B53" w:rsidRPr="008D5D70" w:rsidRDefault="00EA7B53" w:rsidP="00D77874">
            <w:pPr>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کشاورزی و دامداری</w:t>
            </w:r>
          </w:p>
        </w:tc>
        <w:tc>
          <w:tcPr>
            <w:tcW w:w="2700" w:type="dxa"/>
          </w:tcPr>
          <w:p w:rsidR="00EA7B53" w:rsidRPr="008D5D70" w:rsidRDefault="00EA7B53" w:rsidP="00D77874">
            <w:pPr>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کشاورزی و دامداری</w:t>
            </w:r>
          </w:p>
        </w:tc>
      </w:tr>
      <w:tr w:rsidR="00EA7B53" w:rsidRPr="008D5D70" w:rsidTr="00EA7B53">
        <w:tc>
          <w:tcPr>
            <w:tcW w:w="1080" w:type="dxa"/>
          </w:tcPr>
          <w:p w:rsidR="00EA7B53" w:rsidRPr="008D5D70" w:rsidRDefault="00EA7B53" w:rsidP="00EA7B53">
            <w:pPr>
              <w:spacing w:line="276" w:lineRule="auto"/>
              <w:jc w:val="center"/>
              <w:rPr>
                <w:rFonts w:asciiTheme="minorBidi" w:eastAsia="Times New Roman" w:hAnsiTheme="minorBidi" w:cs="B Lotus"/>
                <w:b/>
                <w:bCs/>
                <w:rtl/>
              </w:rPr>
            </w:pPr>
            <w:r w:rsidRPr="008D5D70">
              <w:rPr>
                <w:rFonts w:asciiTheme="minorBidi" w:eastAsia="Times New Roman" w:hAnsiTheme="minorBidi" w:cs="B Lotus"/>
                <w:b/>
                <w:bCs/>
                <w:rtl/>
              </w:rPr>
              <w:t>دارای مرز</w:t>
            </w:r>
          </w:p>
        </w:tc>
        <w:tc>
          <w:tcPr>
            <w:tcW w:w="225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آبی و خشکی</w:t>
            </w:r>
          </w:p>
        </w:tc>
        <w:tc>
          <w:tcPr>
            <w:tcW w:w="270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خشکی</w:t>
            </w:r>
          </w:p>
        </w:tc>
        <w:tc>
          <w:tcPr>
            <w:tcW w:w="261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خشکی</w:t>
            </w:r>
          </w:p>
        </w:tc>
        <w:tc>
          <w:tcPr>
            <w:tcW w:w="270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خشکی</w:t>
            </w:r>
          </w:p>
        </w:tc>
      </w:tr>
      <w:tr w:rsidR="00EA7B53" w:rsidRPr="008D5D70" w:rsidTr="00EA7B53">
        <w:tc>
          <w:tcPr>
            <w:tcW w:w="1080" w:type="dxa"/>
          </w:tcPr>
          <w:p w:rsidR="00EA7B53" w:rsidRPr="008D5D70" w:rsidRDefault="00EA7B53" w:rsidP="00D77874">
            <w:pPr>
              <w:jc w:val="center"/>
              <w:rPr>
                <w:rFonts w:asciiTheme="minorBidi" w:eastAsia="Times New Roman" w:hAnsiTheme="minorBidi" w:cs="B Lotus"/>
                <w:b/>
                <w:bCs/>
                <w:rtl/>
              </w:rPr>
            </w:pPr>
            <w:r w:rsidRPr="008D5D70">
              <w:rPr>
                <w:rFonts w:asciiTheme="minorBidi" w:eastAsia="Times New Roman" w:hAnsiTheme="minorBidi" w:cs="B Lotus"/>
                <w:b/>
                <w:bCs/>
                <w:rtl/>
              </w:rPr>
              <w:t>محصولات بازارچه</w:t>
            </w:r>
          </w:p>
        </w:tc>
        <w:tc>
          <w:tcPr>
            <w:tcW w:w="2250" w:type="dxa"/>
          </w:tcPr>
          <w:p w:rsidR="00EA7B53" w:rsidRPr="008D5D70" w:rsidRDefault="00EA7B53" w:rsidP="00D77874">
            <w:pPr>
              <w:jc w:val="center"/>
              <w:rPr>
                <w:rFonts w:asciiTheme="minorBidi" w:eastAsia="Times New Roman" w:hAnsiTheme="minorBidi" w:cs="B Lotus"/>
                <w:sz w:val="24"/>
                <w:szCs w:val="24"/>
                <w:rtl/>
              </w:rPr>
            </w:pPr>
            <w:r w:rsidRPr="008D5D70">
              <w:rPr>
                <w:rFonts w:asciiTheme="minorBidi" w:eastAsiaTheme="minorEastAsia" w:hAnsiTheme="minorBidi" w:cs="B Lotus"/>
                <w:sz w:val="24"/>
                <w:szCs w:val="24"/>
                <w:rtl/>
              </w:rPr>
              <w:t>پوشاک ، لوازم آرایشی و بهداشتی ، لوازم خانگی ، وسایل تزئینی ، صنایع دستی</w:t>
            </w:r>
          </w:p>
        </w:tc>
        <w:tc>
          <w:tcPr>
            <w:tcW w:w="2700" w:type="dxa"/>
          </w:tcPr>
          <w:p w:rsidR="00EA7B53" w:rsidRPr="008D5D70" w:rsidRDefault="00EA7B53" w:rsidP="00D77874">
            <w:pPr>
              <w:jc w:val="center"/>
              <w:rPr>
                <w:rFonts w:asciiTheme="minorBidi" w:hAnsiTheme="minorBidi" w:cs="B Lotus"/>
                <w:sz w:val="24"/>
                <w:szCs w:val="24"/>
              </w:rPr>
            </w:pPr>
            <w:r w:rsidRPr="008D5D70">
              <w:rPr>
                <w:rFonts w:asciiTheme="minorBidi" w:eastAsiaTheme="minorEastAsia" w:hAnsiTheme="minorBidi" w:cs="B Lotus"/>
                <w:sz w:val="24"/>
                <w:szCs w:val="24"/>
                <w:rtl/>
              </w:rPr>
              <w:t>پوشاک ، لوازم آرایشی و بهداشتی ، لوازم خانگی ، صنایع دستی</w:t>
            </w:r>
          </w:p>
        </w:tc>
        <w:tc>
          <w:tcPr>
            <w:tcW w:w="2610" w:type="dxa"/>
          </w:tcPr>
          <w:p w:rsidR="00EA7B53" w:rsidRPr="008D5D70" w:rsidRDefault="00EA7B53" w:rsidP="00D77874">
            <w:pPr>
              <w:jc w:val="center"/>
              <w:rPr>
                <w:rFonts w:asciiTheme="minorBidi" w:hAnsiTheme="minorBidi" w:cs="B Lotus"/>
                <w:sz w:val="24"/>
                <w:szCs w:val="24"/>
              </w:rPr>
            </w:pPr>
            <w:r w:rsidRPr="008D5D70">
              <w:rPr>
                <w:rFonts w:asciiTheme="minorBidi" w:eastAsiaTheme="minorEastAsia" w:hAnsiTheme="minorBidi" w:cs="B Lotus"/>
                <w:sz w:val="24"/>
                <w:szCs w:val="24"/>
                <w:rtl/>
              </w:rPr>
              <w:t>پوشاک ، لوازم خانگی ، صنایع دستی</w:t>
            </w:r>
          </w:p>
        </w:tc>
        <w:tc>
          <w:tcPr>
            <w:tcW w:w="2700" w:type="dxa"/>
          </w:tcPr>
          <w:p w:rsidR="00EA7B53" w:rsidRPr="008D5D70" w:rsidRDefault="00EA7B53" w:rsidP="00D77874">
            <w:pPr>
              <w:jc w:val="center"/>
              <w:rPr>
                <w:rFonts w:asciiTheme="minorBidi" w:eastAsia="Times New Roman" w:hAnsiTheme="minorBidi" w:cs="B Lotus"/>
                <w:sz w:val="24"/>
                <w:szCs w:val="24"/>
                <w:rtl/>
              </w:rPr>
            </w:pPr>
            <w:r w:rsidRPr="008D5D70">
              <w:rPr>
                <w:rFonts w:asciiTheme="minorBidi" w:eastAsiaTheme="minorEastAsia" w:hAnsiTheme="minorBidi" w:cs="B Lotus"/>
                <w:sz w:val="24"/>
                <w:szCs w:val="24"/>
                <w:rtl/>
              </w:rPr>
              <w:t>لوازم یدکی خودرو ، قراضه آلومنیوم ، مصالح ساختمانی ، میوه و تره بار ، مصنوعات صنعتی و صنایع چوبی</w:t>
            </w:r>
          </w:p>
        </w:tc>
      </w:tr>
      <w:tr w:rsidR="00EA7B53" w:rsidRPr="008D5D70" w:rsidTr="00EA7B53">
        <w:tc>
          <w:tcPr>
            <w:tcW w:w="1080" w:type="dxa"/>
          </w:tcPr>
          <w:p w:rsidR="00EA7B53" w:rsidRPr="008D5D70" w:rsidRDefault="00EA7B53" w:rsidP="00D77874">
            <w:pPr>
              <w:jc w:val="center"/>
              <w:rPr>
                <w:rFonts w:asciiTheme="minorBidi" w:eastAsia="Times New Roman" w:hAnsiTheme="minorBidi" w:cs="B Lotus"/>
                <w:b/>
                <w:bCs/>
                <w:rtl/>
              </w:rPr>
            </w:pPr>
            <w:r w:rsidRPr="008D5D70">
              <w:rPr>
                <w:rFonts w:asciiTheme="minorBidi" w:eastAsia="Times New Roman" w:hAnsiTheme="minorBidi" w:cs="B Lotus"/>
                <w:b/>
                <w:bCs/>
                <w:rtl/>
              </w:rPr>
              <w:t>سال تاسیس بازارچه</w:t>
            </w:r>
          </w:p>
        </w:tc>
        <w:tc>
          <w:tcPr>
            <w:tcW w:w="2250" w:type="dxa"/>
          </w:tcPr>
          <w:p w:rsidR="00EA7B53" w:rsidRPr="008D5D70" w:rsidRDefault="00EA7B53" w:rsidP="00D77874">
            <w:pPr>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1368</w:t>
            </w:r>
          </w:p>
        </w:tc>
        <w:tc>
          <w:tcPr>
            <w:tcW w:w="2700" w:type="dxa"/>
          </w:tcPr>
          <w:p w:rsidR="00EA7B53" w:rsidRPr="008D5D70" w:rsidRDefault="00EA7B53" w:rsidP="00D77874">
            <w:pPr>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1372</w:t>
            </w:r>
          </w:p>
        </w:tc>
        <w:tc>
          <w:tcPr>
            <w:tcW w:w="2610" w:type="dxa"/>
          </w:tcPr>
          <w:p w:rsidR="00EA7B53" w:rsidRPr="008D5D70" w:rsidRDefault="00EA7B53" w:rsidP="00D77874">
            <w:pPr>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1373</w:t>
            </w:r>
          </w:p>
        </w:tc>
        <w:tc>
          <w:tcPr>
            <w:tcW w:w="2700" w:type="dxa"/>
          </w:tcPr>
          <w:p w:rsidR="00EA7B53" w:rsidRPr="008D5D70" w:rsidRDefault="00EA7B53" w:rsidP="00D77874">
            <w:pPr>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1371</w:t>
            </w:r>
          </w:p>
        </w:tc>
      </w:tr>
      <w:tr w:rsidR="00EA7B53" w:rsidRPr="008D5D70" w:rsidTr="00EA7B53">
        <w:tc>
          <w:tcPr>
            <w:tcW w:w="1080" w:type="dxa"/>
          </w:tcPr>
          <w:p w:rsidR="00EA7B53" w:rsidRPr="008D5D70" w:rsidRDefault="00EA7B53" w:rsidP="00EA7B53">
            <w:pPr>
              <w:spacing w:line="276" w:lineRule="auto"/>
              <w:jc w:val="center"/>
              <w:rPr>
                <w:rFonts w:asciiTheme="minorBidi" w:eastAsia="Times New Roman" w:hAnsiTheme="minorBidi" w:cs="B Lotus"/>
                <w:b/>
                <w:bCs/>
                <w:rtl/>
              </w:rPr>
            </w:pPr>
            <w:r w:rsidRPr="008D5D70">
              <w:rPr>
                <w:rFonts w:asciiTheme="minorBidi" w:eastAsia="Times New Roman" w:hAnsiTheme="minorBidi" w:cs="B Lotus"/>
                <w:b/>
                <w:bCs/>
                <w:rtl/>
              </w:rPr>
              <w:t>مساحت شهرستان</w:t>
            </w:r>
          </w:p>
        </w:tc>
        <w:tc>
          <w:tcPr>
            <w:tcW w:w="225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344 کیلومتر مربع</w:t>
            </w:r>
          </w:p>
        </w:tc>
        <w:tc>
          <w:tcPr>
            <w:tcW w:w="270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945/1 کیلومتر مربع</w:t>
            </w:r>
          </w:p>
        </w:tc>
        <w:tc>
          <w:tcPr>
            <w:tcW w:w="261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31/1607کیلومتر مربع</w:t>
            </w:r>
          </w:p>
        </w:tc>
        <w:tc>
          <w:tcPr>
            <w:tcW w:w="270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2870/7 کیلومتر مربع</w:t>
            </w:r>
          </w:p>
        </w:tc>
      </w:tr>
      <w:tr w:rsidR="00EA7B53" w:rsidRPr="008D5D70" w:rsidTr="00EA7B53">
        <w:tc>
          <w:tcPr>
            <w:tcW w:w="1080" w:type="dxa"/>
          </w:tcPr>
          <w:p w:rsidR="00EA7B53" w:rsidRPr="008D5D70" w:rsidRDefault="00EA7B53" w:rsidP="00EA7B53">
            <w:pPr>
              <w:spacing w:line="276" w:lineRule="auto"/>
              <w:jc w:val="center"/>
              <w:rPr>
                <w:rFonts w:asciiTheme="minorBidi" w:eastAsia="Times New Roman" w:hAnsiTheme="minorBidi" w:cs="B Lotus"/>
                <w:b/>
                <w:bCs/>
                <w:rtl/>
              </w:rPr>
            </w:pPr>
            <w:r w:rsidRPr="008D5D70">
              <w:rPr>
                <w:rFonts w:asciiTheme="minorBidi" w:eastAsia="Times New Roman" w:hAnsiTheme="minorBidi" w:cs="B Lotus"/>
                <w:b/>
                <w:bCs/>
                <w:rtl/>
              </w:rPr>
              <w:t>مساحت بازارچه</w:t>
            </w:r>
          </w:p>
        </w:tc>
        <w:tc>
          <w:tcPr>
            <w:tcW w:w="2250" w:type="dxa"/>
          </w:tcPr>
          <w:p w:rsidR="00EA7B53" w:rsidRPr="008D5D70" w:rsidRDefault="00EA7B53" w:rsidP="00EA7B53">
            <w:pPr>
              <w:spacing w:line="276" w:lineRule="auto"/>
              <w:jc w:val="center"/>
              <w:rPr>
                <w:rFonts w:asciiTheme="minorBidi" w:eastAsia="Times New Roman" w:hAnsiTheme="minorBidi" w:cs="B Lotus"/>
                <w:sz w:val="24"/>
                <w:szCs w:val="24"/>
              </w:rPr>
            </w:pPr>
            <w:r w:rsidRPr="008D5D70">
              <w:rPr>
                <w:rFonts w:asciiTheme="minorBidi" w:eastAsia="Times New Roman" w:hAnsiTheme="minorBidi" w:cs="B Lotus" w:hint="cs"/>
                <w:sz w:val="24"/>
                <w:szCs w:val="24"/>
                <w:rtl/>
              </w:rPr>
              <w:t>15000</w:t>
            </w:r>
            <w:r w:rsidRPr="008D5D70">
              <w:rPr>
                <w:rFonts w:asciiTheme="minorBidi" w:eastAsia="Times New Roman" w:hAnsiTheme="minorBidi" w:cs="B Lotus"/>
                <w:sz w:val="24"/>
                <w:szCs w:val="24"/>
                <w:rtl/>
              </w:rPr>
              <w:t xml:space="preserve"> متر مربع</w:t>
            </w:r>
          </w:p>
        </w:tc>
        <w:tc>
          <w:tcPr>
            <w:tcW w:w="270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20000 متر مربع</w:t>
            </w:r>
          </w:p>
        </w:tc>
        <w:tc>
          <w:tcPr>
            <w:tcW w:w="261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10000 متر مربع</w:t>
            </w:r>
          </w:p>
        </w:tc>
        <w:tc>
          <w:tcPr>
            <w:tcW w:w="270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14000 متر مربع</w:t>
            </w:r>
          </w:p>
        </w:tc>
      </w:tr>
      <w:tr w:rsidR="00EA7B53" w:rsidRPr="008D5D70" w:rsidTr="00EA7B53">
        <w:tc>
          <w:tcPr>
            <w:tcW w:w="1080" w:type="dxa"/>
          </w:tcPr>
          <w:p w:rsidR="00EA7B53" w:rsidRPr="008D5D70" w:rsidRDefault="00EA7B53" w:rsidP="00EA7B53">
            <w:pPr>
              <w:spacing w:line="276" w:lineRule="auto"/>
              <w:jc w:val="center"/>
              <w:rPr>
                <w:rFonts w:asciiTheme="minorBidi" w:eastAsia="Times New Roman" w:hAnsiTheme="minorBidi" w:cs="B Lotus"/>
                <w:b/>
                <w:bCs/>
                <w:rtl/>
              </w:rPr>
            </w:pPr>
            <w:r w:rsidRPr="008D5D70">
              <w:rPr>
                <w:rFonts w:asciiTheme="minorBidi" w:eastAsia="Times New Roman" w:hAnsiTheme="minorBidi" w:cs="B Lotus"/>
                <w:b/>
                <w:bCs/>
                <w:rtl/>
              </w:rPr>
              <w:t>تعداد غرفه</w:t>
            </w:r>
          </w:p>
        </w:tc>
        <w:tc>
          <w:tcPr>
            <w:tcW w:w="2250" w:type="dxa"/>
          </w:tcPr>
          <w:p w:rsidR="00EA7B53" w:rsidRPr="008D5D70" w:rsidRDefault="00BC1D5A"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hint="cs"/>
                <w:sz w:val="24"/>
                <w:szCs w:val="24"/>
                <w:rtl/>
              </w:rPr>
              <w:t>1200</w:t>
            </w:r>
          </w:p>
        </w:tc>
        <w:tc>
          <w:tcPr>
            <w:tcW w:w="270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300</w:t>
            </w:r>
          </w:p>
        </w:tc>
        <w:tc>
          <w:tcPr>
            <w:tcW w:w="261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23</w:t>
            </w:r>
          </w:p>
        </w:tc>
        <w:tc>
          <w:tcPr>
            <w:tcW w:w="2700" w:type="dxa"/>
          </w:tcPr>
          <w:p w:rsidR="00EA7B53" w:rsidRPr="008D5D70" w:rsidRDefault="00EA7B53" w:rsidP="00EA7B53">
            <w:pPr>
              <w:spacing w:line="276" w:lineRule="auto"/>
              <w:jc w:val="center"/>
              <w:rPr>
                <w:rFonts w:asciiTheme="minorBidi" w:eastAsia="Times New Roman" w:hAnsiTheme="minorBidi" w:cs="B Lotus"/>
                <w:sz w:val="24"/>
                <w:szCs w:val="24"/>
                <w:rtl/>
              </w:rPr>
            </w:pPr>
            <w:r w:rsidRPr="008D5D70">
              <w:rPr>
                <w:rFonts w:asciiTheme="minorBidi" w:eastAsia="Times New Roman" w:hAnsiTheme="minorBidi" w:cs="B Lotus"/>
                <w:sz w:val="24"/>
                <w:szCs w:val="24"/>
                <w:rtl/>
              </w:rPr>
              <w:t>30</w:t>
            </w:r>
          </w:p>
        </w:tc>
      </w:tr>
    </w:tbl>
    <w:p w:rsidR="00EA7B53" w:rsidRPr="008D5D70" w:rsidRDefault="00EA7B53" w:rsidP="00095F50">
      <w:pPr>
        <w:pStyle w:val="ListParagraph"/>
        <w:spacing w:after="0"/>
        <w:jc w:val="center"/>
        <w:rPr>
          <w:rFonts w:asciiTheme="minorBidi" w:eastAsiaTheme="minorEastAsia" w:hAnsiTheme="minorBidi" w:cs="B Lotus"/>
          <w:b/>
          <w:bCs/>
          <w:sz w:val="24"/>
          <w:szCs w:val="24"/>
          <w:rtl/>
          <w:lang w:bidi="ar-SA"/>
        </w:rPr>
      </w:pPr>
      <w:r w:rsidRPr="008D5D70">
        <w:rPr>
          <w:rFonts w:asciiTheme="minorBidi" w:eastAsiaTheme="minorEastAsia" w:hAnsiTheme="minorBidi" w:cs="B Lotus"/>
          <w:b/>
          <w:bCs/>
          <w:noProof/>
          <w:sz w:val="24"/>
          <w:szCs w:val="24"/>
          <w:rtl/>
          <w:lang w:bidi="ar-SA"/>
        </w:rPr>
        <w:t>مرکز آمار ایران : 1385</w:t>
      </w:r>
    </w:p>
    <w:p w:rsidR="00EA7B53" w:rsidRPr="008D5D70" w:rsidRDefault="00EA7B53" w:rsidP="00EA7B53">
      <w:pPr>
        <w:rPr>
          <w:rFonts w:asciiTheme="minorBidi" w:eastAsia="Times New Roman" w:hAnsiTheme="minorBidi" w:cs="B Lotus"/>
          <w:b/>
          <w:bCs/>
          <w:sz w:val="28"/>
          <w:szCs w:val="28"/>
          <w:rtl/>
        </w:rPr>
      </w:pPr>
    </w:p>
    <w:p w:rsidR="001025F2" w:rsidRPr="003F41F1" w:rsidRDefault="00E1252A" w:rsidP="003F41F1">
      <w:pPr>
        <w:pStyle w:val="Heading2"/>
        <w:numPr>
          <w:ilvl w:val="0"/>
          <w:numId w:val="0"/>
        </w:numPr>
        <w:bidi/>
        <w:rPr>
          <w:rFonts w:ascii="Arial" w:eastAsiaTheme="minorEastAsia" w:hAnsi="Arial" w:cs="B Lotus"/>
          <w:i w:val="0"/>
          <w:iCs w:val="0"/>
          <w:rtl/>
        </w:rPr>
      </w:pPr>
      <w:bookmarkStart w:id="68" w:name="_Toc490971204"/>
      <w:r w:rsidRPr="003F41F1">
        <w:rPr>
          <w:rFonts w:ascii="Tahoma" w:eastAsiaTheme="minorEastAsia" w:hAnsi="Tahoma" w:cs="B Lotus" w:hint="cs"/>
          <w:i w:val="0"/>
          <w:iCs w:val="0"/>
          <w:rtl/>
        </w:rPr>
        <w:t xml:space="preserve">3-5 </w:t>
      </w:r>
      <w:r w:rsidR="001025F2" w:rsidRPr="003F41F1">
        <w:rPr>
          <w:rFonts w:ascii="Tahoma" w:eastAsiaTheme="minorEastAsia" w:hAnsi="Tahoma" w:cs="B Lotus"/>
          <w:i w:val="0"/>
          <w:iCs w:val="0"/>
          <w:rtl/>
        </w:rPr>
        <w:t xml:space="preserve">ویژگی های جغرافیایی بازارچه های </w:t>
      </w:r>
      <w:r w:rsidR="001025F2" w:rsidRPr="003F41F1">
        <w:rPr>
          <w:rFonts w:ascii="Tahoma" w:eastAsiaTheme="minorEastAsia" w:hAnsi="Tahoma" w:cs="B Lotus" w:hint="cs"/>
          <w:i w:val="0"/>
          <w:iCs w:val="0"/>
          <w:rtl/>
        </w:rPr>
        <w:t xml:space="preserve">منطقه مرزی </w:t>
      </w:r>
      <w:r w:rsidR="001025F2" w:rsidRPr="003F41F1">
        <w:rPr>
          <w:rFonts w:ascii="Tahoma" w:eastAsiaTheme="minorEastAsia" w:hAnsi="Tahoma" w:cs="B Lotus"/>
          <w:i w:val="0"/>
          <w:iCs w:val="0"/>
          <w:rtl/>
        </w:rPr>
        <w:t>مورد مطالعه</w:t>
      </w:r>
      <w:bookmarkEnd w:id="68"/>
      <w:r w:rsidR="001025F2" w:rsidRPr="003F41F1">
        <w:rPr>
          <w:rFonts w:ascii="Tahoma" w:eastAsiaTheme="minorEastAsia" w:hAnsi="Tahoma" w:cs="B Lotus"/>
          <w:i w:val="0"/>
          <w:iCs w:val="0"/>
          <w:rtl/>
        </w:rPr>
        <w:t xml:space="preserve"> </w:t>
      </w:r>
    </w:p>
    <w:p w:rsidR="001025F2" w:rsidRPr="008D5D70" w:rsidRDefault="001025F2" w:rsidP="001025F2">
      <w:pPr>
        <w:jc w:val="both"/>
        <w:rPr>
          <w:rFonts w:eastAsiaTheme="minorEastAsia" w:cs="B Lotus"/>
          <w:sz w:val="28"/>
          <w:szCs w:val="28"/>
          <w:rtl/>
        </w:rPr>
      </w:pPr>
      <w:r w:rsidRPr="008D5D70">
        <w:rPr>
          <w:rFonts w:eastAsiaTheme="minorEastAsia" w:cs="B Lotus" w:hint="cs"/>
          <w:sz w:val="28"/>
          <w:szCs w:val="28"/>
          <w:rtl/>
        </w:rPr>
        <w:t>دراین تحقیق به طور اختصاصی به بازارچه های مرزی جمهوری اسلامی ایران با کشور جمهوری آذربایجان  پرداخته شده است که در چهار استان شمالی و شمال غربی(</w:t>
      </w:r>
      <w:r w:rsidRPr="008D5D70">
        <w:rPr>
          <w:rFonts w:eastAsiaTheme="minorEastAsia" w:cs="B Lotus"/>
          <w:sz w:val="28"/>
          <w:szCs w:val="28"/>
          <w:rtl/>
        </w:rPr>
        <w:t>گ</w:t>
      </w:r>
      <w:r w:rsidRPr="008D5D70">
        <w:rPr>
          <w:rFonts w:eastAsiaTheme="minorEastAsia" w:cs="B Lotus" w:hint="cs"/>
          <w:sz w:val="28"/>
          <w:szCs w:val="28"/>
          <w:rtl/>
        </w:rPr>
        <w:t>ی</w:t>
      </w:r>
      <w:r w:rsidRPr="008D5D70">
        <w:rPr>
          <w:rFonts w:eastAsiaTheme="minorEastAsia" w:cs="B Lotus" w:hint="eastAsia"/>
          <w:sz w:val="28"/>
          <w:szCs w:val="28"/>
          <w:rtl/>
        </w:rPr>
        <w:t>لان</w:t>
      </w:r>
      <w:r w:rsidRPr="008D5D70">
        <w:rPr>
          <w:rFonts w:eastAsiaTheme="minorEastAsia" w:cs="B Lotus"/>
          <w:sz w:val="28"/>
          <w:szCs w:val="28"/>
          <w:rtl/>
        </w:rPr>
        <w:t>،اردب</w:t>
      </w:r>
      <w:r w:rsidRPr="008D5D70">
        <w:rPr>
          <w:rFonts w:eastAsiaTheme="minorEastAsia" w:cs="B Lotus" w:hint="cs"/>
          <w:sz w:val="28"/>
          <w:szCs w:val="28"/>
          <w:rtl/>
        </w:rPr>
        <w:t>ی</w:t>
      </w:r>
      <w:r w:rsidRPr="008D5D70">
        <w:rPr>
          <w:rFonts w:eastAsiaTheme="minorEastAsia" w:cs="B Lotus" w:hint="eastAsia"/>
          <w:sz w:val="28"/>
          <w:szCs w:val="28"/>
          <w:rtl/>
        </w:rPr>
        <w:t>ل</w:t>
      </w:r>
      <w:r w:rsidRPr="008D5D70">
        <w:rPr>
          <w:rFonts w:eastAsiaTheme="minorEastAsia" w:cs="B Lotus"/>
          <w:sz w:val="28"/>
          <w:szCs w:val="28"/>
          <w:rtl/>
        </w:rPr>
        <w:t>،</w:t>
      </w:r>
      <w:r w:rsidRPr="008D5D70">
        <w:rPr>
          <w:rFonts w:eastAsiaTheme="minorEastAsia" w:cs="B Lotus" w:hint="cs"/>
          <w:sz w:val="28"/>
          <w:szCs w:val="28"/>
          <w:rtl/>
        </w:rPr>
        <w:t xml:space="preserve"> </w:t>
      </w:r>
      <w:r w:rsidRPr="008D5D70">
        <w:rPr>
          <w:rFonts w:eastAsiaTheme="minorEastAsia" w:cs="B Lotus"/>
          <w:sz w:val="28"/>
          <w:szCs w:val="28"/>
          <w:rtl/>
        </w:rPr>
        <w:t>آذربا</w:t>
      </w:r>
      <w:r w:rsidRPr="008D5D70">
        <w:rPr>
          <w:rFonts w:eastAsiaTheme="minorEastAsia" w:cs="B Lotus" w:hint="cs"/>
          <w:sz w:val="28"/>
          <w:szCs w:val="28"/>
          <w:rtl/>
        </w:rPr>
        <w:t>ی</w:t>
      </w:r>
      <w:r w:rsidRPr="008D5D70">
        <w:rPr>
          <w:rFonts w:eastAsiaTheme="minorEastAsia" w:cs="B Lotus" w:hint="eastAsia"/>
          <w:sz w:val="28"/>
          <w:szCs w:val="28"/>
          <w:rtl/>
        </w:rPr>
        <w:t>جان</w:t>
      </w:r>
      <w:r w:rsidRPr="008D5D70">
        <w:rPr>
          <w:rFonts w:eastAsiaTheme="minorEastAsia" w:cs="B Lotus"/>
          <w:sz w:val="28"/>
          <w:szCs w:val="28"/>
          <w:rtl/>
        </w:rPr>
        <w:t xml:space="preserve"> شرق</w:t>
      </w:r>
      <w:r w:rsidRPr="008D5D70">
        <w:rPr>
          <w:rFonts w:eastAsiaTheme="minorEastAsia" w:cs="B Lotus" w:hint="cs"/>
          <w:sz w:val="28"/>
          <w:szCs w:val="28"/>
          <w:rtl/>
        </w:rPr>
        <w:t>ی</w:t>
      </w:r>
      <w:r w:rsidRPr="008D5D70">
        <w:rPr>
          <w:rFonts w:eastAsiaTheme="minorEastAsia" w:cs="B Lotus"/>
          <w:sz w:val="28"/>
          <w:szCs w:val="28"/>
          <w:rtl/>
        </w:rPr>
        <w:t xml:space="preserve"> وآذربا</w:t>
      </w:r>
      <w:r w:rsidRPr="008D5D70">
        <w:rPr>
          <w:rFonts w:eastAsiaTheme="minorEastAsia" w:cs="B Lotus" w:hint="cs"/>
          <w:sz w:val="28"/>
          <w:szCs w:val="28"/>
          <w:rtl/>
        </w:rPr>
        <w:t>ی</w:t>
      </w:r>
      <w:r w:rsidRPr="008D5D70">
        <w:rPr>
          <w:rFonts w:eastAsiaTheme="minorEastAsia" w:cs="B Lotus" w:hint="eastAsia"/>
          <w:sz w:val="28"/>
          <w:szCs w:val="28"/>
          <w:rtl/>
        </w:rPr>
        <w:t>جان</w:t>
      </w:r>
      <w:r w:rsidRPr="008D5D70">
        <w:rPr>
          <w:rFonts w:eastAsiaTheme="minorEastAsia" w:cs="B Lotus"/>
          <w:sz w:val="28"/>
          <w:szCs w:val="28"/>
          <w:rtl/>
        </w:rPr>
        <w:t xml:space="preserve"> غرب</w:t>
      </w:r>
      <w:r w:rsidRPr="008D5D70">
        <w:rPr>
          <w:rFonts w:eastAsiaTheme="minorEastAsia" w:cs="B Lotus" w:hint="cs"/>
          <w:sz w:val="28"/>
          <w:szCs w:val="28"/>
          <w:rtl/>
        </w:rPr>
        <w:t xml:space="preserve">ی)واقع شده اند و به لحاظ آنکه بتوانیم شناخت دقیق و درست از جایگاه و موقعیت اقتصادی ، سیاسی ، اجتماعی  از بازارچه های مرزی خود به دست آوریم می بایست گریزی به موقعیت جغرافیایی کشور هم </w:t>
      </w:r>
      <w:r w:rsidRPr="008D5D70">
        <w:rPr>
          <w:rFonts w:eastAsiaTheme="minorEastAsia" w:cs="B Lotus" w:hint="cs"/>
          <w:sz w:val="28"/>
          <w:szCs w:val="28"/>
          <w:rtl/>
        </w:rPr>
        <w:lastRenderedPageBreak/>
        <w:t>مرز خود یعنی</w:t>
      </w:r>
      <w:r w:rsidRPr="008D5D70">
        <w:rPr>
          <w:rFonts w:eastAsiaTheme="minorEastAsia" w:cs="B Lotus"/>
          <w:sz w:val="28"/>
          <w:szCs w:val="28"/>
          <w:rtl/>
        </w:rPr>
        <w:t xml:space="preserve"> جمهور</w:t>
      </w:r>
      <w:r w:rsidRPr="008D5D70">
        <w:rPr>
          <w:rFonts w:eastAsiaTheme="minorEastAsia" w:cs="B Lotus" w:hint="cs"/>
          <w:sz w:val="28"/>
          <w:szCs w:val="28"/>
          <w:rtl/>
        </w:rPr>
        <w:t>ی</w:t>
      </w:r>
      <w:r w:rsidRPr="008D5D70">
        <w:rPr>
          <w:rFonts w:eastAsiaTheme="minorEastAsia" w:cs="B Lotus"/>
          <w:sz w:val="28"/>
          <w:szCs w:val="28"/>
          <w:rtl/>
        </w:rPr>
        <w:t xml:space="preserve"> آذربا</w:t>
      </w:r>
      <w:r w:rsidRPr="008D5D70">
        <w:rPr>
          <w:rFonts w:eastAsiaTheme="minorEastAsia" w:cs="B Lotus" w:hint="cs"/>
          <w:sz w:val="28"/>
          <w:szCs w:val="28"/>
          <w:rtl/>
        </w:rPr>
        <w:t>ی</w:t>
      </w:r>
      <w:r w:rsidRPr="008D5D70">
        <w:rPr>
          <w:rFonts w:eastAsiaTheme="minorEastAsia" w:cs="B Lotus" w:hint="eastAsia"/>
          <w:sz w:val="28"/>
          <w:szCs w:val="28"/>
          <w:rtl/>
        </w:rPr>
        <w:t>جان</w:t>
      </w:r>
      <w:r w:rsidRPr="008D5D70">
        <w:rPr>
          <w:rFonts w:eastAsiaTheme="minorEastAsia" w:cs="B Lotus"/>
          <w:sz w:val="28"/>
          <w:szCs w:val="28"/>
          <w:rtl/>
        </w:rPr>
        <w:t xml:space="preserve"> </w:t>
      </w:r>
      <w:r w:rsidRPr="008D5D70">
        <w:rPr>
          <w:rFonts w:eastAsiaTheme="minorEastAsia" w:cs="B Lotus" w:hint="cs"/>
          <w:sz w:val="28"/>
          <w:szCs w:val="28"/>
          <w:rtl/>
        </w:rPr>
        <w:t xml:space="preserve">و مهم تر دریای خزر که نقش بسیار بزرگ راهبردی اعم از ژئوپلیتکی و ژئواستراتژیکی در ابعاد مختلف اقتصادی ، سیاسی  و نظامی در منطقه و جهان ایفا می کند داشته باشیم.لذا به بازاراچه ها ی </w:t>
      </w:r>
      <w:r w:rsidRPr="008D5D70">
        <w:rPr>
          <w:rFonts w:eastAsiaTheme="minorEastAsia" w:cs="B Lotus"/>
          <w:sz w:val="28"/>
          <w:szCs w:val="28"/>
          <w:rtl/>
        </w:rPr>
        <w:t>مرز</w:t>
      </w:r>
      <w:r w:rsidRPr="008D5D70">
        <w:rPr>
          <w:rFonts w:eastAsiaTheme="minorEastAsia" w:cs="B Lotus" w:hint="cs"/>
          <w:sz w:val="28"/>
          <w:szCs w:val="28"/>
          <w:rtl/>
        </w:rPr>
        <w:t>ی</w:t>
      </w:r>
      <w:r w:rsidRPr="008D5D70">
        <w:rPr>
          <w:rFonts w:eastAsiaTheme="minorEastAsia" w:cs="B Lotus"/>
          <w:sz w:val="28"/>
          <w:szCs w:val="28"/>
          <w:rtl/>
        </w:rPr>
        <w:t xml:space="preserve"> پلدشت (صنم بلاغ</w:t>
      </w:r>
      <w:r w:rsidRPr="008D5D70">
        <w:rPr>
          <w:rFonts w:eastAsiaTheme="minorEastAsia" w:cs="B Lotus" w:hint="cs"/>
          <w:sz w:val="28"/>
          <w:szCs w:val="28"/>
          <w:rtl/>
        </w:rPr>
        <w:t>ی)-</w:t>
      </w:r>
      <w:r w:rsidRPr="008D5D70">
        <w:rPr>
          <w:rFonts w:eastAsiaTheme="minorEastAsia" w:cs="B Lotus"/>
          <w:sz w:val="28"/>
          <w:szCs w:val="28"/>
          <w:rtl/>
        </w:rPr>
        <w:t xml:space="preserve"> جلفا</w:t>
      </w:r>
      <w:r w:rsidRPr="008D5D70">
        <w:rPr>
          <w:rFonts w:eastAsiaTheme="minorEastAsia" w:cs="B Lotus" w:hint="cs"/>
          <w:sz w:val="28"/>
          <w:szCs w:val="28"/>
          <w:rtl/>
        </w:rPr>
        <w:t xml:space="preserve">- </w:t>
      </w:r>
      <w:r w:rsidRPr="008D5D70">
        <w:rPr>
          <w:rFonts w:eastAsiaTheme="minorEastAsia" w:cs="B Lotus"/>
          <w:sz w:val="28"/>
          <w:szCs w:val="28"/>
          <w:rtl/>
        </w:rPr>
        <w:t>ب</w:t>
      </w:r>
      <w:r w:rsidRPr="008D5D70">
        <w:rPr>
          <w:rFonts w:eastAsiaTheme="minorEastAsia" w:cs="B Lotus" w:hint="cs"/>
          <w:sz w:val="28"/>
          <w:szCs w:val="28"/>
          <w:rtl/>
        </w:rPr>
        <w:t>ی</w:t>
      </w:r>
      <w:r w:rsidRPr="008D5D70">
        <w:rPr>
          <w:rFonts w:eastAsiaTheme="minorEastAsia" w:cs="B Lotus" w:hint="eastAsia"/>
          <w:sz w:val="28"/>
          <w:szCs w:val="28"/>
          <w:rtl/>
        </w:rPr>
        <w:t>له</w:t>
      </w:r>
      <w:r w:rsidRPr="008D5D70">
        <w:rPr>
          <w:rFonts w:eastAsiaTheme="minorEastAsia" w:cs="B Lotus"/>
          <w:sz w:val="28"/>
          <w:szCs w:val="28"/>
          <w:rtl/>
        </w:rPr>
        <w:t xml:space="preserve"> سوار و بازارچه مرز</w:t>
      </w:r>
      <w:r w:rsidRPr="008D5D70">
        <w:rPr>
          <w:rFonts w:eastAsiaTheme="minorEastAsia" w:cs="B Lotus" w:hint="cs"/>
          <w:sz w:val="28"/>
          <w:szCs w:val="28"/>
          <w:rtl/>
        </w:rPr>
        <w:t>ی</w:t>
      </w:r>
      <w:r w:rsidRPr="008D5D70">
        <w:rPr>
          <w:rFonts w:eastAsiaTheme="minorEastAsia" w:cs="B Lotus"/>
          <w:sz w:val="28"/>
          <w:szCs w:val="28"/>
          <w:rtl/>
        </w:rPr>
        <w:t xml:space="preserve"> و ساحل</w:t>
      </w:r>
      <w:r w:rsidRPr="008D5D70">
        <w:rPr>
          <w:rFonts w:eastAsiaTheme="minorEastAsia" w:cs="B Lotus" w:hint="cs"/>
          <w:sz w:val="28"/>
          <w:szCs w:val="28"/>
          <w:rtl/>
        </w:rPr>
        <w:t>ی</w:t>
      </w:r>
      <w:r w:rsidRPr="008D5D70">
        <w:rPr>
          <w:rFonts w:eastAsiaTheme="minorEastAsia" w:cs="B Lotus"/>
          <w:sz w:val="28"/>
          <w:szCs w:val="28"/>
          <w:rtl/>
        </w:rPr>
        <w:t xml:space="preserve"> آستارا </w:t>
      </w:r>
      <w:r w:rsidRPr="008D5D70">
        <w:rPr>
          <w:rFonts w:eastAsiaTheme="minorEastAsia" w:cs="B Lotus" w:hint="cs"/>
          <w:sz w:val="28"/>
          <w:szCs w:val="28"/>
          <w:rtl/>
        </w:rPr>
        <w:t xml:space="preserve">که </w:t>
      </w:r>
      <w:r w:rsidRPr="008D5D70">
        <w:rPr>
          <w:rFonts w:eastAsiaTheme="minorEastAsia" w:cs="B Lotus" w:hint="eastAsia"/>
          <w:sz w:val="28"/>
          <w:szCs w:val="28"/>
          <w:rtl/>
        </w:rPr>
        <w:t>از</w:t>
      </w:r>
      <w:r w:rsidRPr="008D5D70">
        <w:rPr>
          <w:rFonts w:eastAsiaTheme="minorEastAsia" w:cs="B Lotus"/>
          <w:sz w:val="28"/>
          <w:szCs w:val="28"/>
          <w:rtl/>
        </w:rPr>
        <w:t xml:space="preserve"> </w:t>
      </w:r>
      <w:r w:rsidRPr="008D5D70">
        <w:rPr>
          <w:rFonts w:eastAsiaTheme="minorEastAsia" w:cs="B Lotus" w:hint="eastAsia"/>
          <w:sz w:val="28"/>
          <w:szCs w:val="28"/>
          <w:rtl/>
        </w:rPr>
        <w:t>معروف</w:t>
      </w:r>
      <w:r w:rsidRPr="008D5D70">
        <w:rPr>
          <w:rFonts w:eastAsiaTheme="minorEastAsia" w:cs="B Lotus"/>
          <w:sz w:val="28"/>
          <w:szCs w:val="28"/>
          <w:rtl/>
        </w:rPr>
        <w:t xml:space="preserve"> </w:t>
      </w:r>
      <w:r w:rsidRPr="008D5D70">
        <w:rPr>
          <w:rFonts w:eastAsiaTheme="minorEastAsia" w:cs="B Lotus" w:hint="eastAsia"/>
          <w:sz w:val="28"/>
          <w:szCs w:val="28"/>
          <w:rtl/>
        </w:rPr>
        <w:t>تر</w:t>
      </w:r>
      <w:r w:rsidRPr="008D5D70">
        <w:rPr>
          <w:rFonts w:eastAsiaTheme="minorEastAsia" w:cs="B Lotus" w:hint="cs"/>
          <w:sz w:val="28"/>
          <w:szCs w:val="28"/>
          <w:rtl/>
        </w:rPr>
        <w:t>ی</w:t>
      </w:r>
      <w:r w:rsidRPr="008D5D70">
        <w:rPr>
          <w:rFonts w:eastAsiaTheme="minorEastAsia" w:cs="B Lotus" w:hint="eastAsia"/>
          <w:sz w:val="28"/>
          <w:szCs w:val="28"/>
          <w:rtl/>
        </w:rPr>
        <w:t>ن</w:t>
      </w:r>
      <w:r w:rsidRPr="008D5D70">
        <w:rPr>
          <w:rFonts w:eastAsiaTheme="minorEastAsia" w:cs="B Lotus"/>
          <w:sz w:val="28"/>
          <w:szCs w:val="28"/>
          <w:rtl/>
        </w:rPr>
        <w:t xml:space="preserve"> </w:t>
      </w:r>
      <w:r w:rsidRPr="008D5D70">
        <w:rPr>
          <w:rFonts w:eastAsiaTheme="minorEastAsia" w:cs="B Lotus" w:hint="cs"/>
          <w:sz w:val="28"/>
          <w:szCs w:val="28"/>
          <w:rtl/>
        </w:rPr>
        <w:t xml:space="preserve">و فعال ترین </w:t>
      </w:r>
      <w:r w:rsidRPr="008D5D70">
        <w:rPr>
          <w:rFonts w:eastAsiaTheme="minorEastAsia" w:cs="B Lotus" w:hint="eastAsia"/>
          <w:sz w:val="28"/>
          <w:szCs w:val="28"/>
          <w:rtl/>
        </w:rPr>
        <w:t>بازارچه</w:t>
      </w:r>
      <w:r w:rsidRPr="008D5D70">
        <w:rPr>
          <w:rFonts w:eastAsiaTheme="minorEastAsia" w:cs="B Lotus"/>
          <w:sz w:val="28"/>
          <w:szCs w:val="28"/>
          <w:rtl/>
        </w:rPr>
        <w:t xml:space="preserve"> </w:t>
      </w:r>
      <w:r w:rsidRPr="008D5D70">
        <w:rPr>
          <w:rFonts w:eastAsiaTheme="minorEastAsia" w:cs="B Lotus" w:hint="eastAsia"/>
          <w:sz w:val="28"/>
          <w:szCs w:val="28"/>
          <w:rtl/>
        </w:rPr>
        <w:t>ها</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مرز</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ب</w:t>
      </w:r>
      <w:r w:rsidRPr="008D5D70">
        <w:rPr>
          <w:rFonts w:eastAsiaTheme="minorEastAsia" w:cs="B Lotus" w:hint="cs"/>
          <w:sz w:val="28"/>
          <w:szCs w:val="28"/>
          <w:rtl/>
        </w:rPr>
        <w:t>ی</w:t>
      </w:r>
      <w:r w:rsidRPr="008D5D70">
        <w:rPr>
          <w:rFonts w:eastAsiaTheme="minorEastAsia" w:cs="B Lotus" w:hint="eastAsia"/>
          <w:sz w:val="28"/>
          <w:szCs w:val="28"/>
          <w:rtl/>
        </w:rPr>
        <w:t>ن</w:t>
      </w:r>
      <w:r w:rsidRPr="008D5D70">
        <w:rPr>
          <w:rFonts w:eastAsiaTheme="minorEastAsia" w:cs="B Lotus"/>
          <w:sz w:val="28"/>
          <w:szCs w:val="28"/>
          <w:rtl/>
        </w:rPr>
        <w:t xml:space="preserve"> </w:t>
      </w:r>
      <w:r w:rsidRPr="008D5D70">
        <w:rPr>
          <w:rFonts w:eastAsiaTheme="minorEastAsia" w:cs="B Lotus" w:hint="eastAsia"/>
          <w:sz w:val="28"/>
          <w:szCs w:val="28"/>
          <w:rtl/>
        </w:rPr>
        <w:t>ا</w:t>
      </w:r>
      <w:r w:rsidRPr="008D5D70">
        <w:rPr>
          <w:rFonts w:eastAsiaTheme="minorEastAsia" w:cs="B Lotus" w:hint="cs"/>
          <w:sz w:val="28"/>
          <w:szCs w:val="28"/>
          <w:rtl/>
        </w:rPr>
        <w:t>ی</w:t>
      </w:r>
      <w:r w:rsidRPr="008D5D70">
        <w:rPr>
          <w:rFonts w:eastAsiaTheme="minorEastAsia" w:cs="B Lotus" w:hint="eastAsia"/>
          <w:sz w:val="28"/>
          <w:szCs w:val="28"/>
          <w:rtl/>
        </w:rPr>
        <w:t>ران</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جمهور</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آذربا</w:t>
      </w:r>
      <w:r w:rsidRPr="008D5D70">
        <w:rPr>
          <w:rFonts w:eastAsiaTheme="minorEastAsia" w:cs="B Lotus" w:hint="cs"/>
          <w:sz w:val="28"/>
          <w:szCs w:val="28"/>
          <w:rtl/>
        </w:rPr>
        <w:t>ی</w:t>
      </w:r>
      <w:r w:rsidRPr="008D5D70">
        <w:rPr>
          <w:rFonts w:eastAsiaTheme="minorEastAsia" w:cs="B Lotus" w:hint="eastAsia"/>
          <w:sz w:val="28"/>
          <w:szCs w:val="28"/>
          <w:rtl/>
        </w:rPr>
        <w:t>جان</w:t>
      </w:r>
      <w:r w:rsidRPr="008D5D70">
        <w:rPr>
          <w:rFonts w:eastAsiaTheme="minorEastAsia" w:cs="B Lotus"/>
          <w:sz w:val="28"/>
          <w:szCs w:val="28"/>
          <w:rtl/>
        </w:rPr>
        <w:t xml:space="preserve"> </w:t>
      </w:r>
      <w:r w:rsidRPr="008D5D70">
        <w:rPr>
          <w:rFonts w:eastAsiaTheme="minorEastAsia" w:cs="B Lotus" w:hint="eastAsia"/>
          <w:sz w:val="28"/>
          <w:szCs w:val="28"/>
          <w:rtl/>
        </w:rPr>
        <w:t>م</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باشند</w:t>
      </w:r>
      <w:r w:rsidRPr="008D5D70">
        <w:rPr>
          <w:rFonts w:eastAsiaTheme="minorEastAsia" w:cs="B Lotus"/>
          <w:sz w:val="28"/>
          <w:szCs w:val="28"/>
          <w:rtl/>
        </w:rPr>
        <w:t xml:space="preserve"> </w:t>
      </w:r>
      <w:r w:rsidRPr="008D5D70">
        <w:rPr>
          <w:rFonts w:eastAsiaTheme="minorEastAsia" w:cs="B Lotus" w:hint="cs"/>
          <w:sz w:val="28"/>
          <w:szCs w:val="28"/>
          <w:rtl/>
        </w:rPr>
        <w:t xml:space="preserve">پرداخته شده است </w:t>
      </w:r>
      <w:r w:rsidRPr="008D5D70">
        <w:rPr>
          <w:rFonts w:eastAsiaTheme="minorEastAsia" w:cs="B Lotus"/>
          <w:sz w:val="28"/>
          <w:szCs w:val="28"/>
          <w:rtl/>
        </w:rPr>
        <w:t>.</w:t>
      </w:r>
    </w:p>
    <w:p w:rsidR="001025F2" w:rsidRPr="003F41F1" w:rsidRDefault="00E1252A" w:rsidP="003F41F1">
      <w:pPr>
        <w:pStyle w:val="Heading2"/>
        <w:numPr>
          <w:ilvl w:val="0"/>
          <w:numId w:val="0"/>
        </w:numPr>
        <w:bidi/>
        <w:rPr>
          <w:rFonts w:ascii="Tahoma" w:eastAsiaTheme="minorEastAsia" w:hAnsi="Tahoma" w:cs="B Lotus"/>
          <w:i w:val="0"/>
          <w:iCs w:val="0"/>
          <w:rtl/>
        </w:rPr>
      </w:pPr>
      <w:bookmarkStart w:id="69" w:name="_Toc490971205"/>
      <w:r w:rsidRPr="003F41F1">
        <w:rPr>
          <w:rFonts w:ascii="Tahoma" w:eastAsiaTheme="minorEastAsia" w:hAnsi="Tahoma" w:cs="B Lotus" w:hint="cs"/>
          <w:i w:val="0"/>
          <w:iCs w:val="0"/>
          <w:rtl/>
        </w:rPr>
        <w:t xml:space="preserve">3-5-1 </w:t>
      </w:r>
      <w:r w:rsidR="001025F2" w:rsidRPr="003F41F1">
        <w:rPr>
          <w:rFonts w:ascii="Tahoma" w:eastAsiaTheme="minorEastAsia" w:hAnsi="Tahoma" w:cs="B Lotus"/>
          <w:i w:val="0"/>
          <w:iCs w:val="0"/>
          <w:rtl/>
        </w:rPr>
        <w:t>بازارچه مرزی و ساحلی آستارا(استان گیلان)</w:t>
      </w:r>
      <w:bookmarkEnd w:id="69"/>
    </w:p>
    <w:p w:rsidR="001025F2" w:rsidRPr="003F41F1" w:rsidRDefault="001025F2" w:rsidP="003F41F1">
      <w:pPr>
        <w:pStyle w:val="Heading2"/>
        <w:numPr>
          <w:ilvl w:val="0"/>
          <w:numId w:val="0"/>
        </w:numPr>
        <w:bidi/>
        <w:jc w:val="center"/>
        <w:rPr>
          <w:rFonts w:eastAsiaTheme="minorEastAsia" w:cs="B Lotus"/>
          <w:i w:val="0"/>
          <w:iCs w:val="0"/>
          <w:sz w:val="24"/>
          <w:szCs w:val="24"/>
          <w:rtl/>
        </w:rPr>
      </w:pPr>
      <w:bookmarkStart w:id="70" w:name="_Toc490971206"/>
      <w:r w:rsidRPr="003F41F1">
        <w:rPr>
          <w:rFonts w:eastAsiaTheme="minorEastAsia" w:cs="B Lotus" w:hint="cs"/>
          <w:i w:val="0"/>
          <w:iCs w:val="0"/>
          <w:sz w:val="24"/>
          <w:szCs w:val="24"/>
          <w:rtl/>
        </w:rPr>
        <w:t xml:space="preserve">شکل </w:t>
      </w:r>
      <w:r w:rsidR="00E1252A" w:rsidRPr="003F41F1">
        <w:rPr>
          <w:rFonts w:eastAsiaTheme="minorEastAsia" w:cs="B Lotus" w:hint="cs"/>
          <w:i w:val="0"/>
          <w:iCs w:val="0"/>
          <w:sz w:val="24"/>
          <w:szCs w:val="24"/>
          <w:rtl/>
        </w:rPr>
        <w:t>3-1</w:t>
      </w:r>
      <w:r w:rsidRPr="003F41F1">
        <w:rPr>
          <w:rFonts w:eastAsiaTheme="minorEastAsia" w:cs="B Lotus" w:hint="cs"/>
          <w:i w:val="0"/>
          <w:iCs w:val="0"/>
          <w:sz w:val="24"/>
          <w:szCs w:val="24"/>
          <w:rtl/>
        </w:rPr>
        <w:t xml:space="preserve"> موقعیت بازارچه ساحلی و مرزی آستارا</w:t>
      </w:r>
      <w:bookmarkEnd w:id="70"/>
    </w:p>
    <w:tbl>
      <w:tblPr>
        <w:tblStyle w:val="TableGrid"/>
        <w:bidiVisual/>
        <w:tblW w:w="0" w:type="auto"/>
        <w:tblInd w:w="197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64"/>
        <w:gridCol w:w="2886"/>
      </w:tblGrid>
      <w:tr w:rsidR="001025F2" w:rsidRPr="008D5D70" w:rsidTr="008D5D70">
        <w:tc>
          <w:tcPr>
            <w:tcW w:w="2664" w:type="dxa"/>
          </w:tcPr>
          <w:p w:rsidR="001025F2" w:rsidRPr="008D5D70" w:rsidRDefault="001025F2" w:rsidP="008D5D70">
            <w:pPr>
              <w:jc w:val="center"/>
              <w:rPr>
                <w:rFonts w:eastAsiaTheme="minorEastAsia" w:cs="B Lotus"/>
                <w:sz w:val="24"/>
                <w:szCs w:val="24"/>
                <w:rtl/>
              </w:rPr>
            </w:pPr>
            <w:r w:rsidRPr="008D5D70">
              <w:rPr>
                <w:rFonts w:asciiTheme="minorBidi" w:hAnsiTheme="minorBidi" w:cs="B Lotus"/>
                <w:b/>
                <w:bCs/>
                <w:noProof/>
                <w:sz w:val="24"/>
                <w:szCs w:val="24"/>
              </w:rPr>
              <w:drawing>
                <wp:inline distT="0" distB="0" distL="0" distR="0" wp14:anchorId="3875844A" wp14:editId="0F60DC8F">
                  <wp:extent cx="1457864" cy="1492370"/>
                  <wp:effectExtent l="0" t="0" r="9525" b="0"/>
                  <wp:docPr id="10" name="Picture 10" descr="C:\Users\B50\AppData\Local\Microsoft\Windows\INetCache\Content.Word\IMG_۲۰۱۷۰۶۱۶_۲۳۳۱۲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50\AppData\Local\Microsoft\Windows\INetCache\Content.Word\IMG_۲۰۱۷۰۶۱۶_۲۳۳۱۲۶.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226" cy="1495812"/>
                          </a:xfrm>
                          <a:prstGeom prst="rect">
                            <a:avLst/>
                          </a:prstGeom>
                          <a:noFill/>
                          <a:ln>
                            <a:noFill/>
                          </a:ln>
                        </pic:spPr>
                      </pic:pic>
                    </a:graphicData>
                  </a:graphic>
                </wp:inline>
              </w:drawing>
            </w:r>
          </w:p>
        </w:tc>
        <w:tc>
          <w:tcPr>
            <w:tcW w:w="2736" w:type="dxa"/>
          </w:tcPr>
          <w:p w:rsidR="001025F2" w:rsidRPr="008D5D70" w:rsidRDefault="001025F2" w:rsidP="008D5D70">
            <w:pPr>
              <w:jc w:val="center"/>
              <w:rPr>
                <w:rFonts w:eastAsiaTheme="minorEastAsia" w:cs="B Lotus"/>
                <w:sz w:val="24"/>
                <w:szCs w:val="24"/>
                <w:rtl/>
              </w:rPr>
            </w:pPr>
            <w:r w:rsidRPr="008D5D70">
              <w:rPr>
                <w:rFonts w:eastAsiaTheme="minorEastAsia" w:cs="B Lotus"/>
                <w:noProof/>
                <w:sz w:val="28"/>
                <w:szCs w:val="28"/>
              </w:rPr>
              <w:drawing>
                <wp:inline distT="0" distB="0" distL="0" distR="0" wp14:anchorId="11FA0CFB" wp14:editId="40D0A10C">
                  <wp:extent cx="1689907" cy="1492370"/>
                  <wp:effectExtent l="0" t="0" r="5715" b="0"/>
                  <wp:docPr id="11" name="Picture 11" descr="C:\Users\B50\AppData\Local\Microsoft\Windows\INetCache\Content.Word\IMG_۲۰۱۶۱۰۳۰_۲۱۳۷۳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50\AppData\Local\Microsoft\Windows\INetCache\Content.Word\IMG_۲۰۱۶۱۰۳۰_۲۱۳۷۳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2861" cy="1494979"/>
                          </a:xfrm>
                          <a:prstGeom prst="rect">
                            <a:avLst/>
                          </a:prstGeom>
                          <a:noFill/>
                          <a:ln>
                            <a:noFill/>
                          </a:ln>
                        </pic:spPr>
                      </pic:pic>
                    </a:graphicData>
                  </a:graphic>
                </wp:inline>
              </w:drawing>
            </w:r>
          </w:p>
        </w:tc>
      </w:tr>
    </w:tbl>
    <w:p w:rsidR="00E1252A" w:rsidRPr="008D5D70" w:rsidRDefault="00E1252A" w:rsidP="001025F2">
      <w:pPr>
        <w:jc w:val="both"/>
        <w:rPr>
          <w:rFonts w:eastAsiaTheme="minorEastAsia" w:cs="B Lotus"/>
          <w:b/>
          <w:bCs/>
          <w:sz w:val="24"/>
          <w:szCs w:val="24"/>
          <w:rtl/>
          <w:lang w:bidi="ar-SA"/>
        </w:rPr>
      </w:pPr>
    </w:p>
    <w:p w:rsidR="001025F2" w:rsidRDefault="001025F2" w:rsidP="001025F2">
      <w:pPr>
        <w:jc w:val="both"/>
        <w:rPr>
          <w:rFonts w:eastAsiaTheme="minorEastAsia" w:cs="B Lotus"/>
          <w:noProof/>
          <w:sz w:val="28"/>
          <w:szCs w:val="28"/>
          <w:rtl/>
          <w:lang w:bidi="ar-SA"/>
        </w:rPr>
      </w:pPr>
      <w:r w:rsidRPr="008D5D70">
        <w:rPr>
          <w:rFonts w:eastAsiaTheme="minorEastAsia" w:cs="B Lotus" w:hint="cs"/>
          <w:noProof/>
          <w:sz w:val="28"/>
          <w:szCs w:val="28"/>
          <w:rtl/>
          <w:lang w:bidi="ar-SA"/>
        </w:rPr>
        <w:t xml:space="preserve">شهرستان آستارا در شمال غربی استان گیلان واقع شده است جمعیت این شهرستان بالغ بر 84000 نفر و زبان مردم آن ترکی آذری می باشد این شهرستان ساحلی درجنوب دریای خزر و دارای مرز آبی و خشکی با جمهوری آذربایجان است . بازارچه ساحلی آستارا </w:t>
      </w:r>
      <w:r w:rsidRPr="008D5D70">
        <w:rPr>
          <w:rFonts w:eastAsiaTheme="minorEastAsia" w:cs="B Lotus" w:hint="eastAsia"/>
          <w:sz w:val="28"/>
          <w:szCs w:val="28"/>
          <w:rtl/>
        </w:rPr>
        <w:t>در</w:t>
      </w:r>
      <w:r w:rsidRPr="008D5D70">
        <w:rPr>
          <w:rFonts w:eastAsiaTheme="minorEastAsia" w:cs="B Lotus"/>
          <w:sz w:val="28"/>
          <w:szCs w:val="28"/>
          <w:rtl/>
        </w:rPr>
        <w:t xml:space="preserve"> </w:t>
      </w:r>
      <w:r w:rsidRPr="008D5D70">
        <w:rPr>
          <w:rFonts w:eastAsiaTheme="minorEastAsia" w:cs="B Lotus" w:hint="eastAsia"/>
          <w:sz w:val="28"/>
          <w:szCs w:val="28"/>
          <w:rtl/>
        </w:rPr>
        <w:t>سال</w:t>
      </w:r>
      <w:r w:rsidRPr="008D5D70">
        <w:rPr>
          <w:rFonts w:eastAsiaTheme="minorEastAsia" w:cs="B Lotus"/>
          <w:sz w:val="28"/>
          <w:szCs w:val="28"/>
          <w:rtl/>
        </w:rPr>
        <w:t xml:space="preserve"> 1368 </w:t>
      </w:r>
      <w:r w:rsidRPr="008D5D70">
        <w:rPr>
          <w:rFonts w:eastAsiaTheme="minorEastAsia" w:cs="B Lotus" w:hint="eastAsia"/>
          <w:sz w:val="28"/>
          <w:szCs w:val="28"/>
          <w:rtl/>
        </w:rPr>
        <w:t>با</w:t>
      </w:r>
      <w:r w:rsidRPr="008D5D70">
        <w:rPr>
          <w:rFonts w:eastAsiaTheme="minorEastAsia" w:cs="B Lotus"/>
          <w:sz w:val="28"/>
          <w:szCs w:val="28"/>
          <w:rtl/>
        </w:rPr>
        <w:t xml:space="preserve"> </w:t>
      </w:r>
      <w:r w:rsidRPr="008D5D70">
        <w:rPr>
          <w:rFonts w:eastAsiaTheme="minorEastAsia" w:cs="B Lotus" w:hint="eastAsia"/>
          <w:sz w:val="28"/>
          <w:szCs w:val="28"/>
          <w:rtl/>
        </w:rPr>
        <w:t>فروپاش</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اتحاد</w:t>
      </w:r>
      <w:r w:rsidRPr="008D5D70">
        <w:rPr>
          <w:rFonts w:eastAsiaTheme="minorEastAsia" w:cs="B Lotus"/>
          <w:sz w:val="28"/>
          <w:szCs w:val="28"/>
          <w:rtl/>
        </w:rPr>
        <w:t xml:space="preserve"> </w:t>
      </w:r>
      <w:r w:rsidRPr="008D5D70">
        <w:rPr>
          <w:rFonts w:eastAsiaTheme="minorEastAsia" w:cs="B Lotus" w:hint="eastAsia"/>
          <w:sz w:val="28"/>
          <w:szCs w:val="28"/>
          <w:rtl/>
        </w:rPr>
        <w:t>جماه</w:t>
      </w:r>
      <w:r w:rsidRPr="008D5D70">
        <w:rPr>
          <w:rFonts w:eastAsiaTheme="minorEastAsia" w:cs="B Lotus" w:hint="cs"/>
          <w:sz w:val="28"/>
          <w:szCs w:val="28"/>
          <w:rtl/>
        </w:rPr>
        <w:t>ی</w:t>
      </w:r>
      <w:r w:rsidRPr="008D5D70">
        <w:rPr>
          <w:rFonts w:eastAsiaTheme="minorEastAsia" w:cs="B Lotus" w:hint="eastAsia"/>
          <w:sz w:val="28"/>
          <w:szCs w:val="28"/>
          <w:rtl/>
        </w:rPr>
        <w:t>ر</w:t>
      </w:r>
      <w:r w:rsidRPr="008D5D70">
        <w:rPr>
          <w:rFonts w:eastAsiaTheme="minorEastAsia" w:cs="B Lotus"/>
          <w:sz w:val="28"/>
          <w:szCs w:val="28"/>
          <w:rtl/>
        </w:rPr>
        <w:t xml:space="preserve"> </w:t>
      </w:r>
      <w:r w:rsidRPr="008D5D70">
        <w:rPr>
          <w:rFonts w:eastAsiaTheme="minorEastAsia" w:cs="B Lotus" w:hint="eastAsia"/>
          <w:sz w:val="28"/>
          <w:szCs w:val="28"/>
          <w:rtl/>
        </w:rPr>
        <w:t>شورو</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سابق</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بازگشا</w:t>
      </w:r>
      <w:r w:rsidRPr="008D5D70">
        <w:rPr>
          <w:rFonts w:eastAsiaTheme="minorEastAsia" w:cs="B Lotus" w:hint="cs"/>
          <w:sz w:val="28"/>
          <w:szCs w:val="28"/>
          <w:rtl/>
        </w:rPr>
        <w:t>یی</w:t>
      </w:r>
      <w:r w:rsidRPr="008D5D70">
        <w:rPr>
          <w:rFonts w:eastAsiaTheme="minorEastAsia" w:cs="B Lotus"/>
          <w:sz w:val="28"/>
          <w:szCs w:val="28"/>
          <w:rtl/>
        </w:rPr>
        <w:t xml:space="preserve"> </w:t>
      </w:r>
      <w:r w:rsidRPr="008D5D70">
        <w:rPr>
          <w:rFonts w:eastAsiaTheme="minorEastAsia" w:cs="B Lotus" w:hint="eastAsia"/>
          <w:sz w:val="28"/>
          <w:szCs w:val="28"/>
          <w:rtl/>
        </w:rPr>
        <w:t>مجدد</w:t>
      </w:r>
      <w:r w:rsidRPr="008D5D70">
        <w:rPr>
          <w:rFonts w:eastAsiaTheme="minorEastAsia" w:cs="B Lotus"/>
          <w:sz w:val="28"/>
          <w:szCs w:val="28"/>
          <w:rtl/>
        </w:rPr>
        <w:t xml:space="preserve"> </w:t>
      </w:r>
      <w:r w:rsidRPr="008D5D70">
        <w:rPr>
          <w:rFonts w:eastAsiaTheme="minorEastAsia" w:cs="B Lotus" w:hint="eastAsia"/>
          <w:sz w:val="28"/>
          <w:szCs w:val="28"/>
          <w:rtl/>
        </w:rPr>
        <w:t>گذرگاه</w:t>
      </w:r>
      <w:r w:rsidRPr="008D5D70">
        <w:rPr>
          <w:rFonts w:eastAsiaTheme="minorEastAsia" w:cs="B Lotus"/>
          <w:sz w:val="28"/>
          <w:szCs w:val="28"/>
          <w:rtl/>
        </w:rPr>
        <w:t xml:space="preserve"> </w:t>
      </w:r>
      <w:r w:rsidRPr="008D5D70">
        <w:rPr>
          <w:rFonts w:eastAsiaTheme="minorEastAsia" w:cs="B Lotus" w:hint="eastAsia"/>
          <w:sz w:val="28"/>
          <w:szCs w:val="28"/>
          <w:rtl/>
        </w:rPr>
        <w:t>مرز</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آستارا</w:t>
      </w:r>
      <w:r w:rsidRPr="008D5D70">
        <w:rPr>
          <w:rFonts w:eastAsiaTheme="minorEastAsia" w:cs="B Lotus"/>
          <w:sz w:val="28"/>
          <w:szCs w:val="28"/>
          <w:rtl/>
        </w:rPr>
        <w:t xml:space="preserve"> </w:t>
      </w:r>
      <w:r w:rsidRPr="008D5D70">
        <w:rPr>
          <w:rFonts w:eastAsiaTheme="minorEastAsia" w:cs="B Lotus" w:hint="eastAsia"/>
          <w:sz w:val="28"/>
          <w:szCs w:val="28"/>
          <w:rtl/>
        </w:rPr>
        <w:t>ما</w:t>
      </w:r>
      <w:r w:rsidRPr="008D5D70">
        <w:rPr>
          <w:rFonts w:eastAsiaTheme="minorEastAsia" w:cs="B Lotus"/>
          <w:sz w:val="28"/>
          <w:szCs w:val="28"/>
          <w:rtl/>
        </w:rPr>
        <w:t xml:space="preserve"> </w:t>
      </w:r>
      <w:r w:rsidRPr="008D5D70">
        <w:rPr>
          <w:rFonts w:eastAsiaTheme="minorEastAsia" w:cs="B Lotus" w:hint="eastAsia"/>
          <w:sz w:val="28"/>
          <w:szCs w:val="28"/>
          <w:rtl/>
        </w:rPr>
        <w:t>ب</w:t>
      </w:r>
      <w:r w:rsidRPr="008D5D70">
        <w:rPr>
          <w:rFonts w:eastAsiaTheme="minorEastAsia" w:cs="B Lotus" w:hint="cs"/>
          <w:sz w:val="28"/>
          <w:szCs w:val="28"/>
          <w:rtl/>
        </w:rPr>
        <w:t>ی</w:t>
      </w:r>
      <w:r w:rsidRPr="008D5D70">
        <w:rPr>
          <w:rFonts w:eastAsiaTheme="minorEastAsia" w:cs="B Lotus" w:hint="eastAsia"/>
          <w:sz w:val="28"/>
          <w:szCs w:val="28"/>
          <w:rtl/>
        </w:rPr>
        <w:t>ن</w:t>
      </w:r>
      <w:r w:rsidRPr="008D5D70">
        <w:rPr>
          <w:rFonts w:eastAsiaTheme="minorEastAsia" w:cs="B Lotus"/>
          <w:sz w:val="28"/>
          <w:szCs w:val="28"/>
          <w:rtl/>
        </w:rPr>
        <w:t xml:space="preserve"> </w:t>
      </w:r>
      <w:r w:rsidRPr="008D5D70">
        <w:rPr>
          <w:rFonts w:eastAsiaTheme="minorEastAsia" w:cs="B Lotus" w:hint="eastAsia"/>
          <w:sz w:val="28"/>
          <w:szCs w:val="28"/>
          <w:rtl/>
        </w:rPr>
        <w:t>ا</w:t>
      </w:r>
      <w:r w:rsidRPr="008D5D70">
        <w:rPr>
          <w:rFonts w:eastAsiaTheme="minorEastAsia" w:cs="B Lotus" w:hint="cs"/>
          <w:sz w:val="28"/>
          <w:szCs w:val="28"/>
          <w:rtl/>
        </w:rPr>
        <w:t>ی</w:t>
      </w:r>
      <w:r w:rsidRPr="008D5D70">
        <w:rPr>
          <w:rFonts w:eastAsiaTheme="minorEastAsia" w:cs="B Lotus" w:hint="eastAsia"/>
          <w:sz w:val="28"/>
          <w:szCs w:val="28"/>
          <w:rtl/>
        </w:rPr>
        <w:t>ران</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جمهور</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آذربا</w:t>
      </w:r>
      <w:r w:rsidRPr="008D5D70">
        <w:rPr>
          <w:rFonts w:eastAsiaTheme="minorEastAsia" w:cs="B Lotus" w:hint="cs"/>
          <w:sz w:val="28"/>
          <w:szCs w:val="28"/>
          <w:rtl/>
        </w:rPr>
        <w:t>ی</w:t>
      </w:r>
      <w:r w:rsidRPr="008D5D70">
        <w:rPr>
          <w:rFonts w:eastAsiaTheme="minorEastAsia" w:cs="B Lotus" w:hint="eastAsia"/>
          <w:sz w:val="28"/>
          <w:szCs w:val="28"/>
          <w:rtl/>
        </w:rPr>
        <w:t>جان</w:t>
      </w:r>
      <w:r w:rsidRPr="008D5D70">
        <w:rPr>
          <w:rFonts w:eastAsiaTheme="minorEastAsia" w:cs="B Lotus"/>
          <w:sz w:val="28"/>
          <w:szCs w:val="28"/>
          <w:rtl/>
        </w:rPr>
        <w:t xml:space="preserve"> </w:t>
      </w:r>
      <w:r w:rsidRPr="008D5D70">
        <w:rPr>
          <w:rFonts w:eastAsiaTheme="minorEastAsia" w:cs="B Lotus" w:hint="eastAsia"/>
          <w:sz w:val="28"/>
          <w:szCs w:val="28"/>
          <w:rtl/>
        </w:rPr>
        <w:t>ا</w:t>
      </w:r>
      <w:r w:rsidRPr="008D5D70">
        <w:rPr>
          <w:rFonts w:eastAsiaTheme="minorEastAsia" w:cs="B Lotus" w:hint="cs"/>
          <w:sz w:val="28"/>
          <w:szCs w:val="28"/>
          <w:rtl/>
        </w:rPr>
        <w:t>ی</w:t>
      </w:r>
      <w:r w:rsidRPr="008D5D70">
        <w:rPr>
          <w:rFonts w:eastAsiaTheme="minorEastAsia" w:cs="B Lotus" w:hint="eastAsia"/>
          <w:sz w:val="28"/>
          <w:szCs w:val="28"/>
          <w:rtl/>
        </w:rPr>
        <w:t>جاد</w:t>
      </w:r>
      <w:r w:rsidRPr="008D5D70">
        <w:rPr>
          <w:rFonts w:eastAsiaTheme="minorEastAsia" w:cs="B Lotus"/>
          <w:sz w:val="28"/>
          <w:szCs w:val="28"/>
          <w:rtl/>
        </w:rPr>
        <w:t xml:space="preserve"> </w:t>
      </w:r>
      <w:r w:rsidRPr="008D5D70">
        <w:rPr>
          <w:rFonts w:eastAsiaTheme="minorEastAsia" w:cs="B Lotus" w:hint="eastAsia"/>
          <w:sz w:val="28"/>
          <w:szCs w:val="28"/>
          <w:rtl/>
        </w:rPr>
        <w:t>شد</w:t>
      </w:r>
      <w:r w:rsidRPr="008D5D70">
        <w:rPr>
          <w:rFonts w:eastAsiaTheme="minorEastAsia" w:cs="B Lotus"/>
          <w:sz w:val="28"/>
          <w:szCs w:val="28"/>
          <w:rtl/>
        </w:rPr>
        <w:t xml:space="preserve"> </w:t>
      </w:r>
      <w:r w:rsidRPr="008D5D70">
        <w:rPr>
          <w:rFonts w:eastAsiaTheme="minorEastAsia" w:cs="B Lotus" w:hint="eastAsia"/>
          <w:sz w:val="28"/>
          <w:szCs w:val="28"/>
          <w:rtl/>
        </w:rPr>
        <w:t>،</w:t>
      </w:r>
      <w:r w:rsidRPr="008D5D70">
        <w:rPr>
          <w:rFonts w:eastAsiaTheme="minorEastAsia" w:cs="B Lotus"/>
          <w:sz w:val="28"/>
          <w:szCs w:val="28"/>
          <w:rtl/>
        </w:rPr>
        <w:t xml:space="preserve"> </w:t>
      </w:r>
      <w:r w:rsidRPr="008D5D70">
        <w:rPr>
          <w:rFonts w:eastAsiaTheme="minorEastAsia" w:cs="B Lotus" w:hint="eastAsia"/>
          <w:sz w:val="28"/>
          <w:szCs w:val="28"/>
          <w:rtl/>
        </w:rPr>
        <w:t>ا</w:t>
      </w:r>
      <w:r w:rsidRPr="008D5D70">
        <w:rPr>
          <w:rFonts w:eastAsiaTheme="minorEastAsia" w:cs="B Lotus" w:hint="cs"/>
          <w:sz w:val="28"/>
          <w:szCs w:val="28"/>
          <w:rtl/>
        </w:rPr>
        <w:t>ی</w:t>
      </w:r>
      <w:r w:rsidRPr="008D5D70">
        <w:rPr>
          <w:rFonts w:eastAsiaTheme="minorEastAsia" w:cs="B Lotus" w:hint="eastAsia"/>
          <w:sz w:val="28"/>
          <w:szCs w:val="28"/>
          <w:rtl/>
        </w:rPr>
        <w:t>ن</w:t>
      </w:r>
      <w:r w:rsidRPr="008D5D70">
        <w:rPr>
          <w:rFonts w:eastAsiaTheme="minorEastAsia" w:cs="B Lotus"/>
          <w:sz w:val="28"/>
          <w:szCs w:val="28"/>
          <w:rtl/>
        </w:rPr>
        <w:t xml:space="preserve"> </w:t>
      </w:r>
      <w:r w:rsidRPr="008D5D70">
        <w:rPr>
          <w:rFonts w:eastAsiaTheme="minorEastAsia" w:cs="B Lotus" w:hint="eastAsia"/>
          <w:sz w:val="28"/>
          <w:szCs w:val="28"/>
          <w:rtl/>
        </w:rPr>
        <w:t>بازارچه</w:t>
      </w:r>
      <w:r w:rsidRPr="008D5D70">
        <w:rPr>
          <w:rFonts w:eastAsiaTheme="minorEastAsia" w:cs="B Lotus"/>
          <w:sz w:val="28"/>
          <w:szCs w:val="28"/>
          <w:rtl/>
        </w:rPr>
        <w:t xml:space="preserve"> </w:t>
      </w:r>
      <w:r w:rsidRPr="008D5D70">
        <w:rPr>
          <w:rFonts w:eastAsiaTheme="minorEastAsia" w:cs="B Lotus" w:hint="eastAsia"/>
          <w:sz w:val="28"/>
          <w:szCs w:val="28"/>
          <w:rtl/>
        </w:rPr>
        <w:t>با</w:t>
      </w:r>
      <w:r w:rsidRPr="008D5D70">
        <w:rPr>
          <w:rFonts w:eastAsiaTheme="minorEastAsia" w:cs="B Lotus"/>
          <w:sz w:val="28"/>
          <w:szCs w:val="28"/>
          <w:rtl/>
        </w:rPr>
        <w:t xml:space="preserve"> 1200 </w:t>
      </w:r>
      <w:r w:rsidRPr="008D5D70">
        <w:rPr>
          <w:rFonts w:eastAsiaTheme="minorEastAsia" w:cs="B Lotus" w:hint="eastAsia"/>
          <w:sz w:val="28"/>
          <w:szCs w:val="28"/>
          <w:rtl/>
        </w:rPr>
        <w:t>واحد</w:t>
      </w:r>
      <w:r w:rsidRPr="008D5D70">
        <w:rPr>
          <w:rFonts w:eastAsiaTheme="minorEastAsia" w:cs="B Lotus"/>
          <w:sz w:val="28"/>
          <w:szCs w:val="28"/>
          <w:rtl/>
        </w:rPr>
        <w:t xml:space="preserve"> </w:t>
      </w:r>
      <w:r w:rsidRPr="008D5D70">
        <w:rPr>
          <w:rFonts w:eastAsiaTheme="minorEastAsia" w:cs="B Lotus" w:hint="eastAsia"/>
          <w:sz w:val="28"/>
          <w:szCs w:val="28"/>
          <w:rtl/>
        </w:rPr>
        <w:t>صنف</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در</w:t>
      </w:r>
      <w:r w:rsidRPr="008D5D70">
        <w:rPr>
          <w:rFonts w:eastAsiaTheme="minorEastAsia" w:cs="B Lotus"/>
          <w:sz w:val="28"/>
          <w:szCs w:val="28"/>
          <w:rtl/>
        </w:rPr>
        <w:t xml:space="preserve"> </w:t>
      </w:r>
      <w:r w:rsidRPr="008D5D70">
        <w:rPr>
          <w:rFonts w:eastAsiaTheme="minorEastAsia" w:cs="B Lotus" w:hint="eastAsia"/>
          <w:sz w:val="28"/>
          <w:szCs w:val="28"/>
          <w:rtl/>
        </w:rPr>
        <w:t>محدوده</w:t>
      </w:r>
      <w:r w:rsidRPr="008D5D70">
        <w:rPr>
          <w:rFonts w:eastAsiaTheme="minorEastAsia" w:cs="B Lotus"/>
          <w:sz w:val="28"/>
          <w:szCs w:val="28"/>
          <w:rtl/>
        </w:rPr>
        <w:t xml:space="preserve"> 60 </w:t>
      </w:r>
      <w:r w:rsidRPr="008D5D70">
        <w:rPr>
          <w:rFonts w:eastAsiaTheme="minorEastAsia" w:cs="B Lotus" w:hint="eastAsia"/>
          <w:sz w:val="28"/>
          <w:szCs w:val="28"/>
          <w:rtl/>
        </w:rPr>
        <w:t>پاساژ</w:t>
      </w:r>
      <w:r w:rsidRPr="008D5D70">
        <w:rPr>
          <w:rFonts w:eastAsiaTheme="minorEastAsia" w:cs="B Lotus"/>
          <w:sz w:val="28"/>
          <w:szCs w:val="28"/>
          <w:rtl/>
        </w:rPr>
        <w:t xml:space="preserve"> </w:t>
      </w:r>
      <w:r w:rsidRPr="008D5D70">
        <w:rPr>
          <w:rFonts w:eastAsiaTheme="minorEastAsia" w:cs="B Lotus" w:hint="eastAsia"/>
          <w:sz w:val="28"/>
          <w:szCs w:val="28"/>
          <w:rtl/>
        </w:rPr>
        <w:t>در</w:t>
      </w:r>
      <w:r w:rsidRPr="008D5D70">
        <w:rPr>
          <w:rFonts w:eastAsiaTheme="minorEastAsia" w:cs="B Lotus"/>
          <w:sz w:val="28"/>
          <w:szCs w:val="28"/>
          <w:rtl/>
        </w:rPr>
        <w:t xml:space="preserve"> </w:t>
      </w:r>
      <w:r w:rsidRPr="008D5D70">
        <w:rPr>
          <w:rFonts w:eastAsiaTheme="minorEastAsia" w:cs="B Lotus" w:hint="eastAsia"/>
          <w:sz w:val="28"/>
          <w:szCs w:val="28"/>
          <w:rtl/>
        </w:rPr>
        <w:t>بخش</w:t>
      </w:r>
      <w:r w:rsidRPr="008D5D70">
        <w:rPr>
          <w:rFonts w:eastAsiaTheme="minorEastAsia" w:cs="B Lotus"/>
          <w:sz w:val="28"/>
          <w:szCs w:val="28"/>
          <w:rtl/>
        </w:rPr>
        <w:t xml:space="preserve"> </w:t>
      </w:r>
      <w:r w:rsidRPr="008D5D70">
        <w:rPr>
          <w:rFonts w:eastAsiaTheme="minorEastAsia" w:cs="B Lotus" w:hint="eastAsia"/>
          <w:sz w:val="28"/>
          <w:szCs w:val="28"/>
          <w:rtl/>
        </w:rPr>
        <w:t>ها</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مختلف</w:t>
      </w:r>
      <w:r w:rsidRPr="008D5D70">
        <w:rPr>
          <w:rFonts w:eastAsiaTheme="minorEastAsia" w:cs="B Lotus"/>
          <w:sz w:val="28"/>
          <w:szCs w:val="28"/>
          <w:rtl/>
        </w:rPr>
        <w:t xml:space="preserve"> </w:t>
      </w:r>
      <w:r w:rsidRPr="008D5D70">
        <w:rPr>
          <w:rFonts w:eastAsiaTheme="minorEastAsia" w:cs="B Lotus" w:hint="eastAsia"/>
          <w:sz w:val="28"/>
          <w:szCs w:val="28"/>
          <w:rtl/>
        </w:rPr>
        <w:t>پوشاک</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لوازم</w:t>
      </w:r>
      <w:r w:rsidRPr="008D5D70">
        <w:rPr>
          <w:rFonts w:eastAsiaTheme="minorEastAsia" w:cs="B Lotus"/>
          <w:sz w:val="28"/>
          <w:szCs w:val="28"/>
          <w:rtl/>
        </w:rPr>
        <w:t xml:space="preserve"> </w:t>
      </w:r>
      <w:r w:rsidRPr="008D5D70">
        <w:rPr>
          <w:rFonts w:eastAsiaTheme="minorEastAsia" w:cs="B Lotus" w:hint="eastAsia"/>
          <w:sz w:val="28"/>
          <w:szCs w:val="28"/>
          <w:rtl/>
        </w:rPr>
        <w:t>خانگ</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صنا</w:t>
      </w:r>
      <w:r w:rsidRPr="008D5D70">
        <w:rPr>
          <w:rFonts w:eastAsiaTheme="minorEastAsia" w:cs="B Lotus" w:hint="cs"/>
          <w:sz w:val="28"/>
          <w:szCs w:val="28"/>
          <w:rtl/>
        </w:rPr>
        <w:t>ی</w:t>
      </w:r>
      <w:r w:rsidRPr="008D5D70">
        <w:rPr>
          <w:rFonts w:eastAsiaTheme="minorEastAsia" w:cs="B Lotus" w:hint="eastAsia"/>
          <w:sz w:val="28"/>
          <w:szCs w:val="28"/>
          <w:rtl/>
        </w:rPr>
        <w:t>ع</w:t>
      </w:r>
      <w:r w:rsidRPr="008D5D70">
        <w:rPr>
          <w:rFonts w:eastAsiaTheme="minorEastAsia" w:cs="B Lotus"/>
          <w:sz w:val="28"/>
          <w:szCs w:val="28"/>
          <w:rtl/>
        </w:rPr>
        <w:t xml:space="preserve"> </w:t>
      </w:r>
      <w:r w:rsidRPr="008D5D70">
        <w:rPr>
          <w:rFonts w:eastAsiaTheme="minorEastAsia" w:cs="B Lotus" w:hint="eastAsia"/>
          <w:sz w:val="28"/>
          <w:szCs w:val="28"/>
          <w:rtl/>
        </w:rPr>
        <w:t>دست</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فعال</w:t>
      </w:r>
      <w:r w:rsidRPr="008D5D70">
        <w:rPr>
          <w:rFonts w:eastAsiaTheme="minorEastAsia" w:cs="B Lotus" w:hint="cs"/>
          <w:sz w:val="28"/>
          <w:szCs w:val="28"/>
          <w:rtl/>
        </w:rPr>
        <w:t>ی</w:t>
      </w:r>
      <w:r w:rsidRPr="008D5D70">
        <w:rPr>
          <w:rFonts w:eastAsiaTheme="minorEastAsia" w:cs="B Lotus" w:hint="eastAsia"/>
          <w:sz w:val="28"/>
          <w:szCs w:val="28"/>
          <w:rtl/>
        </w:rPr>
        <w:t>ت</w:t>
      </w:r>
      <w:r w:rsidRPr="008D5D70">
        <w:rPr>
          <w:rFonts w:eastAsiaTheme="minorEastAsia" w:cs="B Lotus"/>
          <w:sz w:val="28"/>
          <w:szCs w:val="28"/>
          <w:rtl/>
        </w:rPr>
        <w:t xml:space="preserve"> </w:t>
      </w:r>
      <w:r w:rsidRPr="008D5D70">
        <w:rPr>
          <w:rFonts w:eastAsiaTheme="minorEastAsia" w:cs="B Lotus" w:hint="eastAsia"/>
          <w:sz w:val="28"/>
          <w:szCs w:val="28"/>
          <w:rtl/>
        </w:rPr>
        <w:t>دارد</w:t>
      </w:r>
      <w:r w:rsidRPr="008D5D70">
        <w:rPr>
          <w:rFonts w:eastAsiaTheme="minorEastAsia" w:cs="B Lotus"/>
          <w:sz w:val="28"/>
          <w:szCs w:val="28"/>
          <w:rtl/>
        </w:rPr>
        <w:t xml:space="preserve"> </w:t>
      </w:r>
      <w:r w:rsidRPr="008D5D70">
        <w:rPr>
          <w:rFonts w:eastAsiaTheme="minorEastAsia" w:cs="B Lotus" w:hint="cs"/>
          <w:sz w:val="28"/>
          <w:szCs w:val="28"/>
          <w:rtl/>
        </w:rPr>
        <w:t>. عمده مشتریان بازارچه ساحلی که از استانهای مختلف و شهرستانهای همجوار می باشند در ایام تعطیلات نوروز و تابستان این بازارچه می آیند</w:t>
      </w:r>
      <w:r w:rsidRPr="008D5D70">
        <w:rPr>
          <w:rFonts w:eastAsiaTheme="minorEastAsia" w:cs="B Lotus"/>
          <w:sz w:val="28"/>
          <w:szCs w:val="28"/>
          <w:rtl/>
        </w:rPr>
        <w:t>.</w:t>
      </w:r>
      <w:r w:rsidRPr="008D5D70">
        <w:rPr>
          <w:rFonts w:eastAsiaTheme="minorEastAsia" w:cs="B Lotus" w:hint="cs"/>
          <w:noProof/>
          <w:sz w:val="28"/>
          <w:szCs w:val="28"/>
          <w:rtl/>
          <w:lang w:bidi="ar-SA"/>
        </w:rPr>
        <w:t>این شهرستان بازارچه مرزی دیگری به نام بازارچه شاهد که در قسمت کوچکی از محوطه گمرک واقع شده است دارد که عمدتا اتباع جمهوری آذربایجان هنگام بازگشت به کشورشان از این بازارچه خرید می کنند محصولات این بازارچه کوچک به تنوع محصولات موجود در بازارچه ساحلی نمی رسد .</w:t>
      </w:r>
    </w:p>
    <w:p w:rsidR="003F41F1" w:rsidRPr="008D5D70" w:rsidRDefault="003F41F1" w:rsidP="001025F2">
      <w:pPr>
        <w:jc w:val="both"/>
        <w:rPr>
          <w:rFonts w:eastAsiaTheme="minorEastAsia" w:cs="B Lotus"/>
          <w:noProof/>
          <w:sz w:val="28"/>
          <w:szCs w:val="28"/>
          <w:rtl/>
          <w:lang w:bidi="ar-SA"/>
        </w:rPr>
      </w:pPr>
    </w:p>
    <w:p w:rsidR="001025F2" w:rsidRPr="003F41F1" w:rsidRDefault="00E1252A" w:rsidP="003F41F1">
      <w:pPr>
        <w:pStyle w:val="Heading2"/>
        <w:numPr>
          <w:ilvl w:val="0"/>
          <w:numId w:val="0"/>
        </w:numPr>
        <w:bidi/>
        <w:rPr>
          <w:rFonts w:ascii="Tahoma" w:eastAsiaTheme="minorEastAsia" w:hAnsi="Tahoma" w:cs="B Lotus"/>
          <w:i w:val="0"/>
          <w:iCs w:val="0"/>
          <w:rtl/>
        </w:rPr>
      </w:pPr>
      <w:bookmarkStart w:id="71" w:name="_Toc490971207"/>
      <w:r w:rsidRPr="003F41F1">
        <w:rPr>
          <w:rFonts w:ascii="Tahoma" w:eastAsiaTheme="minorEastAsia" w:hAnsi="Tahoma" w:cs="B Lotus" w:hint="cs"/>
          <w:i w:val="0"/>
          <w:iCs w:val="0"/>
          <w:rtl/>
        </w:rPr>
        <w:lastRenderedPageBreak/>
        <w:t xml:space="preserve">3-5-2 </w:t>
      </w:r>
      <w:r w:rsidR="001025F2" w:rsidRPr="003F41F1">
        <w:rPr>
          <w:rFonts w:ascii="Tahoma" w:eastAsiaTheme="minorEastAsia" w:hAnsi="Tahoma" w:cs="B Lotus"/>
          <w:i w:val="0"/>
          <w:iCs w:val="0"/>
          <w:rtl/>
        </w:rPr>
        <w:t>بازارچه مرزی بیله سوار(استان اردبیل )</w:t>
      </w:r>
      <w:bookmarkEnd w:id="71"/>
    </w:p>
    <w:p w:rsidR="001025F2" w:rsidRPr="003F41F1" w:rsidRDefault="001025F2" w:rsidP="003F41F1">
      <w:pPr>
        <w:pStyle w:val="Heading2"/>
        <w:numPr>
          <w:ilvl w:val="0"/>
          <w:numId w:val="0"/>
        </w:numPr>
        <w:bidi/>
        <w:jc w:val="center"/>
        <w:rPr>
          <w:rFonts w:ascii="Arial" w:eastAsiaTheme="minorEastAsia" w:hAnsi="Arial" w:cs="B Lotus"/>
          <w:i w:val="0"/>
          <w:iCs w:val="0"/>
          <w:sz w:val="24"/>
          <w:szCs w:val="24"/>
          <w:rtl/>
        </w:rPr>
      </w:pPr>
      <w:bookmarkStart w:id="72" w:name="_Toc490971208"/>
      <w:r w:rsidRPr="003F41F1">
        <w:rPr>
          <w:rFonts w:eastAsiaTheme="minorEastAsia" w:cs="B Lotus" w:hint="cs"/>
          <w:i w:val="0"/>
          <w:iCs w:val="0"/>
          <w:sz w:val="24"/>
          <w:szCs w:val="24"/>
          <w:rtl/>
        </w:rPr>
        <w:t>شکل</w:t>
      </w:r>
      <w:r w:rsidR="00E1252A" w:rsidRPr="003F41F1">
        <w:rPr>
          <w:rFonts w:eastAsiaTheme="minorEastAsia" w:cs="B Lotus" w:hint="cs"/>
          <w:i w:val="0"/>
          <w:iCs w:val="0"/>
          <w:sz w:val="24"/>
          <w:szCs w:val="24"/>
          <w:rtl/>
        </w:rPr>
        <w:t xml:space="preserve">3-2 </w:t>
      </w:r>
      <w:r w:rsidRPr="003F41F1">
        <w:rPr>
          <w:rFonts w:eastAsiaTheme="minorEastAsia" w:cs="B Lotus" w:hint="cs"/>
          <w:i w:val="0"/>
          <w:iCs w:val="0"/>
          <w:sz w:val="24"/>
          <w:szCs w:val="24"/>
          <w:rtl/>
        </w:rPr>
        <w:t>موقعیت بازارچه مرزی بیله سوار</w:t>
      </w:r>
      <w:bookmarkEnd w:id="72"/>
    </w:p>
    <w:tbl>
      <w:tblPr>
        <w:tblStyle w:val="TableGrid4"/>
        <w:bidiVisual/>
        <w:tblW w:w="0" w:type="auto"/>
        <w:tblInd w:w="214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82"/>
        <w:gridCol w:w="2838"/>
      </w:tblGrid>
      <w:tr w:rsidR="001025F2" w:rsidRPr="008D5D70" w:rsidTr="008D5D70">
        <w:tc>
          <w:tcPr>
            <w:tcW w:w="2382" w:type="dxa"/>
          </w:tcPr>
          <w:p w:rsidR="001025F2" w:rsidRPr="008D5D70" w:rsidRDefault="001025F2" w:rsidP="008D5D70">
            <w:pPr>
              <w:spacing w:line="276" w:lineRule="auto"/>
              <w:rPr>
                <w:rFonts w:ascii="Arial" w:eastAsiaTheme="minorEastAsia" w:hAnsi="Arial" w:cs="B Lotus"/>
                <w:sz w:val="28"/>
                <w:szCs w:val="28"/>
                <w:rtl/>
              </w:rPr>
            </w:pPr>
            <w:r w:rsidRPr="008D5D70">
              <w:rPr>
                <w:rFonts w:ascii="Arial" w:eastAsiaTheme="minorEastAsia" w:hAnsi="Arial" w:cs="B Lotus"/>
                <w:noProof/>
                <w:sz w:val="28"/>
                <w:szCs w:val="28"/>
                <w:rtl/>
              </w:rPr>
              <w:drawing>
                <wp:inline distT="0" distB="0" distL="0" distR="0" wp14:anchorId="1EBF151D" wp14:editId="2399C584">
                  <wp:extent cx="1371600" cy="1466491"/>
                  <wp:effectExtent l="0" t="0" r="0" b="635"/>
                  <wp:docPr id="12" name="Picture 12" descr="C:\Users\B50\Desktop\IMG_۲۰۱۶۱۱۱۳_۲۳۳۳۱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50\Desktop\IMG_۲۰۱۶۱۱۱۳_۲۳۳۳۱۷.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5510" cy="1470672"/>
                          </a:xfrm>
                          <a:prstGeom prst="rect">
                            <a:avLst/>
                          </a:prstGeom>
                          <a:noFill/>
                          <a:ln>
                            <a:noFill/>
                          </a:ln>
                        </pic:spPr>
                      </pic:pic>
                    </a:graphicData>
                  </a:graphic>
                </wp:inline>
              </w:drawing>
            </w:r>
          </w:p>
        </w:tc>
        <w:tc>
          <w:tcPr>
            <w:tcW w:w="2838" w:type="dxa"/>
          </w:tcPr>
          <w:p w:rsidR="001025F2" w:rsidRPr="008D5D70" w:rsidRDefault="001025F2" w:rsidP="008D5D70">
            <w:pPr>
              <w:spacing w:line="276" w:lineRule="auto"/>
              <w:rPr>
                <w:rFonts w:ascii="Arial" w:eastAsiaTheme="minorEastAsia" w:hAnsi="Arial" w:cs="B Lotus"/>
                <w:sz w:val="28"/>
                <w:szCs w:val="28"/>
                <w:rtl/>
              </w:rPr>
            </w:pPr>
            <w:r w:rsidRPr="008D5D70">
              <w:rPr>
                <w:rFonts w:eastAsiaTheme="minorEastAsia" w:cs="B Lotus"/>
                <w:noProof/>
                <w:sz w:val="28"/>
                <w:szCs w:val="28"/>
              </w:rPr>
              <w:drawing>
                <wp:inline distT="0" distB="0" distL="0" distR="0" wp14:anchorId="5D3B1378" wp14:editId="3E66DD7A">
                  <wp:extent cx="1590260" cy="1407380"/>
                  <wp:effectExtent l="0" t="0" r="0" b="2540"/>
                  <wp:docPr id="13" name="Picture 13" descr="C:\Users\B50\AppData\Local\Microsoft\Windows\INetCache\Content.Word\IMG_۲۰۱۶۱۰۳۰_۲۱۵۴۰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50\AppData\Local\Microsoft\Windows\INetCache\Content.Word\IMG_۲۰۱۶۱۰۳۰_۲۱۵۴۰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262" cy="1407382"/>
                          </a:xfrm>
                          <a:prstGeom prst="rect">
                            <a:avLst/>
                          </a:prstGeom>
                          <a:noFill/>
                          <a:ln>
                            <a:noFill/>
                          </a:ln>
                        </pic:spPr>
                      </pic:pic>
                    </a:graphicData>
                  </a:graphic>
                </wp:inline>
              </w:drawing>
            </w:r>
          </w:p>
        </w:tc>
      </w:tr>
    </w:tbl>
    <w:p w:rsidR="00E1252A" w:rsidRPr="008D5D70" w:rsidRDefault="00E1252A" w:rsidP="001025F2">
      <w:pPr>
        <w:jc w:val="both"/>
        <w:rPr>
          <w:rFonts w:eastAsiaTheme="minorEastAsia" w:cs="B Lotus"/>
          <w:b/>
          <w:bCs/>
          <w:sz w:val="24"/>
          <w:szCs w:val="24"/>
          <w:rtl/>
          <w:lang w:bidi="ar-SA"/>
        </w:rPr>
      </w:pPr>
    </w:p>
    <w:p w:rsidR="001025F2" w:rsidRPr="008D5D70" w:rsidRDefault="001025F2" w:rsidP="001025F2">
      <w:pPr>
        <w:jc w:val="both"/>
        <w:rPr>
          <w:rFonts w:eastAsiaTheme="minorEastAsia" w:cs="B Lotus"/>
          <w:sz w:val="28"/>
          <w:szCs w:val="28"/>
          <w:rtl/>
        </w:rPr>
      </w:pPr>
      <w:r w:rsidRPr="008D5D70">
        <w:rPr>
          <w:rFonts w:eastAsiaTheme="minorEastAsia" w:cs="B Lotus" w:hint="eastAsia"/>
          <w:sz w:val="28"/>
          <w:szCs w:val="28"/>
          <w:rtl/>
        </w:rPr>
        <w:t>شهرستان</w:t>
      </w:r>
      <w:r w:rsidRPr="008D5D70">
        <w:rPr>
          <w:rFonts w:eastAsiaTheme="minorEastAsia" w:cs="B Lotus"/>
          <w:sz w:val="28"/>
          <w:szCs w:val="28"/>
          <w:rtl/>
        </w:rPr>
        <w:t xml:space="preserve"> </w:t>
      </w:r>
      <w:r w:rsidRPr="008D5D70">
        <w:rPr>
          <w:rFonts w:eastAsiaTheme="minorEastAsia" w:cs="B Lotus" w:hint="eastAsia"/>
          <w:sz w:val="28"/>
          <w:szCs w:val="28"/>
          <w:rtl/>
        </w:rPr>
        <w:t>ب</w:t>
      </w:r>
      <w:r w:rsidRPr="008D5D70">
        <w:rPr>
          <w:rFonts w:eastAsiaTheme="minorEastAsia" w:cs="B Lotus" w:hint="cs"/>
          <w:sz w:val="28"/>
          <w:szCs w:val="28"/>
          <w:rtl/>
        </w:rPr>
        <w:t>ی</w:t>
      </w:r>
      <w:r w:rsidRPr="008D5D70">
        <w:rPr>
          <w:rFonts w:eastAsiaTheme="minorEastAsia" w:cs="B Lotus" w:hint="eastAsia"/>
          <w:sz w:val="28"/>
          <w:szCs w:val="28"/>
          <w:rtl/>
        </w:rPr>
        <w:t>له</w:t>
      </w:r>
      <w:r w:rsidRPr="008D5D70">
        <w:rPr>
          <w:rFonts w:eastAsiaTheme="minorEastAsia" w:cs="B Lotus"/>
          <w:sz w:val="28"/>
          <w:szCs w:val="28"/>
          <w:rtl/>
        </w:rPr>
        <w:t xml:space="preserve"> </w:t>
      </w:r>
      <w:r w:rsidRPr="008D5D70">
        <w:rPr>
          <w:rFonts w:eastAsiaTheme="minorEastAsia" w:cs="B Lotus" w:hint="eastAsia"/>
          <w:sz w:val="28"/>
          <w:szCs w:val="28"/>
          <w:rtl/>
        </w:rPr>
        <w:t>سوار</w:t>
      </w:r>
      <w:r w:rsidRPr="008D5D70">
        <w:rPr>
          <w:rFonts w:eastAsiaTheme="minorEastAsia" w:cs="B Lotus"/>
          <w:sz w:val="28"/>
          <w:szCs w:val="28"/>
          <w:rtl/>
        </w:rPr>
        <w:t xml:space="preserve"> </w:t>
      </w:r>
      <w:r w:rsidRPr="008D5D70">
        <w:rPr>
          <w:rFonts w:eastAsiaTheme="minorEastAsia" w:cs="B Lotus" w:hint="eastAsia"/>
          <w:sz w:val="28"/>
          <w:szCs w:val="28"/>
          <w:rtl/>
        </w:rPr>
        <w:t>در</w:t>
      </w:r>
      <w:r w:rsidRPr="008D5D70">
        <w:rPr>
          <w:rFonts w:eastAsiaTheme="minorEastAsia" w:cs="B Lotus"/>
          <w:sz w:val="28"/>
          <w:szCs w:val="28"/>
          <w:rtl/>
        </w:rPr>
        <w:t xml:space="preserve"> </w:t>
      </w:r>
      <w:r w:rsidRPr="008D5D70">
        <w:rPr>
          <w:rFonts w:eastAsiaTheme="minorEastAsia" w:cs="B Lotus" w:hint="eastAsia"/>
          <w:sz w:val="28"/>
          <w:szCs w:val="28"/>
          <w:rtl/>
        </w:rPr>
        <w:t>شمال</w:t>
      </w:r>
      <w:r w:rsidRPr="008D5D70">
        <w:rPr>
          <w:rFonts w:eastAsiaTheme="minorEastAsia" w:cs="B Lotus"/>
          <w:sz w:val="28"/>
          <w:szCs w:val="28"/>
          <w:rtl/>
        </w:rPr>
        <w:t xml:space="preserve"> </w:t>
      </w:r>
      <w:r w:rsidRPr="008D5D70">
        <w:rPr>
          <w:rFonts w:eastAsiaTheme="minorEastAsia" w:cs="B Lotus" w:hint="eastAsia"/>
          <w:sz w:val="28"/>
          <w:szCs w:val="28"/>
          <w:rtl/>
        </w:rPr>
        <w:t>شرق</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استان</w:t>
      </w:r>
      <w:r w:rsidRPr="008D5D70">
        <w:rPr>
          <w:rFonts w:eastAsiaTheme="minorEastAsia" w:cs="B Lotus"/>
          <w:sz w:val="28"/>
          <w:szCs w:val="28"/>
          <w:rtl/>
        </w:rPr>
        <w:t xml:space="preserve"> </w:t>
      </w:r>
      <w:r w:rsidRPr="008D5D70">
        <w:rPr>
          <w:rFonts w:eastAsiaTheme="minorEastAsia" w:cs="B Lotus" w:hint="eastAsia"/>
          <w:sz w:val="28"/>
          <w:szCs w:val="28"/>
          <w:rtl/>
        </w:rPr>
        <w:t>اردب</w:t>
      </w:r>
      <w:r w:rsidRPr="008D5D70">
        <w:rPr>
          <w:rFonts w:eastAsiaTheme="minorEastAsia" w:cs="B Lotus" w:hint="cs"/>
          <w:sz w:val="28"/>
          <w:szCs w:val="28"/>
          <w:rtl/>
        </w:rPr>
        <w:t>ی</w:t>
      </w:r>
      <w:r w:rsidRPr="008D5D70">
        <w:rPr>
          <w:rFonts w:eastAsiaTheme="minorEastAsia" w:cs="B Lotus" w:hint="eastAsia"/>
          <w:sz w:val="28"/>
          <w:szCs w:val="28"/>
          <w:rtl/>
        </w:rPr>
        <w:t>ل</w:t>
      </w:r>
      <w:r w:rsidRPr="008D5D70">
        <w:rPr>
          <w:rFonts w:eastAsiaTheme="minorEastAsia" w:cs="B Lotus"/>
          <w:sz w:val="28"/>
          <w:szCs w:val="28"/>
          <w:rtl/>
        </w:rPr>
        <w:t xml:space="preserve"> </w:t>
      </w:r>
      <w:r w:rsidRPr="008D5D70">
        <w:rPr>
          <w:rFonts w:eastAsiaTheme="minorEastAsia" w:cs="B Lotus" w:hint="eastAsia"/>
          <w:sz w:val="28"/>
          <w:szCs w:val="28"/>
          <w:rtl/>
        </w:rPr>
        <w:t>در</w:t>
      </w:r>
      <w:r w:rsidRPr="008D5D70">
        <w:rPr>
          <w:rFonts w:eastAsiaTheme="minorEastAsia" w:cs="B Lotus"/>
          <w:sz w:val="28"/>
          <w:szCs w:val="28"/>
          <w:rtl/>
        </w:rPr>
        <w:t xml:space="preserve"> </w:t>
      </w:r>
      <w:r w:rsidRPr="008D5D70">
        <w:rPr>
          <w:rFonts w:eastAsiaTheme="minorEastAsia" w:cs="B Lotus" w:hint="eastAsia"/>
          <w:sz w:val="28"/>
          <w:szCs w:val="28"/>
          <w:rtl/>
        </w:rPr>
        <w:t>مشرق</w:t>
      </w:r>
      <w:r w:rsidRPr="008D5D70">
        <w:rPr>
          <w:rFonts w:eastAsiaTheme="minorEastAsia" w:cs="B Lotus"/>
          <w:sz w:val="28"/>
          <w:szCs w:val="28"/>
          <w:rtl/>
        </w:rPr>
        <w:t xml:space="preserve"> </w:t>
      </w:r>
      <w:r w:rsidRPr="008D5D70">
        <w:rPr>
          <w:rFonts w:eastAsiaTheme="minorEastAsia" w:cs="B Lotus" w:hint="eastAsia"/>
          <w:sz w:val="28"/>
          <w:szCs w:val="28"/>
          <w:rtl/>
        </w:rPr>
        <w:t>دشت</w:t>
      </w:r>
      <w:r w:rsidRPr="008D5D70">
        <w:rPr>
          <w:rFonts w:eastAsiaTheme="minorEastAsia" w:cs="B Lotus"/>
          <w:sz w:val="28"/>
          <w:szCs w:val="28"/>
          <w:rtl/>
        </w:rPr>
        <w:t xml:space="preserve"> </w:t>
      </w:r>
      <w:r w:rsidRPr="008D5D70">
        <w:rPr>
          <w:rFonts w:eastAsiaTheme="minorEastAsia" w:cs="B Lotus" w:hint="eastAsia"/>
          <w:sz w:val="28"/>
          <w:szCs w:val="28"/>
          <w:rtl/>
        </w:rPr>
        <w:t>مغان</w:t>
      </w:r>
      <w:r w:rsidRPr="008D5D70">
        <w:rPr>
          <w:rFonts w:eastAsiaTheme="minorEastAsia" w:cs="B Lotus"/>
          <w:sz w:val="28"/>
          <w:szCs w:val="28"/>
          <w:rtl/>
        </w:rPr>
        <w:t xml:space="preserve"> </w:t>
      </w:r>
      <w:r w:rsidRPr="008D5D70">
        <w:rPr>
          <w:rFonts w:eastAsiaTheme="minorEastAsia" w:cs="B Lotus" w:hint="eastAsia"/>
          <w:sz w:val="28"/>
          <w:szCs w:val="28"/>
          <w:rtl/>
        </w:rPr>
        <w:t>کنار</w:t>
      </w:r>
      <w:r w:rsidRPr="008D5D70">
        <w:rPr>
          <w:rFonts w:eastAsiaTheme="minorEastAsia" w:cs="B Lotus"/>
          <w:sz w:val="28"/>
          <w:szCs w:val="28"/>
          <w:rtl/>
        </w:rPr>
        <w:t xml:space="preserve"> </w:t>
      </w:r>
      <w:r w:rsidRPr="008D5D70">
        <w:rPr>
          <w:rFonts w:eastAsiaTheme="minorEastAsia" w:cs="B Lotus" w:hint="eastAsia"/>
          <w:sz w:val="28"/>
          <w:szCs w:val="28"/>
          <w:rtl/>
        </w:rPr>
        <w:t>مرز</w:t>
      </w:r>
      <w:r w:rsidRPr="008D5D70">
        <w:rPr>
          <w:rFonts w:eastAsiaTheme="minorEastAsia" w:cs="B Lotus"/>
          <w:sz w:val="28"/>
          <w:szCs w:val="28"/>
          <w:rtl/>
        </w:rPr>
        <w:t xml:space="preserve"> </w:t>
      </w:r>
      <w:r w:rsidRPr="008D5D70">
        <w:rPr>
          <w:rFonts w:eastAsiaTheme="minorEastAsia" w:cs="B Lotus" w:hint="eastAsia"/>
          <w:sz w:val="28"/>
          <w:szCs w:val="28"/>
          <w:rtl/>
        </w:rPr>
        <w:t>ا</w:t>
      </w:r>
      <w:r w:rsidRPr="008D5D70">
        <w:rPr>
          <w:rFonts w:eastAsiaTheme="minorEastAsia" w:cs="B Lotus" w:hint="cs"/>
          <w:sz w:val="28"/>
          <w:szCs w:val="28"/>
          <w:rtl/>
        </w:rPr>
        <w:t>ی</w:t>
      </w:r>
      <w:r w:rsidRPr="008D5D70">
        <w:rPr>
          <w:rFonts w:eastAsiaTheme="minorEastAsia" w:cs="B Lotus" w:hint="eastAsia"/>
          <w:sz w:val="28"/>
          <w:szCs w:val="28"/>
          <w:rtl/>
        </w:rPr>
        <w:t>ران</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جمهور</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آذربا</w:t>
      </w:r>
      <w:r w:rsidRPr="008D5D70">
        <w:rPr>
          <w:rFonts w:eastAsiaTheme="minorEastAsia" w:cs="B Lotus" w:hint="cs"/>
          <w:sz w:val="28"/>
          <w:szCs w:val="28"/>
          <w:rtl/>
        </w:rPr>
        <w:t>ی</w:t>
      </w:r>
      <w:r w:rsidRPr="008D5D70">
        <w:rPr>
          <w:rFonts w:eastAsiaTheme="minorEastAsia" w:cs="B Lotus" w:hint="eastAsia"/>
          <w:sz w:val="28"/>
          <w:szCs w:val="28"/>
          <w:rtl/>
        </w:rPr>
        <w:t>جان</w:t>
      </w:r>
      <w:r w:rsidRPr="008D5D70">
        <w:rPr>
          <w:rFonts w:eastAsiaTheme="minorEastAsia" w:cs="B Lotus"/>
          <w:sz w:val="28"/>
          <w:szCs w:val="28"/>
          <w:rtl/>
        </w:rPr>
        <w:t xml:space="preserve"> </w:t>
      </w:r>
      <w:r w:rsidRPr="008D5D70">
        <w:rPr>
          <w:rFonts w:eastAsiaTheme="minorEastAsia" w:cs="B Lotus" w:hint="eastAsia"/>
          <w:sz w:val="28"/>
          <w:szCs w:val="28"/>
          <w:rtl/>
        </w:rPr>
        <w:t>قرار</w:t>
      </w:r>
      <w:r w:rsidRPr="008D5D70">
        <w:rPr>
          <w:rFonts w:eastAsiaTheme="minorEastAsia" w:cs="B Lotus"/>
          <w:sz w:val="28"/>
          <w:szCs w:val="28"/>
          <w:rtl/>
        </w:rPr>
        <w:t xml:space="preserve"> </w:t>
      </w:r>
      <w:r w:rsidRPr="008D5D70">
        <w:rPr>
          <w:rFonts w:eastAsiaTheme="minorEastAsia" w:cs="B Lotus" w:hint="eastAsia"/>
          <w:sz w:val="28"/>
          <w:szCs w:val="28"/>
          <w:rtl/>
        </w:rPr>
        <w:t>دارد</w:t>
      </w:r>
      <w:r w:rsidRPr="008D5D70">
        <w:rPr>
          <w:rFonts w:eastAsiaTheme="minorEastAsia" w:cs="B Lotus"/>
          <w:sz w:val="28"/>
          <w:szCs w:val="28"/>
          <w:rtl/>
        </w:rPr>
        <w:t xml:space="preserve"> .</w:t>
      </w:r>
      <w:r w:rsidRPr="008D5D70">
        <w:rPr>
          <w:rFonts w:eastAsiaTheme="minorEastAsia" w:cs="B Lotus" w:hint="cs"/>
          <w:sz w:val="28"/>
          <w:szCs w:val="28"/>
          <w:rtl/>
        </w:rPr>
        <w:t>این شهرستان با توجه به موقعیت جغرافیایی و واقع شدن در منطقه مرزی و جمهوری آذربایجان و برخورداری از جاذبه های اکوتوریستی ، تاریخی ، گمرک ،</w:t>
      </w:r>
      <w:r w:rsidRPr="008D5D70">
        <w:rPr>
          <w:rFonts w:eastAsiaTheme="minorEastAsia" w:cs="B Lotus"/>
          <w:sz w:val="28"/>
          <w:szCs w:val="28"/>
          <w:rtl/>
        </w:rPr>
        <w:t xml:space="preserve"> </w:t>
      </w:r>
      <w:r w:rsidRPr="008D5D70">
        <w:rPr>
          <w:rFonts w:eastAsiaTheme="minorEastAsia" w:cs="B Lotus" w:hint="eastAsia"/>
          <w:sz w:val="28"/>
          <w:szCs w:val="28"/>
          <w:rtl/>
        </w:rPr>
        <w:t>وجود</w:t>
      </w:r>
      <w:r w:rsidRPr="008D5D70">
        <w:rPr>
          <w:rFonts w:eastAsiaTheme="minorEastAsia" w:cs="B Lotus"/>
          <w:sz w:val="28"/>
          <w:szCs w:val="28"/>
          <w:rtl/>
        </w:rPr>
        <w:t xml:space="preserve"> </w:t>
      </w:r>
      <w:r w:rsidRPr="008D5D70">
        <w:rPr>
          <w:rFonts w:eastAsiaTheme="minorEastAsia" w:cs="B Lotus" w:hint="eastAsia"/>
          <w:sz w:val="28"/>
          <w:szCs w:val="28"/>
          <w:rtl/>
        </w:rPr>
        <w:t>زبان</w:t>
      </w:r>
      <w:r w:rsidRPr="008D5D70">
        <w:rPr>
          <w:rFonts w:eastAsiaTheme="minorEastAsia" w:cs="B Lotus"/>
          <w:sz w:val="28"/>
          <w:szCs w:val="28"/>
          <w:rtl/>
        </w:rPr>
        <w:t xml:space="preserve"> </w:t>
      </w:r>
      <w:r w:rsidRPr="008D5D70">
        <w:rPr>
          <w:rFonts w:eastAsiaTheme="minorEastAsia" w:cs="B Lotus" w:hint="eastAsia"/>
          <w:sz w:val="28"/>
          <w:szCs w:val="28"/>
          <w:rtl/>
        </w:rPr>
        <w:t>مشترک</w:t>
      </w:r>
      <w:r w:rsidRPr="008D5D70">
        <w:rPr>
          <w:rFonts w:eastAsiaTheme="minorEastAsia" w:cs="B Lotus"/>
          <w:sz w:val="28"/>
          <w:szCs w:val="28"/>
          <w:rtl/>
        </w:rPr>
        <w:t xml:space="preserve"> </w:t>
      </w:r>
      <w:r w:rsidRPr="008D5D70">
        <w:rPr>
          <w:rFonts w:eastAsiaTheme="minorEastAsia" w:cs="B Lotus" w:hint="eastAsia"/>
          <w:sz w:val="28"/>
          <w:szCs w:val="28"/>
          <w:rtl/>
        </w:rPr>
        <w:t>،</w:t>
      </w:r>
      <w:r w:rsidRPr="008D5D70">
        <w:rPr>
          <w:rFonts w:eastAsiaTheme="minorEastAsia" w:cs="B Lotus"/>
          <w:sz w:val="28"/>
          <w:szCs w:val="28"/>
          <w:rtl/>
        </w:rPr>
        <w:t xml:space="preserve"> </w:t>
      </w:r>
      <w:r w:rsidRPr="008D5D70">
        <w:rPr>
          <w:rFonts w:eastAsiaTheme="minorEastAsia" w:cs="B Lotus" w:hint="eastAsia"/>
          <w:sz w:val="28"/>
          <w:szCs w:val="28"/>
          <w:rtl/>
        </w:rPr>
        <w:t>بازارچه</w:t>
      </w:r>
      <w:r w:rsidRPr="008D5D70">
        <w:rPr>
          <w:rFonts w:eastAsiaTheme="minorEastAsia" w:cs="B Lotus"/>
          <w:sz w:val="28"/>
          <w:szCs w:val="28"/>
          <w:rtl/>
        </w:rPr>
        <w:t xml:space="preserve"> </w:t>
      </w:r>
      <w:r w:rsidRPr="008D5D70">
        <w:rPr>
          <w:rFonts w:eastAsiaTheme="minorEastAsia" w:cs="B Lotus" w:hint="eastAsia"/>
          <w:sz w:val="28"/>
          <w:szCs w:val="28"/>
          <w:rtl/>
        </w:rPr>
        <w:t>مرز</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w:t>
      </w:r>
      <w:r w:rsidRPr="008D5D70">
        <w:rPr>
          <w:rFonts w:eastAsiaTheme="minorEastAsia" w:cs="B Lotus"/>
          <w:sz w:val="28"/>
          <w:szCs w:val="28"/>
          <w:rtl/>
        </w:rPr>
        <w:t xml:space="preserve"> </w:t>
      </w:r>
      <w:r w:rsidRPr="008D5D70">
        <w:rPr>
          <w:rFonts w:eastAsiaTheme="minorEastAsia" w:cs="B Lotus" w:hint="eastAsia"/>
          <w:sz w:val="28"/>
          <w:szCs w:val="28"/>
          <w:rtl/>
        </w:rPr>
        <w:t>آداب</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رسوم</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تنوع</w:t>
      </w:r>
      <w:r w:rsidRPr="008D5D70">
        <w:rPr>
          <w:rFonts w:eastAsiaTheme="minorEastAsia" w:cs="B Lotus"/>
          <w:sz w:val="28"/>
          <w:szCs w:val="28"/>
          <w:rtl/>
        </w:rPr>
        <w:t xml:space="preserve"> </w:t>
      </w:r>
      <w:r w:rsidRPr="008D5D70">
        <w:rPr>
          <w:rFonts w:eastAsiaTheme="minorEastAsia" w:cs="B Lotus" w:hint="eastAsia"/>
          <w:sz w:val="28"/>
          <w:szCs w:val="28"/>
          <w:rtl/>
        </w:rPr>
        <w:t>محصولات</w:t>
      </w:r>
      <w:r w:rsidRPr="008D5D70">
        <w:rPr>
          <w:rFonts w:eastAsiaTheme="minorEastAsia" w:cs="B Lotus"/>
          <w:sz w:val="28"/>
          <w:szCs w:val="28"/>
          <w:rtl/>
        </w:rPr>
        <w:t xml:space="preserve"> </w:t>
      </w:r>
      <w:r w:rsidRPr="008D5D70">
        <w:rPr>
          <w:rFonts w:eastAsiaTheme="minorEastAsia" w:cs="B Lotus" w:hint="eastAsia"/>
          <w:sz w:val="28"/>
          <w:szCs w:val="28"/>
          <w:rtl/>
        </w:rPr>
        <w:t>کشاورز</w:t>
      </w:r>
      <w:r w:rsidRPr="008D5D70">
        <w:rPr>
          <w:rFonts w:eastAsiaTheme="minorEastAsia" w:cs="B Lotus" w:hint="cs"/>
          <w:sz w:val="28"/>
          <w:szCs w:val="28"/>
          <w:rtl/>
        </w:rPr>
        <w:t xml:space="preserve">ی </w:t>
      </w:r>
      <w:r w:rsidRPr="008D5D70">
        <w:rPr>
          <w:rFonts w:eastAsiaTheme="minorEastAsia" w:cs="B Lotus"/>
          <w:sz w:val="28"/>
          <w:szCs w:val="28"/>
          <w:rtl/>
        </w:rPr>
        <w:t xml:space="preserve"> </w:t>
      </w:r>
      <w:r w:rsidRPr="008D5D70">
        <w:rPr>
          <w:rFonts w:eastAsiaTheme="minorEastAsia" w:cs="B Lotus" w:hint="cs"/>
          <w:sz w:val="28"/>
          <w:szCs w:val="28"/>
          <w:rtl/>
        </w:rPr>
        <w:t xml:space="preserve">توانمندی بالایی در زمینه گسترش و توسعه و جذب سرمایه گذاری های خارجی و </w:t>
      </w:r>
      <w:r w:rsidRPr="008D5D70">
        <w:rPr>
          <w:rFonts w:eastAsiaTheme="minorEastAsia" w:cs="B Lotus" w:hint="eastAsia"/>
          <w:sz w:val="28"/>
          <w:szCs w:val="28"/>
          <w:rtl/>
        </w:rPr>
        <w:t>ب</w:t>
      </w:r>
      <w:r w:rsidRPr="008D5D70">
        <w:rPr>
          <w:rFonts w:eastAsiaTheme="minorEastAsia" w:cs="B Lotus" w:hint="cs"/>
          <w:sz w:val="28"/>
          <w:szCs w:val="28"/>
          <w:rtl/>
        </w:rPr>
        <w:t>ی</w:t>
      </w:r>
      <w:r w:rsidRPr="008D5D70">
        <w:rPr>
          <w:rFonts w:eastAsiaTheme="minorEastAsia" w:cs="B Lotus" w:hint="eastAsia"/>
          <w:sz w:val="28"/>
          <w:szCs w:val="28"/>
          <w:rtl/>
        </w:rPr>
        <w:t>شتر</w:t>
      </w:r>
      <w:r w:rsidRPr="008D5D70">
        <w:rPr>
          <w:rFonts w:eastAsiaTheme="minorEastAsia" w:cs="B Lotus" w:hint="cs"/>
          <w:sz w:val="28"/>
          <w:szCs w:val="28"/>
          <w:rtl/>
        </w:rPr>
        <w:t>ی</w:t>
      </w:r>
      <w:r w:rsidRPr="008D5D70">
        <w:rPr>
          <w:rFonts w:eastAsiaTheme="minorEastAsia" w:cs="B Lotus" w:hint="eastAsia"/>
          <w:sz w:val="28"/>
          <w:szCs w:val="28"/>
          <w:rtl/>
        </w:rPr>
        <w:t>ن</w:t>
      </w:r>
      <w:r w:rsidRPr="008D5D70">
        <w:rPr>
          <w:rFonts w:eastAsiaTheme="minorEastAsia" w:cs="B Lotus"/>
          <w:sz w:val="28"/>
          <w:szCs w:val="28"/>
          <w:rtl/>
        </w:rPr>
        <w:t xml:space="preserve"> </w:t>
      </w:r>
      <w:r w:rsidRPr="008D5D70">
        <w:rPr>
          <w:rFonts w:eastAsiaTheme="minorEastAsia" w:cs="B Lotus" w:hint="eastAsia"/>
          <w:sz w:val="28"/>
          <w:szCs w:val="28"/>
          <w:rtl/>
        </w:rPr>
        <w:t>تاث</w:t>
      </w:r>
      <w:r w:rsidRPr="008D5D70">
        <w:rPr>
          <w:rFonts w:eastAsiaTheme="minorEastAsia" w:cs="B Lotus" w:hint="cs"/>
          <w:sz w:val="28"/>
          <w:szCs w:val="28"/>
          <w:rtl/>
        </w:rPr>
        <w:t>ی</w:t>
      </w:r>
      <w:r w:rsidRPr="008D5D70">
        <w:rPr>
          <w:rFonts w:eastAsiaTheme="minorEastAsia" w:cs="B Lotus" w:hint="eastAsia"/>
          <w:sz w:val="28"/>
          <w:szCs w:val="28"/>
          <w:rtl/>
        </w:rPr>
        <w:t>ر</w:t>
      </w:r>
      <w:r w:rsidRPr="008D5D70">
        <w:rPr>
          <w:rFonts w:eastAsiaTheme="minorEastAsia" w:cs="B Lotus"/>
          <w:sz w:val="28"/>
          <w:szCs w:val="28"/>
          <w:rtl/>
        </w:rPr>
        <w:t xml:space="preserve"> </w:t>
      </w:r>
      <w:r w:rsidRPr="008D5D70">
        <w:rPr>
          <w:rFonts w:eastAsiaTheme="minorEastAsia" w:cs="B Lotus" w:hint="eastAsia"/>
          <w:sz w:val="28"/>
          <w:szCs w:val="28"/>
          <w:rtl/>
        </w:rPr>
        <w:t>در</w:t>
      </w:r>
      <w:r w:rsidRPr="008D5D70">
        <w:rPr>
          <w:rFonts w:eastAsiaTheme="minorEastAsia" w:cs="B Lotus" w:hint="cs"/>
          <w:sz w:val="28"/>
          <w:szCs w:val="28"/>
          <w:rtl/>
        </w:rPr>
        <w:t xml:space="preserve"> </w:t>
      </w:r>
      <w:r w:rsidRPr="008D5D70">
        <w:rPr>
          <w:rFonts w:eastAsiaTheme="minorEastAsia" w:cs="B Lotus" w:hint="eastAsia"/>
          <w:sz w:val="28"/>
          <w:szCs w:val="28"/>
          <w:rtl/>
        </w:rPr>
        <w:t>جذب</w:t>
      </w:r>
      <w:r w:rsidRPr="008D5D70">
        <w:rPr>
          <w:rFonts w:eastAsiaTheme="minorEastAsia" w:cs="B Lotus"/>
          <w:sz w:val="28"/>
          <w:szCs w:val="28"/>
          <w:rtl/>
        </w:rPr>
        <w:t xml:space="preserve"> </w:t>
      </w:r>
      <w:r w:rsidRPr="008D5D70">
        <w:rPr>
          <w:rFonts w:eastAsiaTheme="minorEastAsia" w:cs="B Lotus" w:hint="eastAsia"/>
          <w:sz w:val="28"/>
          <w:szCs w:val="28"/>
          <w:rtl/>
        </w:rPr>
        <w:t>گردشگران</w:t>
      </w:r>
      <w:r w:rsidRPr="008D5D70">
        <w:rPr>
          <w:rFonts w:eastAsiaTheme="minorEastAsia" w:cs="B Lotus"/>
          <w:sz w:val="28"/>
          <w:szCs w:val="28"/>
          <w:rtl/>
        </w:rPr>
        <w:t xml:space="preserve"> </w:t>
      </w:r>
      <w:r w:rsidRPr="008D5D70">
        <w:rPr>
          <w:rFonts w:eastAsiaTheme="minorEastAsia" w:cs="B Lotus" w:hint="eastAsia"/>
          <w:sz w:val="28"/>
          <w:szCs w:val="28"/>
          <w:rtl/>
        </w:rPr>
        <w:t>به</w:t>
      </w:r>
      <w:r w:rsidRPr="008D5D70">
        <w:rPr>
          <w:rFonts w:eastAsiaTheme="minorEastAsia" w:cs="B Lotus"/>
          <w:sz w:val="28"/>
          <w:szCs w:val="28"/>
          <w:rtl/>
        </w:rPr>
        <w:t xml:space="preserve"> </w:t>
      </w:r>
      <w:r w:rsidRPr="008D5D70">
        <w:rPr>
          <w:rFonts w:eastAsiaTheme="minorEastAsia" w:cs="B Lotus" w:hint="eastAsia"/>
          <w:sz w:val="28"/>
          <w:szCs w:val="28"/>
          <w:rtl/>
        </w:rPr>
        <w:t>ا</w:t>
      </w:r>
      <w:r w:rsidRPr="008D5D70">
        <w:rPr>
          <w:rFonts w:eastAsiaTheme="minorEastAsia" w:cs="B Lotus" w:hint="cs"/>
          <w:sz w:val="28"/>
          <w:szCs w:val="28"/>
          <w:rtl/>
        </w:rPr>
        <w:t>ی</w:t>
      </w:r>
      <w:r w:rsidRPr="008D5D70">
        <w:rPr>
          <w:rFonts w:eastAsiaTheme="minorEastAsia" w:cs="B Lotus" w:hint="eastAsia"/>
          <w:sz w:val="28"/>
          <w:szCs w:val="28"/>
          <w:rtl/>
        </w:rPr>
        <w:t>ن</w:t>
      </w:r>
      <w:r w:rsidRPr="008D5D70">
        <w:rPr>
          <w:rFonts w:eastAsiaTheme="minorEastAsia" w:cs="B Lotus"/>
          <w:sz w:val="28"/>
          <w:szCs w:val="28"/>
          <w:rtl/>
        </w:rPr>
        <w:t xml:space="preserve"> </w:t>
      </w:r>
      <w:r w:rsidRPr="008D5D70">
        <w:rPr>
          <w:rFonts w:eastAsiaTheme="minorEastAsia" w:cs="B Lotus" w:hint="eastAsia"/>
          <w:sz w:val="28"/>
          <w:szCs w:val="28"/>
          <w:rtl/>
        </w:rPr>
        <w:t>منطقه</w:t>
      </w:r>
      <w:r w:rsidRPr="008D5D70">
        <w:rPr>
          <w:rFonts w:eastAsiaTheme="minorEastAsia" w:cs="B Lotus"/>
          <w:sz w:val="28"/>
          <w:szCs w:val="28"/>
          <w:rtl/>
        </w:rPr>
        <w:t xml:space="preserve"> </w:t>
      </w:r>
      <w:r w:rsidRPr="008D5D70">
        <w:rPr>
          <w:rFonts w:eastAsiaTheme="minorEastAsia" w:cs="B Lotus" w:hint="eastAsia"/>
          <w:sz w:val="28"/>
          <w:szCs w:val="28"/>
          <w:rtl/>
        </w:rPr>
        <w:t>داشته</w:t>
      </w:r>
      <w:r w:rsidRPr="008D5D70">
        <w:rPr>
          <w:rFonts w:eastAsiaTheme="minorEastAsia" w:cs="B Lotus"/>
          <w:sz w:val="28"/>
          <w:szCs w:val="28"/>
          <w:rtl/>
        </w:rPr>
        <w:t xml:space="preserve"> </w:t>
      </w:r>
      <w:r w:rsidRPr="008D5D70">
        <w:rPr>
          <w:rFonts w:eastAsiaTheme="minorEastAsia" w:cs="B Lotus" w:hint="eastAsia"/>
          <w:sz w:val="28"/>
          <w:szCs w:val="28"/>
          <w:rtl/>
        </w:rPr>
        <w:t>است</w:t>
      </w:r>
      <w:r w:rsidRPr="008D5D70">
        <w:rPr>
          <w:rFonts w:eastAsiaTheme="minorEastAsia" w:cs="B Lotus"/>
          <w:sz w:val="28"/>
          <w:szCs w:val="28"/>
          <w:rtl/>
        </w:rPr>
        <w:t>.</w:t>
      </w:r>
    </w:p>
    <w:p w:rsidR="001025F2" w:rsidRPr="003F41F1" w:rsidRDefault="00E1252A" w:rsidP="003F41F1">
      <w:pPr>
        <w:pStyle w:val="Heading2"/>
        <w:numPr>
          <w:ilvl w:val="0"/>
          <w:numId w:val="0"/>
        </w:numPr>
        <w:bidi/>
        <w:rPr>
          <w:rFonts w:ascii="Tahoma" w:eastAsiaTheme="minorEastAsia" w:hAnsi="Tahoma" w:cs="B Lotus"/>
          <w:i w:val="0"/>
          <w:iCs w:val="0"/>
          <w:rtl/>
        </w:rPr>
      </w:pPr>
      <w:bookmarkStart w:id="73" w:name="_Toc490971209"/>
      <w:r w:rsidRPr="003F41F1">
        <w:rPr>
          <w:rFonts w:ascii="Tahoma" w:eastAsiaTheme="minorEastAsia" w:hAnsi="Tahoma" w:cs="B Lotus" w:hint="cs"/>
          <w:i w:val="0"/>
          <w:iCs w:val="0"/>
          <w:rtl/>
        </w:rPr>
        <w:t>3-5-3</w:t>
      </w:r>
      <w:r w:rsidR="001025F2" w:rsidRPr="003F41F1">
        <w:rPr>
          <w:rFonts w:ascii="Tahoma" w:eastAsiaTheme="minorEastAsia" w:hAnsi="Tahoma" w:cs="B Lotus" w:hint="cs"/>
          <w:i w:val="0"/>
          <w:iCs w:val="0"/>
          <w:rtl/>
        </w:rPr>
        <w:t xml:space="preserve"> </w:t>
      </w:r>
      <w:r w:rsidR="001025F2" w:rsidRPr="003F41F1">
        <w:rPr>
          <w:rFonts w:ascii="Tahoma" w:eastAsiaTheme="minorEastAsia" w:hAnsi="Tahoma" w:cs="B Lotus"/>
          <w:i w:val="0"/>
          <w:iCs w:val="0"/>
          <w:rtl/>
        </w:rPr>
        <w:t>بازارچه مرزی جلفا (استان آذربایجان شرقی )</w:t>
      </w:r>
      <w:bookmarkEnd w:id="73"/>
    </w:p>
    <w:p w:rsidR="001025F2" w:rsidRPr="003F41F1" w:rsidRDefault="001025F2" w:rsidP="003F41F1">
      <w:pPr>
        <w:pStyle w:val="Heading2"/>
        <w:numPr>
          <w:ilvl w:val="0"/>
          <w:numId w:val="0"/>
        </w:numPr>
        <w:bidi/>
        <w:jc w:val="center"/>
        <w:rPr>
          <w:rFonts w:eastAsiaTheme="minorEastAsia" w:cs="B Lotus"/>
          <w:i w:val="0"/>
          <w:iCs w:val="0"/>
          <w:sz w:val="24"/>
          <w:szCs w:val="24"/>
          <w:rtl/>
        </w:rPr>
      </w:pPr>
      <w:bookmarkStart w:id="74" w:name="_Toc490971210"/>
      <w:r w:rsidRPr="003F41F1">
        <w:rPr>
          <w:rFonts w:eastAsiaTheme="minorEastAsia" w:cs="B Lotus" w:hint="cs"/>
          <w:i w:val="0"/>
          <w:iCs w:val="0"/>
          <w:sz w:val="24"/>
          <w:szCs w:val="24"/>
          <w:rtl/>
        </w:rPr>
        <w:t>شکل</w:t>
      </w:r>
      <w:r w:rsidR="00E1252A" w:rsidRPr="003F41F1">
        <w:rPr>
          <w:rFonts w:eastAsiaTheme="minorEastAsia" w:cs="B Lotus" w:hint="cs"/>
          <w:i w:val="0"/>
          <w:iCs w:val="0"/>
          <w:sz w:val="24"/>
          <w:szCs w:val="24"/>
          <w:rtl/>
        </w:rPr>
        <w:t xml:space="preserve">3-3 </w:t>
      </w:r>
      <w:r w:rsidRPr="003F41F1">
        <w:rPr>
          <w:rFonts w:eastAsiaTheme="minorEastAsia" w:cs="B Lotus" w:hint="cs"/>
          <w:i w:val="0"/>
          <w:iCs w:val="0"/>
          <w:sz w:val="24"/>
          <w:szCs w:val="24"/>
          <w:rtl/>
        </w:rPr>
        <w:t>موقعیت بازارچه مرزی جلفا</w:t>
      </w:r>
      <w:bookmarkEnd w:id="74"/>
    </w:p>
    <w:tbl>
      <w:tblPr>
        <w:tblStyle w:val="TableGrid"/>
        <w:bidiVisual/>
        <w:tblW w:w="0" w:type="auto"/>
        <w:tblInd w:w="179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44"/>
        <w:gridCol w:w="2919"/>
      </w:tblGrid>
      <w:tr w:rsidR="001025F2" w:rsidRPr="008D5D70" w:rsidTr="008D5D70">
        <w:tc>
          <w:tcPr>
            <w:tcW w:w="2844" w:type="dxa"/>
          </w:tcPr>
          <w:p w:rsidR="001025F2" w:rsidRPr="008D5D70" w:rsidRDefault="001025F2" w:rsidP="008D5D70">
            <w:pPr>
              <w:jc w:val="center"/>
              <w:rPr>
                <w:rFonts w:eastAsiaTheme="minorEastAsia" w:cs="B Lotus"/>
                <w:sz w:val="24"/>
                <w:szCs w:val="24"/>
                <w:rtl/>
              </w:rPr>
            </w:pPr>
            <w:r w:rsidRPr="008D5D70">
              <w:rPr>
                <w:rFonts w:asciiTheme="minorBidi" w:hAnsiTheme="minorBidi" w:cs="B Lotus"/>
                <w:b/>
                <w:bCs/>
                <w:noProof/>
                <w:sz w:val="24"/>
                <w:szCs w:val="24"/>
              </w:rPr>
              <w:drawing>
                <wp:inline distT="0" distB="0" distL="0" distR="0" wp14:anchorId="0B4B66F8" wp14:editId="66B9DCCE">
                  <wp:extent cx="1518248" cy="1457864"/>
                  <wp:effectExtent l="0" t="0" r="6350" b="0"/>
                  <wp:docPr id="14" name="Picture 14" descr="C:\Users\B50\AppData\Local\Microsoft\Windows\INetCache\Content.Word\IMG_۲۰۱۷۰۶۱۶_۲۳۴۵۰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50\AppData\Local\Microsoft\Windows\INetCache\Content.Word\IMG_۲۰۱۷۰۶۱۶_۲۳۴۵۰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8278" cy="1457893"/>
                          </a:xfrm>
                          <a:prstGeom prst="rect">
                            <a:avLst/>
                          </a:prstGeom>
                          <a:noFill/>
                          <a:ln>
                            <a:noFill/>
                          </a:ln>
                        </pic:spPr>
                      </pic:pic>
                    </a:graphicData>
                  </a:graphic>
                </wp:inline>
              </w:drawing>
            </w:r>
          </w:p>
        </w:tc>
        <w:tc>
          <w:tcPr>
            <w:tcW w:w="2919" w:type="dxa"/>
          </w:tcPr>
          <w:p w:rsidR="001025F2" w:rsidRPr="008D5D70" w:rsidRDefault="001025F2" w:rsidP="008D5D70">
            <w:pPr>
              <w:jc w:val="center"/>
              <w:rPr>
                <w:rFonts w:eastAsiaTheme="minorEastAsia" w:cs="B Lotus"/>
                <w:sz w:val="24"/>
                <w:szCs w:val="24"/>
                <w:rtl/>
              </w:rPr>
            </w:pPr>
            <w:r w:rsidRPr="008D5D70">
              <w:rPr>
                <w:rFonts w:eastAsiaTheme="minorEastAsia" w:cs="B Lotus"/>
                <w:noProof/>
                <w:sz w:val="28"/>
                <w:szCs w:val="28"/>
              </w:rPr>
              <w:drawing>
                <wp:inline distT="0" distB="0" distL="0" distR="0" wp14:anchorId="0358CB31" wp14:editId="0077D00D">
                  <wp:extent cx="1716656" cy="1457864"/>
                  <wp:effectExtent l="0" t="0" r="0" b="9525"/>
                  <wp:docPr id="15" name="Picture 15" descr="C:\Users\B50\AppData\Local\Microsoft\Windows\INetCache\Content.Word\IMG_۲۰۱۶۱۱۰۳_۲۲۲۳۵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50\AppData\Local\Microsoft\Windows\INetCache\Content.Word\IMG_۲۰۱۶۱۱۰۳_۲۲۲۳۵۴.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8145" cy="1459128"/>
                          </a:xfrm>
                          <a:prstGeom prst="rect">
                            <a:avLst/>
                          </a:prstGeom>
                          <a:noFill/>
                          <a:ln>
                            <a:noFill/>
                          </a:ln>
                        </pic:spPr>
                      </pic:pic>
                    </a:graphicData>
                  </a:graphic>
                </wp:inline>
              </w:drawing>
            </w:r>
          </w:p>
        </w:tc>
      </w:tr>
    </w:tbl>
    <w:p w:rsidR="00E1252A" w:rsidRPr="008D5D70" w:rsidRDefault="00E1252A" w:rsidP="001025F2">
      <w:pPr>
        <w:jc w:val="both"/>
        <w:rPr>
          <w:rFonts w:eastAsiaTheme="minorEastAsia" w:cs="B Lotus"/>
          <w:b/>
          <w:bCs/>
          <w:sz w:val="24"/>
          <w:szCs w:val="24"/>
          <w:rtl/>
          <w:lang w:bidi="ar-SA"/>
        </w:rPr>
      </w:pPr>
    </w:p>
    <w:p w:rsidR="001025F2" w:rsidRPr="008D5D70" w:rsidRDefault="001025F2" w:rsidP="001025F2">
      <w:pPr>
        <w:jc w:val="both"/>
        <w:rPr>
          <w:rFonts w:eastAsiaTheme="minorEastAsia" w:cs="B Lotus"/>
          <w:sz w:val="28"/>
          <w:szCs w:val="28"/>
          <w:rtl/>
        </w:rPr>
      </w:pPr>
      <w:r w:rsidRPr="008D5D70">
        <w:rPr>
          <w:rFonts w:eastAsiaTheme="minorEastAsia" w:cs="B Lotus" w:hint="cs"/>
          <w:sz w:val="28"/>
          <w:szCs w:val="28"/>
          <w:rtl/>
        </w:rPr>
        <w:t xml:space="preserve">شهرستان جلفا به مساحت 31/1607 کیلومتر مربع و به مختصات 45 درجه تا 46 درجه گستردگی شرقی ـ غربی و از 38 درجه تا 39 درجه گستردگی شمالی ـ جنوبی دارد . این شهرستان در سال 1374 بر اساس آخرین تقسیم های کشوری تاسیس شد و دارای سه شهر به نام های جلفا ، هادی شهر و سیه رود و دارای دو بخش مرکزی و سیه رود و 51 روستا است .(مرکز آمار ایران،1385،معاونت برنامه ریزی استانداری </w:t>
      </w:r>
      <w:r w:rsidRPr="008D5D70">
        <w:rPr>
          <w:rFonts w:eastAsiaTheme="minorEastAsia" w:cs="B Lotus" w:hint="cs"/>
          <w:sz w:val="28"/>
          <w:szCs w:val="28"/>
          <w:rtl/>
        </w:rPr>
        <w:lastRenderedPageBreak/>
        <w:t xml:space="preserve">استان آذربایجان شرقی) این بازارچه </w:t>
      </w:r>
      <w:r w:rsidRPr="008D5D70">
        <w:rPr>
          <w:rFonts w:eastAsiaTheme="minorEastAsia" w:cs="B Lotus" w:hint="eastAsia"/>
          <w:sz w:val="28"/>
          <w:szCs w:val="28"/>
          <w:rtl/>
        </w:rPr>
        <w:t>در</w:t>
      </w:r>
      <w:r w:rsidRPr="008D5D70">
        <w:rPr>
          <w:rFonts w:eastAsiaTheme="minorEastAsia" w:cs="B Lotus"/>
          <w:sz w:val="28"/>
          <w:szCs w:val="28"/>
          <w:rtl/>
        </w:rPr>
        <w:t xml:space="preserve"> </w:t>
      </w:r>
      <w:r w:rsidRPr="008D5D70">
        <w:rPr>
          <w:rFonts w:eastAsiaTheme="minorEastAsia" w:cs="B Lotus" w:hint="eastAsia"/>
          <w:sz w:val="28"/>
          <w:szCs w:val="28"/>
          <w:rtl/>
        </w:rPr>
        <w:t>مرز</w:t>
      </w:r>
      <w:r w:rsidRPr="008D5D70">
        <w:rPr>
          <w:rFonts w:eastAsiaTheme="minorEastAsia" w:cs="B Lotus"/>
          <w:sz w:val="28"/>
          <w:szCs w:val="28"/>
          <w:rtl/>
        </w:rPr>
        <w:t xml:space="preserve"> </w:t>
      </w:r>
      <w:r w:rsidRPr="008D5D70">
        <w:rPr>
          <w:rFonts w:eastAsiaTheme="minorEastAsia" w:cs="B Lotus" w:hint="eastAsia"/>
          <w:sz w:val="28"/>
          <w:szCs w:val="28"/>
          <w:rtl/>
        </w:rPr>
        <w:t>مشترک</w:t>
      </w:r>
      <w:r w:rsidRPr="008D5D70">
        <w:rPr>
          <w:rFonts w:eastAsiaTheme="minorEastAsia" w:cs="B Lotus"/>
          <w:sz w:val="28"/>
          <w:szCs w:val="28"/>
          <w:rtl/>
        </w:rPr>
        <w:t xml:space="preserve"> </w:t>
      </w:r>
      <w:r w:rsidRPr="008D5D70">
        <w:rPr>
          <w:rFonts w:eastAsiaTheme="minorEastAsia" w:cs="B Lotus" w:hint="eastAsia"/>
          <w:sz w:val="28"/>
          <w:szCs w:val="28"/>
          <w:rtl/>
        </w:rPr>
        <w:t>دو</w:t>
      </w:r>
      <w:r w:rsidRPr="008D5D70">
        <w:rPr>
          <w:rFonts w:eastAsiaTheme="minorEastAsia" w:cs="B Lotus"/>
          <w:sz w:val="28"/>
          <w:szCs w:val="28"/>
          <w:rtl/>
        </w:rPr>
        <w:t xml:space="preserve"> </w:t>
      </w:r>
      <w:r w:rsidRPr="008D5D70">
        <w:rPr>
          <w:rFonts w:eastAsiaTheme="minorEastAsia" w:cs="B Lotus" w:hint="eastAsia"/>
          <w:sz w:val="28"/>
          <w:szCs w:val="28"/>
          <w:rtl/>
        </w:rPr>
        <w:t>کشور</w:t>
      </w:r>
      <w:r w:rsidRPr="008D5D70">
        <w:rPr>
          <w:rFonts w:eastAsiaTheme="minorEastAsia" w:cs="B Lotus" w:hint="cs"/>
          <w:sz w:val="28"/>
          <w:szCs w:val="28"/>
          <w:rtl/>
        </w:rPr>
        <w:t xml:space="preserve"> </w:t>
      </w:r>
      <w:r w:rsidRPr="008D5D70">
        <w:rPr>
          <w:rFonts w:eastAsiaTheme="minorEastAsia" w:cs="B Lotus" w:hint="eastAsia"/>
          <w:sz w:val="28"/>
          <w:szCs w:val="28"/>
          <w:rtl/>
        </w:rPr>
        <w:t>ا</w:t>
      </w:r>
      <w:r w:rsidRPr="008D5D70">
        <w:rPr>
          <w:rFonts w:eastAsiaTheme="minorEastAsia" w:cs="B Lotus" w:hint="cs"/>
          <w:sz w:val="28"/>
          <w:szCs w:val="28"/>
          <w:rtl/>
        </w:rPr>
        <w:t>ی</w:t>
      </w:r>
      <w:r w:rsidRPr="008D5D70">
        <w:rPr>
          <w:rFonts w:eastAsiaTheme="minorEastAsia" w:cs="B Lotus" w:hint="eastAsia"/>
          <w:sz w:val="28"/>
          <w:szCs w:val="28"/>
          <w:rtl/>
        </w:rPr>
        <w:t>ران</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جمهور</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آذربا</w:t>
      </w:r>
      <w:r w:rsidRPr="008D5D70">
        <w:rPr>
          <w:rFonts w:eastAsiaTheme="minorEastAsia" w:cs="B Lotus" w:hint="cs"/>
          <w:sz w:val="28"/>
          <w:szCs w:val="28"/>
          <w:rtl/>
        </w:rPr>
        <w:t>ی</w:t>
      </w:r>
      <w:r w:rsidRPr="008D5D70">
        <w:rPr>
          <w:rFonts w:eastAsiaTheme="minorEastAsia" w:cs="B Lotus" w:hint="eastAsia"/>
          <w:sz w:val="28"/>
          <w:szCs w:val="28"/>
          <w:rtl/>
        </w:rPr>
        <w:t>جان</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ب</w:t>
      </w:r>
      <w:r w:rsidRPr="008D5D70">
        <w:rPr>
          <w:rFonts w:eastAsiaTheme="minorEastAsia" w:cs="B Lotus" w:hint="cs"/>
          <w:sz w:val="28"/>
          <w:szCs w:val="28"/>
          <w:rtl/>
        </w:rPr>
        <w:t>ی</w:t>
      </w:r>
      <w:r w:rsidRPr="008D5D70">
        <w:rPr>
          <w:rFonts w:eastAsiaTheme="minorEastAsia" w:cs="B Lotus" w:hint="eastAsia"/>
          <w:sz w:val="28"/>
          <w:szCs w:val="28"/>
          <w:rtl/>
        </w:rPr>
        <w:t>ن</w:t>
      </w:r>
      <w:r w:rsidRPr="008D5D70">
        <w:rPr>
          <w:rFonts w:eastAsiaTheme="minorEastAsia" w:cs="B Lotus"/>
          <w:sz w:val="28"/>
          <w:szCs w:val="28"/>
          <w:rtl/>
        </w:rPr>
        <w:t xml:space="preserve"> </w:t>
      </w:r>
      <w:r w:rsidRPr="008D5D70">
        <w:rPr>
          <w:rFonts w:eastAsiaTheme="minorEastAsia" w:cs="B Lotus" w:hint="eastAsia"/>
          <w:sz w:val="28"/>
          <w:szCs w:val="28"/>
          <w:rtl/>
        </w:rPr>
        <w:t>دو</w:t>
      </w:r>
      <w:r w:rsidRPr="008D5D70">
        <w:rPr>
          <w:rFonts w:eastAsiaTheme="minorEastAsia" w:cs="B Lotus"/>
          <w:sz w:val="28"/>
          <w:szCs w:val="28"/>
          <w:rtl/>
        </w:rPr>
        <w:t xml:space="preserve"> </w:t>
      </w:r>
      <w:r w:rsidRPr="008D5D70">
        <w:rPr>
          <w:rFonts w:eastAsiaTheme="minorEastAsia" w:cs="B Lotus" w:hint="eastAsia"/>
          <w:sz w:val="28"/>
          <w:szCs w:val="28"/>
          <w:rtl/>
        </w:rPr>
        <w:t>شهر</w:t>
      </w:r>
      <w:r w:rsidRPr="008D5D70">
        <w:rPr>
          <w:rFonts w:eastAsiaTheme="minorEastAsia" w:cs="B Lotus"/>
          <w:sz w:val="28"/>
          <w:szCs w:val="28"/>
          <w:rtl/>
        </w:rPr>
        <w:t xml:space="preserve"> </w:t>
      </w:r>
      <w:r w:rsidRPr="008D5D70">
        <w:rPr>
          <w:rFonts w:eastAsiaTheme="minorEastAsia" w:cs="B Lotus" w:hint="eastAsia"/>
          <w:sz w:val="28"/>
          <w:szCs w:val="28"/>
          <w:rtl/>
        </w:rPr>
        <w:t>مرز</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جلفا</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ا</w:t>
      </w:r>
      <w:r w:rsidRPr="008D5D70">
        <w:rPr>
          <w:rFonts w:eastAsiaTheme="minorEastAsia" w:cs="B Lotus" w:hint="cs"/>
          <w:sz w:val="28"/>
          <w:szCs w:val="28"/>
          <w:rtl/>
        </w:rPr>
        <w:t>ی</w:t>
      </w:r>
      <w:r w:rsidRPr="008D5D70">
        <w:rPr>
          <w:rFonts w:eastAsiaTheme="minorEastAsia" w:cs="B Lotus" w:hint="eastAsia"/>
          <w:sz w:val="28"/>
          <w:szCs w:val="28"/>
          <w:rtl/>
        </w:rPr>
        <w:t>ران</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در</w:t>
      </w:r>
      <w:r w:rsidRPr="008D5D70">
        <w:rPr>
          <w:rFonts w:eastAsiaTheme="minorEastAsia" w:cs="B Lotus"/>
          <w:sz w:val="28"/>
          <w:szCs w:val="28"/>
          <w:rtl/>
        </w:rPr>
        <w:t xml:space="preserve"> </w:t>
      </w:r>
      <w:r w:rsidRPr="008D5D70">
        <w:rPr>
          <w:rFonts w:eastAsiaTheme="minorEastAsia" w:cs="B Lotus" w:hint="eastAsia"/>
          <w:sz w:val="28"/>
          <w:szCs w:val="28"/>
          <w:rtl/>
        </w:rPr>
        <w:t>استان</w:t>
      </w:r>
      <w:r w:rsidRPr="008D5D70">
        <w:rPr>
          <w:rFonts w:eastAsiaTheme="minorEastAsia" w:cs="B Lotus"/>
          <w:sz w:val="28"/>
          <w:szCs w:val="28"/>
          <w:rtl/>
        </w:rPr>
        <w:t xml:space="preserve"> </w:t>
      </w:r>
      <w:r w:rsidRPr="008D5D70">
        <w:rPr>
          <w:rFonts w:eastAsiaTheme="minorEastAsia" w:cs="B Lotus" w:hint="eastAsia"/>
          <w:sz w:val="28"/>
          <w:szCs w:val="28"/>
          <w:rtl/>
        </w:rPr>
        <w:t>آذربا</w:t>
      </w:r>
      <w:r w:rsidRPr="008D5D70">
        <w:rPr>
          <w:rFonts w:eastAsiaTheme="minorEastAsia" w:cs="B Lotus" w:hint="cs"/>
          <w:sz w:val="28"/>
          <w:szCs w:val="28"/>
          <w:rtl/>
        </w:rPr>
        <w:t>ی</w:t>
      </w:r>
      <w:r w:rsidRPr="008D5D70">
        <w:rPr>
          <w:rFonts w:eastAsiaTheme="minorEastAsia" w:cs="B Lotus" w:hint="eastAsia"/>
          <w:sz w:val="28"/>
          <w:szCs w:val="28"/>
          <w:rtl/>
        </w:rPr>
        <w:t>جان</w:t>
      </w:r>
      <w:r w:rsidRPr="008D5D70">
        <w:rPr>
          <w:rFonts w:eastAsiaTheme="minorEastAsia" w:cs="B Lotus"/>
          <w:sz w:val="28"/>
          <w:szCs w:val="28"/>
          <w:rtl/>
        </w:rPr>
        <w:t xml:space="preserve"> </w:t>
      </w:r>
      <w:r w:rsidRPr="008D5D70">
        <w:rPr>
          <w:rFonts w:eastAsiaTheme="minorEastAsia" w:cs="B Lotus" w:hint="eastAsia"/>
          <w:sz w:val="28"/>
          <w:szCs w:val="28"/>
          <w:rtl/>
        </w:rPr>
        <w:t>شرق</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جلفا</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جمهور</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آذربا</w:t>
      </w:r>
      <w:r w:rsidRPr="008D5D70">
        <w:rPr>
          <w:rFonts w:eastAsiaTheme="minorEastAsia" w:cs="B Lotus" w:hint="cs"/>
          <w:sz w:val="28"/>
          <w:szCs w:val="28"/>
          <w:rtl/>
        </w:rPr>
        <w:t>ی</w:t>
      </w:r>
      <w:r w:rsidRPr="008D5D70">
        <w:rPr>
          <w:rFonts w:eastAsiaTheme="minorEastAsia" w:cs="B Lotus" w:hint="eastAsia"/>
          <w:sz w:val="28"/>
          <w:szCs w:val="28"/>
          <w:rtl/>
        </w:rPr>
        <w:t>جان</w:t>
      </w:r>
      <w:r w:rsidRPr="008D5D70">
        <w:rPr>
          <w:rFonts w:eastAsiaTheme="minorEastAsia" w:cs="B Lotus"/>
          <w:sz w:val="28"/>
          <w:szCs w:val="28"/>
          <w:rtl/>
        </w:rPr>
        <w:t xml:space="preserve"> </w:t>
      </w:r>
      <w:r w:rsidRPr="008D5D70">
        <w:rPr>
          <w:rFonts w:eastAsiaTheme="minorEastAsia" w:cs="B Lotus" w:hint="eastAsia"/>
          <w:sz w:val="28"/>
          <w:szCs w:val="28"/>
          <w:rtl/>
        </w:rPr>
        <w:t>فعال</w:t>
      </w:r>
      <w:r w:rsidRPr="008D5D70">
        <w:rPr>
          <w:rFonts w:eastAsiaTheme="minorEastAsia" w:cs="B Lotus" w:hint="cs"/>
          <w:sz w:val="28"/>
          <w:szCs w:val="28"/>
          <w:rtl/>
        </w:rPr>
        <w:t>ی</w:t>
      </w:r>
      <w:r w:rsidRPr="008D5D70">
        <w:rPr>
          <w:rFonts w:eastAsiaTheme="minorEastAsia" w:cs="B Lotus" w:hint="eastAsia"/>
          <w:sz w:val="28"/>
          <w:szCs w:val="28"/>
          <w:rtl/>
        </w:rPr>
        <w:t>ت</w:t>
      </w:r>
      <w:r w:rsidRPr="008D5D70">
        <w:rPr>
          <w:rFonts w:eastAsiaTheme="minorEastAsia" w:cs="B Lotus"/>
          <w:sz w:val="28"/>
          <w:szCs w:val="28"/>
          <w:rtl/>
        </w:rPr>
        <w:t xml:space="preserve"> </w:t>
      </w:r>
      <w:r w:rsidRPr="008D5D70">
        <w:rPr>
          <w:rFonts w:eastAsiaTheme="minorEastAsia" w:cs="B Lotus" w:hint="eastAsia"/>
          <w:sz w:val="28"/>
          <w:szCs w:val="28"/>
          <w:rtl/>
        </w:rPr>
        <w:t>دارد</w:t>
      </w:r>
      <w:r w:rsidRPr="008D5D70">
        <w:rPr>
          <w:rFonts w:eastAsiaTheme="minorEastAsia" w:cs="B Lotus"/>
          <w:sz w:val="28"/>
          <w:szCs w:val="28"/>
          <w:rtl/>
        </w:rPr>
        <w:t xml:space="preserve"> . </w:t>
      </w:r>
      <w:r w:rsidRPr="008D5D70">
        <w:rPr>
          <w:rFonts w:eastAsiaTheme="minorEastAsia" w:cs="B Lotus" w:hint="eastAsia"/>
          <w:sz w:val="28"/>
          <w:szCs w:val="28"/>
          <w:rtl/>
        </w:rPr>
        <w:t>بازارچه</w:t>
      </w:r>
      <w:r w:rsidRPr="008D5D70">
        <w:rPr>
          <w:rFonts w:eastAsiaTheme="minorEastAsia" w:cs="B Lotus"/>
          <w:sz w:val="28"/>
          <w:szCs w:val="28"/>
          <w:rtl/>
        </w:rPr>
        <w:t xml:space="preserve"> </w:t>
      </w:r>
      <w:r w:rsidRPr="008D5D70">
        <w:rPr>
          <w:rFonts w:eastAsiaTheme="minorEastAsia" w:cs="B Lotus" w:hint="eastAsia"/>
          <w:sz w:val="28"/>
          <w:szCs w:val="28"/>
          <w:rtl/>
        </w:rPr>
        <w:t>مرز</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جلفا</w:t>
      </w:r>
      <w:r w:rsidRPr="008D5D70">
        <w:rPr>
          <w:rFonts w:eastAsiaTheme="minorEastAsia" w:cs="B Lotus" w:hint="cs"/>
          <w:sz w:val="28"/>
          <w:szCs w:val="28"/>
          <w:rtl/>
        </w:rPr>
        <w:t xml:space="preserve"> در کنار پل چوبی و متصل به رودخانه ارس و در شمال به فاصله 135 کیلومتری شهر تبریز و 30 کیلومتری شهر نخجوان واقع شده و مساحت زمین اختصاص یافته به این بازارچه در حدود یک هکتار می باشد، این بازارچه در سال 1373  جنب گمرک جلفا افتتاح و شروع  به فعالیت کرده است حجم مبادلات در این بازارچه با جمهوری نخجوان قابل توجه و چشمگیر است . شهر جلفا دارای بازارچه مرزی دیگری به نام نودوز است این بازارچه نیز در شمال شرقی جلفا و در 80 کیلومتری آن است که در سال 1373 با توافق کشور ارمنستان فعالیت خود را آغاز ولی به دلیل  بی رقبتی مسولان ارمنستانی تعطیل شد و در نهایت با پیگیری مسولان کشور ایران در سال 1380مجددا آغاز به کار کرد.(سازمان بازرگانی استان آذربایجان شرقی ،1389)</w:t>
      </w:r>
    </w:p>
    <w:p w:rsidR="001025F2" w:rsidRPr="003F41F1" w:rsidRDefault="00E1252A" w:rsidP="003F41F1">
      <w:pPr>
        <w:pStyle w:val="Heading2"/>
        <w:numPr>
          <w:ilvl w:val="0"/>
          <w:numId w:val="0"/>
        </w:numPr>
        <w:bidi/>
        <w:rPr>
          <w:rFonts w:ascii="Tahoma" w:eastAsiaTheme="minorEastAsia" w:hAnsi="Tahoma" w:cs="B Lotus"/>
          <w:i w:val="0"/>
          <w:iCs w:val="0"/>
          <w:rtl/>
        </w:rPr>
      </w:pPr>
      <w:bookmarkStart w:id="75" w:name="_Toc490971211"/>
      <w:r w:rsidRPr="003F41F1">
        <w:rPr>
          <w:rFonts w:ascii="Tahoma" w:eastAsiaTheme="minorEastAsia" w:hAnsi="Tahoma" w:cs="B Lotus" w:hint="cs"/>
          <w:i w:val="0"/>
          <w:iCs w:val="0"/>
          <w:rtl/>
        </w:rPr>
        <w:t>3-5-</w:t>
      </w:r>
      <w:r w:rsidR="001025F2" w:rsidRPr="003F41F1">
        <w:rPr>
          <w:rFonts w:ascii="Tahoma" w:eastAsiaTheme="minorEastAsia" w:hAnsi="Tahoma" w:cs="B Lotus" w:hint="cs"/>
          <w:i w:val="0"/>
          <w:iCs w:val="0"/>
          <w:rtl/>
        </w:rPr>
        <w:t>4</w:t>
      </w:r>
      <w:r w:rsidRPr="003F41F1">
        <w:rPr>
          <w:rFonts w:ascii="Tahoma" w:eastAsiaTheme="minorEastAsia" w:hAnsi="Tahoma" w:cs="B Lotus" w:hint="cs"/>
          <w:i w:val="0"/>
          <w:iCs w:val="0"/>
          <w:rtl/>
        </w:rPr>
        <w:t xml:space="preserve"> </w:t>
      </w:r>
      <w:r w:rsidR="001025F2" w:rsidRPr="003F41F1">
        <w:rPr>
          <w:rFonts w:ascii="Tahoma" w:eastAsiaTheme="minorEastAsia" w:hAnsi="Tahoma" w:cs="B Lotus" w:hint="cs"/>
          <w:i w:val="0"/>
          <w:iCs w:val="0"/>
          <w:rtl/>
        </w:rPr>
        <w:t>ب</w:t>
      </w:r>
      <w:r w:rsidR="001025F2" w:rsidRPr="003F41F1">
        <w:rPr>
          <w:rFonts w:ascii="Tahoma" w:eastAsiaTheme="minorEastAsia" w:hAnsi="Tahoma" w:cs="B Lotus"/>
          <w:i w:val="0"/>
          <w:iCs w:val="0"/>
          <w:rtl/>
        </w:rPr>
        <w:t>ازارچه مرزی پلدشت"صنم بلاغی"(</w:t>
      </w:r>
      <w:r w:rsidR="001025F2" w:rsidRPr="003F41F1">
        <w:rPr>
          <w:rFonts w:ascii="Tahoma" w:eastAsiaTheme="minorEastAsia" w:hAnsi="Tahoma" w:cs="B Lotus"/>
          <w:i w:val="0"/>
          <w:iCs w:val="0"/>
          <w:sz w:val="20"/>
          <w:szCs w:val="20"/>
          <w:rtl/>
        </w:rPr>
        <w:t>استان آذربایجان غربی</w:t>
      </w:r>
      <w:r w:rsidR="001025F2" w:rsidRPr="003F41F1">
        <w:rPr>
          <w:rFonts w:ascii="Tahoma" w:eastAsiaTheme="minorEastAsia" w:hAnsi="Tahoma" w:cs="B Lotus"/>
          <w:i w:val="0"/>
          <w:iCs w:val="0"/>
          <w:rtl/>
        </w:rPr>
        <w:t>)</w:t>
      </w:r>
      <w:bookmarkEnd w:id="75"/>
    </w:p>
    <w:p w:rsidR="001025F2" w:rsidRPr="003F41F1" w:rsidRDefault="001025F2" w:rsidP="003F41F1">
      <w:pPr>
        <w:pStyle w:val="Heading2"/>
        <w:numPr>
          <w:ilvl w:val="0"/>
          <w:numId w:val="0"/>
        </w:numPr>
        <w:bidi/>
        <w:jc w:val="center"/>
        <w:rPr>
          <w:rFonts w:eastAsiaTheme="minorEastAsia" w:cs="B Lotus"/>
          <w:i w:val="0"/>
          <w:iCs w:val="0"/>
          <w:sz w:val="24"/>
          <w:szCs w:val="24"/>
          <w:rtl/>
        </w:rPr>
      </w:pPr>
      <w:bookmarkStart w:id="76" w:name="_Toc490971212"/>
      <w:r w:rsidRPr="003F41F1">
        <w:rPr>
          <w:rFonts w:eastAsiaTheme="minorEastAsia" w:cs="B Lotus" w:hint="cs"/>
          <w:i w:val="0"/>
          <w:iCs w:val="0"/>
          <w:sz w:val="24"/>
          <w:szCs w:val="24"/>
          <w:rtl/>
        </w:rPr>
        <w:t>شکل</w:t>
      </w:r>
      <w:r w:rsidR="00E1252A" w:rsidRPr="003F41F1">
        <w:rPr>
          <w:rFonts w:eastAsiaTheme="minorEastAsia" w:cs="B Lotus" w:hint="cs"/>
          <w:i w:val="0"/>
          <w:iCs w:val="0"/>
          <w:sz w:val="24"/>
          <w:szCs w:val="24"/>
          <w:rtl/>
        </w:rPr>
        <w:t>3-</w:t>
      </w:r>
      <w:r w:rsidRPr="003F41F1">
        <w:rPr>
          <w:rFonts w:eastAsiaTheme="minorEastAsia" w:cs="B Lotus" w:hint="cs"/>
          <w:i w:val="0"/>
          <w:iCs w:val="0"/>
          <w:sz w:val="24"/>
          <w:szCs w:val="24"/>
          <w:rtl/>
        </w:rPr>
        <w:t>4 موقعیت پلدشت و بازارچه مرزی صنم بلاغی</w:t>
      </w:r>
      <w:bookmarkEnd w:id="76"/>
    </w:p>
    <w:tbl>
      <w:tblPr>
        <w:tblStyle w:val="TableGrid4"/>
        <w:bidiVisual/>
        <w:tblW w:w="0" w:type="auto"/>
        <w:tblInd w:w="235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26"/>
        <w:gridCol w:w="2570"/>
      </w:tblGrid>
      <w:tr w:rsidR="001025F2" w:rsidRPr="008D5D70" w:rsidTr="008D5D70">
        <w:tc>
          <w:tcPr>
            <w:tcW w:w="2526" w:type="dxa"/>
          </w:tcPr>
          <w:p w:rsidR="001025F2" w:rsidRPr="008D5D70" w:rsidRDefault="001025F2" w:rsidP="008D5D70">
            <w:pPr>
              <w:spacing w:line="276" w:lineRule="auto"/>
              <w:jc w:val="both"/>
              <w:rPr>
                <w:rFonts w:eastAsiaTheme="minorEastAsia" w:cs="B Lotus"/>
                <w:sz w:val="28"/>
                <w:szCs w:val="28"/>
                <w:rtl/>
              </w:rPr>
            </w:pPr>
            <w:r w:rsidRPr="008D5D70">
              <w:rPr>
                <w:rFonts w:eastAsiaTheme="minorEastAsia" w:cs="B Lotus"/>
                <w:noProof/>
                <w:sz w:val="28"/>
                <w:szCs w:val="28"/>
              </w:rPr>
              <w:drawing>
                <wp:inline distT="0" distB="0" distL="0" distR="0" wp14:anchorId="0F752D83" wp14:editId="1D5FA334">
                  <wp:extent cx="1457865" cy="1621766"/>
                  <wp:effectExtent l="0" t="0" r="0" b="0"/>
                  <wp:docPr id="16" name="Picture 16" descr="C:\Users\B50\AppData\Local\Microsoft\Windows\INetCache\Content.Word\IMG_۲۰۱۶۱۱۰۳_۲۲۱۴۵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50\AppData\Local\Microsoft\Windows\INetCache\Content.Word\IMG_۲۰۱۶۱۱۰۳_۲۲۱۴۵۷.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3104" cy="1627594"/>
                          </a:xfrm>
                          <a:prstGeom prst="rect">
                            <a:avLst/>
                          </a:prstGeom>
                          <a:noFill/>
                          <a:ln>
                            <a:noFill/>
                          </a:ln>
                        </pic:spPr>
                      </pic:pic>
                    </a:graphicData>
                  </a:graphic>
                </wp:inline>
              </w:drawing>
            </w:r>
          </w:p>
        </w:tc>
        <w:tc>
          <w:tcPr>
            <w:tcW w:w="2570" w:type="dxa"/>
          </w:tcPr>
          <w:p w:rsidR="001025F2" w:rsidRPr="008D5D70" w:rsidRDefault="001025F2" w:rsidP="008D5D70">
            <w:pPr>
              <w:spacing w:line="276" w:lineRule="auto"/>
              <w:jc w:val="both"/>
              <w:rPr>
                <w:rFonts w:eastAsiaTheme="minorEastAsia" w:cs="B Lotus"/>
                <w:sz w:val="28"/>
                <w:szCs w:val="28"/>
                <w:rtl/>
              </w:rPr>
            </w:pPr>
            <w:r w:rsidRPr="008D5D70">
              <w:rPr>
                <w:rFonts w:eastAsiaTheme="minorEastAsia" w:cs="B Lotus"/>
                <w:noProof/>
                <w:sz w:val="28"/>
                <w:szCs w:val="28"/>
              </w:rPr>
              <w:drawing>
                <wp:inline distT="0" distB="0" distL="0" distR="0" wp14:anchorId="7904D219" wp14:editId="48FD0739">
                  <wp:extent cx="1492370" cy="1621766"/>
                  <wp:effectExtent l="0" t="0" r="0" b="0"/>
                  <wp:docPr id="17" name="Picture 17" descr="C:\Users\B50\AppData\Local\Microsoft\Windows\INetCache\Content.Word\IMG_۲۰۱۶۱۱۰۳_۲۲۵۵۳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50\AppData\Local\Microsoft\Windows\INetCache\Content.Word\IMG_۲۰۱۶۱۱۰۳_۲۲۵۵۳۲.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4874" cy="1624487"/>
                          </a:xfrm>
                          <a:prstGeom prst="rect">
                            <a:avLst/>
                          </a:prstGeom>
                          <a:noFill/>
                          <a:ln>
                            <a:noFill/>
                          </a:ln>
                        </pic:spPr>
                      </pic:pic>
                    </a:graphicData>
                  </a:graphic>
                </wp:inline>
              </w:drawing>
            </w:r>
          </w:p>
        </w:tc>
      </w:tr>
    </w:tbl>
    <w:p w:rsidR="00E1252A" w:rsidRPr="008D5D70" w:rsidRDefault="00E1252A" w:rsidP="001025F2">
      <w:pPr>
        <w:jc w:val="both"/>
        <w:rPr>
          <w:rFonts w:eastAsiaTheme="minorEastAsia" w:cs="B Lotus"/>
          <w:b/>
          <w:bCs/>
          <w:sz w:val="24"/>
          <w:szCs w:val="24"/>
          <w:rtl/>
        </w:rPr>
      </w:pPr>
    </w:p>
    <w:p w:rsidR="001025F2" w:rsidRPr="008D5D70" w:rsidRDefault="001025F2" w:rsidP="001025F2">
      <w:pPr>
        <w:jc w:val="both"/>
        <w:rPr>
          <w:rFonts w:eastAsiaTheme="minorEastAsia" w:cs="B Lotus"/>
          <w:sz w:val="28"/>
          <w:szCs w:val="28"/>
          <w:rtl/>
        </w:rPr>
      </w:pPr>
      <w:r w:rsidRPr="008D5D70">
        <w:rPr>
          <w:rFonts w:eastAsiaTheme="minorEastAsia" w:cs="B Lotus" w:hint="cs"/>
          <w:sz w:val="28"/>
          <w:szCs w:val="28"/>
          <w:rtl/>
        </w:rPr>
        <w:t xml:space="preserve">پلدشت یکی از شهرهای شمالی استان آذربایجان غربی در شمال غرب ایران در کنار رود ارس واقع شده است ، این شهر در یک دشت مسطح ما بین دو دشت شیبلو و زنگنه  واقع و دارای آب و هوای نیمه خشک است . رود زنگبار نیز دقیقا از مرکز این شهر می گذرد و به ارس می ریزد . مردم این شهر پیرو مذهب شیعه و به زبان ترکی آذری سخن می گویند و جمعیت آن در سال 1385 برابر با 8584 نفر و 2205 خانوار وشغل اصلی آنان کشاورزی و دامداری است(مرکزآمار ایران،1385).بازارچه صنم بلاغی در سال 1371 تاسیس و دارای 14000 متر مربع مساحت دارد و دارای 30 غرفه به همراه امکانات جانبی است که 15 </w:t>
      </w:r>
      <w:r w:rsidRPr="008D5D70">
        <w:rPr>
          <w:rFonts w:eastAsiaTheme="minorEastAsia" w:cs="B Lotus" w:hint="cs"/>
          <w:sz w:val="28"/>
          <w:szCs w:val="28"/>
          <w:rtl/>
        </w:rPr>
        <w:lastRenderedPageBreak/>
        <w:t xml:space="preserve">تعاونی با 3300 عضو در آن مشغول به فعالیت هستند . این بازارچه در 30 کیلومتری ماکو قرار دارد کالاهای وارداتی از این بازارچه لوازم یدکی خودرو و قراضه آلومنیوم وکالاهای صادراتی مصالح ساختمانی ، میوه و تره بار ، مصنوعات صنعتی و صنایع چوبی است . </w:t>
      </w:r>
      <w:r w:rsidRPr="008D5D70">
        <w:rPr>
          <w:rFonts w:eastAsiaTheme="minorEastAsia" w:cs="B Lotus"/>
          <w:sz w:val="28"/>
          <w:szCs w:val="28"/>
          <w:rtl/>
        </w:rPr>
        <w:t>مبادلات</w:t>
      </w:r>
      <w:r w:rsidRPr="008D5D70">
        <w:rPr>
          <w:rFonts w:eastAsiaTheme="minorEastAsia" w:cs="B Lotus" w:hint="cs"/>
          <w:sz w:val="28"/>
          <w:szCs w:val="28"/>
          <w:rtl/>
        </w:rPr>
        <w:t xml:space="preserve"> </w:t>
      </w:r>
      <w:r w:rsidRPr="008D5D70">
        <w:rPr>
          <w:rFonts w:eastAsiaTheme="minorEastAsia" w:cs="B Lotus" w:hint="eastAsia"/>
          <w:sz w:val="28"/>
          <w:szCs w:val="28"/>
          <w:rtl/>
        </w:rPr>
        <w:t>ا</w:t>
      </w:r>
      <w:r w:rsidRPr="008D5D70">
        <w:rPr>
          <w:rFonts w:eastAsiaTheme="minorEastAsia" w:cs="B Lotus" w:hint="cs"/>
          <w:sz w:val="28"/>
          <w:szCs w:val="28"/>
          <w:rtl/>
        </w:rPr>
        <w:t>ی</w:t>
      </w:r>
      <w:r w:rsidRPr="008D5D70">
        <w:rPr>
          <w:rFonts w:eastAsiaTheme="minorEastAsia" w:cs="B Lotus" w:hint="eastAsia"/>
          <w:sz w:val="28"/>
          <w:szCs w:val="28"/>
          <w:rtl/>
        </w:rPr>
        <w:t>ن</w:t>
      </w:r>
      <w:r w:rsidRPr="008D5D70">
        <w:rPr>
          <w:rFonts w:eastAsiaTheme="minorEastAsia" w:cs="B Lotus"/>
          <w:sz w:val="28"/>
          <w:szCs w:val="28"/>
          <w:rtl/>
        </w:rPr>
        <w:t xml:space="preserve"> </w:t>
      </w:r>
      <w:r w:rsidRPr="008D5D70">
        <w:rPr>
          <w:rFonts w:eastAsiaTheme="minorEastAsia" w:cs="B Lotus" w:hint="eastAsia"/>
          <w:sz w:val="28"/>
          <w:szCs w:val="28"/>
          <w:rtl/>
        </w:rPr>
        <w:t>بازارچه</w:t>
      </w:r>
      <w:r w:rsidRPr="008D5D70">
        <w:rPr>
          <w:rFonts w:eastAsiaTheme="minorEastAsia" w:cs="B Lotus"/>
          <w:sz w:val="28"/>
          <w:szCs w:val="28"/>
          <w:rtl/>
        </w:rPr>
        <w:t xml:space="preserve"> </w:t>
      </w:r>
      <w:r w:rsidRPr="008D5D70">
        <w:rPr>
          <w:rFonts w:eastAsiaTheme="minorEastAsia" w:cs="B Lotus" w:hint="eastAsia"/>
          <w:sz w:val="28"/>
          <w:szCs w:val="28"/>
          <w:rtl/>
        </w:rPr>
        <w:t>مرز</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با</w:t>
      </w:r>
      <w:r w:rsidRPr="008D5D70">
        <w:rPr>
          <w:rFonts w:eastAsiaTheme="minorEastAsia" w:cs="B Lotus"/>
          <w:sz w:val="28"/>
          <w:szCs w:val="28"/>
          <w:rtl/>
        </w:rPr>
        <w:t xml:space="preserve"> </w:t>
      </w:r>
      <w:r w:rsidRPr="008D5D70">
        <w:rPr>
          <w:rFonts w:eastAsiaTheme="minorEastAsia" w:cs="B Lotus" w:hint="eastAsia"/>
          <w:sz w:val="28"/>
          <w:szCs w:val="28"/>
          <w:rtl/>
        </w:rPr>
        <w:t>جمهور</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خودمختار</w:t>
      </w:r>
      <w:r w:rsidRPr="008D5D70">
        <w:rPr>
          <w:rFonts w:eastAsiaTheme="minorEastAsia" w:cs="B Lotus"/>
          <w:sz w:val="28"/>
          <w:szCs w:val="28"/>
          <w:rtl/>
        </w:rPr>
        <w:t xml:space="preserve"> </w:t>
      </w:r>
      <w:r w:rsidRPr="008D5D70">
        <w:rPr>
          <w:rFonts w:eastAsiaTheme="minorEastAsia" w:cs="B Lotus" w:hint="eastAsia"/>
          <w:sz w:val="28"/>
          <w:szCs w:val="28"/>
          <w:rtl/>
        </w:rPr>
        <w:t>نخجوان</w:t>
      </w:r>
      <w:r w:rsidRPr="008D5D70">
        <w:rPr>
          <w:rFonts w:eastAsiaTheme="minorEastAsia" w:cs="B Lotus"/>
          <w:sz w:val="28"/>
          <w:szCs w:val="28"/>
          <w:rtl/>
        </w:rPr>
        <w:t xml:space="preserve"> </w:t>
      </w:r>
      <w:r w:rsidRPr="008D5D70">
        <w:rPr>
          <w:rFonts w:eastAsiaTheme="minorEastAsia" w:cs="B Lotus" w:hint="eastAsia"/>
          <w:sz w:val="28"/>
          <w:szCs w:val="28"/>
          <w:rtl/>
        </w:rPr>
        <w:t>م</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باشد</w:t>
      </w:r>
      <w:r w:rsidRPr="008D5D70">
        <w:rPr>
          <w:rFonts w:eastAsiaTheme="minorEastAsia" w:cs="B Lotus"/>
          <w:sz w:val="28"/>
          <w:szCs w:val="28"/>
          <w:rtl/>
        </w:rPr>
        <w:t xml:space="preserve"> </w:t>
      </w:r>
      <w:r w:rsidRPr="008D5D70">
        <w:rPr>
          <w:rFonts w:eastAsiaTheme="minorEastAsia" w:cs="B Lotus" w:hint="eastAsia"/>
          <w:sz w:val="28"/>
          <w:szCs w:val="28"/>
          <w:rtl/>
        </w:rPr>
        <w:t>به</w:t>
      </w:r>
      <w:r w:rsidRPr="008D5D70">
        <w:rPr>
          <w:rFonts w:eastAsiaTheme="minorEastAsia" w:cs="B Lotus"/>
          <w:sz w:val="28"/>
          <w:szCs w:val="28"/>
          <w:rtl/>
        </w:rPr>
        <w:t xml:space="preserve"> </w:t>
      </w:r>
      <w:r w:rsidRPr="008D5D70">
        <w:rPr>
          <w:rFonts w:eastAsiaTheme="minorEastAsia" w:cs="B Lotus" w:hint="eastAsia"/>
          <w:sz w:val="28"/>
          <w:szCs w:val="28"/>
          <w:rtl/>
        </w:rPr>
        <w:t>علت</w:t>
      </w:r>
      <w:r w:rsidRPr="008D5D70">
        <w:rPr>
          <w:rFonts w:eastAsiaTheme="minorEastAsia" w:cs="B Lotus"/>
          <w:sz w:val="28"/>
          <w:szCs w:val="28"/>
          <w:rtl/>
        </w:rPr>
        <w:t xml:space="preserve"> </w:t>
      </w:r>
      <w:r w:rsidRPr="008D5D70">
        <w:rPr>
          <w:rFonts w:eastAsiaTheme="minorEastAsia" w:cs="B Lotus" w:hint="eastAsia"/>
          <w:sz w:val="28"/>
          <w:szCs w:val="28"/>
          <w:rtl/>
        </w:rPr>
        <w:t>وضع</w:t>
      </w:r>
      <w:r w:rsidRPr="008D5D70">
        <w:rPr>
          <w:rFonts w:eastAsiaTheme="minorEastAsia" w:cs="B Lotus" w:hint="cs"/>
          <w:sz w:val="28"/>
          <w:szCs w:val="28"/>
          <w:rtl/>
        </w:rPr>
        <w:t>ی</w:t>
      </w:r>
      <w:r w:rsidRPr="008D5D70">
        <w:rPr>
          <w:rFonts w:eastAsiaTheme="minorEastAsia" w:cs="B Lotus" w:hint="eastAsia"/>
          <w:sz w:val="28"/>
          <w:szCs w:val="28"/>
          <w:rtl/>
        </w:rPr>
        <w:t>ت</w:t>
      </w:r>
      <w:r w:rsidRPr="008D5D70">
        <w:rPr>
          <w:rFonts w:eastAsiaTheme="minorEastAsia" w:cs="B Lotus"/>
          <w:sz w:val="28"/>
          <w:szCs w:val="28"/>
          <w:rtl/>
        </w:rPr>
        <w:t xml:space="preserve"> </w:t>
      </w:r>
      <w:r w:rsidRPr="008D5D70">
        <w:rPr>
          <w:rFonts w:eastAsiaTheme="minorEastAsia" w:cs="B Lotus" w:hint="eastAsia"/>
          <w:sz w:val="28"/>
          <w:szCs w:val="28"/>
          <w:rtl/>
        </w:rPr>
        <w:t>اقتصاد</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س</w:t>
      </w:r>
      <w:r w:rsidRPr="008D5D70">
        <w:rPr>
          <w:rFonts w:eastAsiaTheme="minorEastAsia" w:cs="B Lotus" w:hint="cs"/>
          <w:sz w:val="28"/>
          <w:szCs w:val="28"/>
          <w:rtl/>
        </w:rPr>
        <w:t>ی</w:t>
      </w:r>
      <w:r w:rsidRPr="008D5D70">
        <w:rPr>
          <w:rFonts w:eastAsiaTheme="minorEastAsia" w:cs="B Lotus" w:hint="eastAsia"/>
          <w:sz w:val="28"/>
          <w:szCs w:val="28"/>
          <w:rtl/>
        </w:rPr>
        <w:t>اس</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نخجوان</w:t>
      </w:r>
      <w:r w:rsidRPr="008D5D70">
        <w:rPr>
          <w:rFonts w:eastAsiaTheme="minorEastAsia" w:cs="B Lotus"/>
          <w:sz w:val="28"/>
          <w:szCs w:val="28"/>
          <w:rtl/>
        </w:rPr>
        <w:t xml:space="preserve"> </w:t>
      </w:r>
      <w:r w:rsidRPr="008D5D70">
        <w:rPr>
          <w:rFonts w:eastAsiaTheme="minorEastAsia" w:cs="B Lotus" w:hint="eastAsia"/>
          <w:sz w:val="28"/>
          <w:szCs w:val="28"/>
          <w:rtl/>
        </w:rPr>
        <w:t>،</w:t>
      </w:r>
      <w:r w:rsidRPr="008D5D70">
        <w:rPr>
          <w:rFonts w:eastAsiaTheme="minorEastAsia" w:cs="B Lotus"/>
          <w:sz w:val="28"/>
          <w:szCs w:val="28"/>
          <w:rtl/>
        </w:rPr>
        <w:t xml:space="preserve"> </w:t>
      </w:r>
      <w:r w:rsidRPr="008D5D70">
        <w:rPr>
          <w:rFonts w:eastAsiaTheme="minorEastAsia" w:cs="B Lotus" w:hint="eastAsia"/>
          <w:sz w:val="28"/>
          <w:szCs w:val="28"/>
          <w:rtl/>
        </w:rPr>
        <w:t>فعال</w:t>
      </w:r>
      <w:r w:rsidRPr="008D5D70">
        <w:rPr>
          <w:rFonts w:eastAsiaTheme="minorEastAsia" w:cs="B Lotus" w:hint="cs"/>
          <w:sz w:val="28"/>
          <w:szCs w:val="28"/>
          <w:rtl/>
        </w:rPr>
        <w:t>ی</w:t>
      </w:r>
      <w:r w:rsidRPr="008D5D70">
        <w:rPr>
          <w:rFonts w:eastAsiaTheme="minorEastAsia" w:cs="B Lotus" w:hint="eastAsia"/>
          <w:sz w:val="28"/>
          <w:szCs w:val="28"/>
          <w:rtl/>
        </w:rPr>
        <w:t>ت</w:t>
      </w:r>
      <w:r w:rsidRPr="008D5D70">
        <w:rPr>
          <w:rFonts w:eastAsiaTheme="minorEastAsia" w:cs="B Lotus"/>
          <w:sz w:val="28"/>
          <w:szCs w:val="28"/>
          <w:rtl/>
        </w:rPr>
        <w:t xml:space="preserve"> </w:t>
      </w:r>
      <w:r w:rsidRPr="008D5D70">
        <w:rPr>
          <w:rFonts w:eastAsiaTheme="minorEastAsia" w:cs="B Lotus" w:hint="eastAsia"/>
          <w:sz w:val="28"/>
          <w:szCs w:val="28"/>
          <w:rtl/>
        </w:rPr>
        <w:t>تجار</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و</w:t>
      </w:r>
      <w:r w:rsidRPr="008D5D70">
        <w:rPr>
          <w:rFonts w:eastAsiaTheme="minorEastAsia" w:cs="B Lotus"/>
          <w:sz w:val="28"/>
          <w:szCs w:val="28"/>
          <w:rtl/>
        </w:rPr>
        <w:t xml:space="preserve"> </w:t>
      </w:r>
      <w:r w:rsidRPr="008D5D70">
        <w:rPr>
          <w:rFonts w:eastAsiaTheme="minorEastAsia" w:cs="B Lotus" w:hint="eastAsia"/>
          <w:sz w:val="28"/>
          <w:szCs w:val="28"/>
          <w:rtl/>
        </w:rPr>
        <w:t>تنوع</w:t>
      </w:r>
      <w:r w:rsidRPr="008D5D70">
        <w:rPr>
          <w:rFonts w:eastAsiaTheme="minorEastAsia" w:cs="B Lotus"/>
          <w:sz w:val="28"/>
          <w:szCs w:val="28"/>
          <w:rtl/>
        </w:rPr>
        <w:t xml:space="preserve"> </w:t>
      </w:r>
      <w:r w:rsidRPr="008D5D70">
        <w:rPr>
          <w:rFonts w:eastAsiaTheme="minorEastAsia" w:cs="B Lotus" w:hint="eastAsia"/>
          <w:sz w:val="28"/>
          <w:szCs w:val="28"/>
          <w:rtl/>
        </w:rPr>
        <w:t>کالاها</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قابل</w:t>
      </w:r>
      <w:r w:rsidRPr="008D5D70">
        <w:rPr>
          <w:rFonts w:eastAsiaTheme="minorEastAsia" w:cs="B Lotus"/>
          <w:sz w:val="28"/>
          <w:szCs w:val="28"/>
          <w:rtl/>
        </w:rPr>
        <w:t xml:space="preserve"> </w:t>
      </w:r>
      <w:r w:rsidRPr="008D5D70">
        <w:rPr>
          <w:rFonts w:eastAsiaTheme="minorEastAsia" w:cs="B Lotus" w:hint="eastAsia"/>
          <w:sz w:val="28"/>
          <w:szCs w:val="28"/>
          <w:rtl/>
        </w:rPr>
        <w:t>عرضه</w:t>
      </w:r>
      <w:r w:rsidRPr="008D5D70">
        <w:rPr>
          <w:rFonts w:eastAsiaTheme="minorEastAsia" w:cs="B Lotus"/>
          <w:sz w:val="28"/>
          <w:szCs w:val="28"/>
          <w:rtl/>
        </w:rPr>
        <w:t xml:space="preserve"> </w:t>
      </w:r>
      <w:r w:rsidRPr="008D5D70">
        <w:rPr>
          <w:rFonts w:eastAsiaTheme="minorEastAsia" w:cs="B Lotus" w:hint="eastAsia"/>
          <w:sz w:val="28"/>
          <w:szCs w:val="28"/>
          <w:rtl/>
        </w:rPr>
        <w:t>در</w:t>
      </w:r>
      <w:r w:rsidRPr="008D5D70">
        <w:rPr>
          <w:rFonts w:eastAsiaTheme="minorEastAsia" w:cs="B Lotus"/>
          <w:sz w:val="28"/>
          <w:szCs w:val="28"/>
          <w:rtl/>
        </w:rPr>
        <w:t xml:space="preserve"> </w:t>
      </w:r>
      <w:r w:rsidRPr="008D5D70">
        <w:rPr>
          <w:rFonts w:eastAsiaTheme="minorEastAsia" w:cs="B Lotus" w:hint="eastAsia"/>
          <w:sz w:val="28"/>
          <w:szCs w:val="28"/>
          <w:rtl/>
        </w:rPr>
        <w:t>آن</w:t>
      </w:r>
      <w:r w:rsidRPr="008D5D70">
        <w:rPr>
          <w:rFonts w:eastAsiaTheme="minorEastAsia" w:cs="B Lotus"/>
          <w:sz w:val="28"/>
          <w:szCs w:val="28"/>
          <w:rtl/>
        </w:rPr>
        <w:t xml:space="preserve"> </w:t>
      </w:r>
      <w:r w:rsidRPr="008D5D70">
        <w:rPr>
          <w:rFonts w:eastAsiaTheme="minorEastAsia" w:cs="B Lotus" w:hint="eastAsia"/>
          <w:sz w:val="28"/>
          <w:szCs w:val="28"/>
          <w:rtl/>
        </w:rPr>
        <w:t>نسبت</w:t>
      </w:r>
      <w:r w:rsidRPr="008D5D70">
        <w:rPr>
          <w:rFonts w:eastAsiaTheme="minorEastAsia" w:cs="B Lotus"/>
          <w:sz w:val="28"/>
          <w:szCs w:val="28"/>
          <w:rtl/>
        </w:rPr>
        <w:t xml:space="preserve"> </w:t>
      </w:r>
      <w:r w:rsidRPr="008D5D70">
        <w:rPr>
          <w:rFonts w:eastAsiaTheme="minorEastAsia" w:cs="B Lotus" w:hint="eastAsia"/>
          <w:sz w:val="28"/>
          <w:szCs w:val="28"/>
          <w:rtl/>
        </w:rPr>
        <w:t>به</w:t>
      </w:r>
      <w:r w:rsidRPr="008D5D70">
        <w:rPr>
          <w:rFonts w:eastAsiaTheme="minorEastAsia" w:cs="B Lotus"/>
          <w:sz w:val="28"/>
          <w:szCs w:val="28"/>
          <w:rtl/>
        </w:rPr>
        <w:t xml:space="preserve"> </w:t>
      </w:r>
      <w:r w:rsidRPr="008D5D70">
        <w:rPr>
          <w:rFonts w:eastAsiaTheme="minorEastAsia" w:cs="B Lotus" w:hint="eastAsia"/>
          <w:sz w:val="28"/>
          <w:szCs w:val="28"/>
          <w:rtl/>
        </w:rPr>
        <w:t>بازارچه</w:t>
      </w:r>
      <w:r w:rsidRPr="008D5D70">
        <w:rPr>
          <w:rFonts w:eastAsiaTheme="minorEastAsia" w:cs="B Lotus"/>
          <w:sz w:val="28"/>
          <w:szCs w:val="28"/>
          <w:rtl/>
        </w:rPr>
        <w:t xml:space="preserve"> </w:t>
      </w:r>
      <w:r w:rsidRPr="008D5D70">
        <w:rPr>
          <w:rFonts w:eastAsiaTheme="minorEastAsia" w:cs="B Lotus" w:hint="eastAsia"/>
          <w:sz w:val="28"/>
          <w:szCs w:val="28"/>
          <w:rtl/>
        </w:rPr>
        <w:t>ها</w:t>
      </w:r>
      <w:r w:rsidRPr="008D5D70">
        <w:rPr>
          <w:rFonts w:eastAsiaTheme="minorEastAsia" w:cs="B Lotus" w:hint="cs"/>
          <w:sz w:val="28"/>
          <w:szCs w:val="28"/>
          <w:rtl/>
        </w:rPr>
        <w:t>ی</w:t>
      </w:r>
      <w:r w:rsidRPr="008D5D70">
        <w:rPr>
          <w:rFonts w:eastAsiaTheme="minorEastAsia" w:cs="B Lotus"/>
          <w:sz w:val="28"/>
          <w:szCs w:val="28"/>
          <w:rtl/>
        </w:rPr>
        <w:t xml:space="preserve"> </w:t>
      </w:r>
      <w:r w:rsidRPr="008D5D70">
        <w:rPr>
          <w:rFonts w:eastAsiaTheme="minorEastAsia" w:cs="B Lotus" w:hint="eastAsia"/>
          <w:sz w:val="28"/>
          <w:szCs w:val="28"/>
          <w:rtl/>
        </w:rPr>
        <w:t>مرز</w:t>
      </w:r>
      <w:r w:rsidRPr="008D5D70">
        <w:rPr>
          <w:rFonts w:eastAsiaTheme="minorEastAsia" w:cs="B Lotus" w:hint="cs"/>
          <w:sz w:val="28"/>
          <w:szCs w:val="28"/>
          <w:rtl/>
        </w:rPr>
        <w:t>ی</w:t>
      </w:r>
      <w:r w:rsidRPr="008D5D70">
        <w:rPr>
          <w:rFonts w:eastAsiaTheme="minorEastAsia" w:cs="B Lotus"/>
          <w:sz w:val="28"/>
          <w:szCs w:val="28"/>
          <w:rtl/>
        </w:rPr>
        <w:t xml:space="preserve"> "راز</w:t>
      </w:r>
      <w:r w:rsidRPr="008D5D70">
        <w:rPr>
          <w:rFonts w:eastAsiaTheme="minorEastAsia" w:cs="B Lotus" w:hint="cs"/>
          <w:sz w:val="28"/>
          <w:szCs w:val="28"/>
          <w:rtl/>
        </w:rPr>
        <w:t>ی</w:t>
      </w:r>
      <w:r w:rsidRPr="008D5D70">
        <w:rPr>
          <w:rFonts w:eastAsiaTheme="minorEastAsia" w:cs="B Lotus"/>
          <w:sz w:val="28"/>
          <w:szCs w:val="28"/>
          <w:rtl/>
        </w:rPr>
        <w:t xml:space="preserve"> "و "سرو" با ترک</w:t>
      </w:r>
      <w:r w:rsidRPr="008D5D70">
        <w:rPr>
          <w:rFonts w:eastAsiaTheme="minorEastAsia" w:cs="B Lotus" w:hint="cs"/>
          <w:sz w:val="28"/>
          <w:szCs w:val="28"/>
          <w:rtl/>
        </w:rPr>
        <w:t>ی</w:t>
      </w:r>
      <w:r w:rsidRPr="008D5D70">
        <w:rPr>
          <w:rFonts w:eastAsiaTheme="minorEastAsia" w:cs="B Lotus" w:hint="eastAsia"/>
          <w:sz w:val="28"/>
          <w:szCs w:val="28"/>
          <w:rtl/>
        </w:rPr>
        <w:t>ه</w:t>
      </w:r>
      <w:r w:rsidRPr="008D5D70">
        <w:rPr>
          <w:rFonts w:eastAsiaTheme="minorEastAsia" w:cs="B Lotus"/>
          <w:sz w:val="28"/>
          <w:szCs w:val="28"/>
          <w:rtl/>
        </w:rPr>
        <w:t xml:space="preserve"> </w:t>
      </w:r>
      <w:r w:rsidRPr="008D5D70">
        <w:rPr>
          <w:rFonts w:eastAsiaTheme="minorEastAsia" w:cs="B Lotus" w:hint="eastAsia"/>
          <w:sz w:val="28"/>
          <w:szCs w:val="28"/>
          <w:rtl/>
        </w:rPr>
        <w:t>کمتر</w:t>
      </w:r>
      <w:r w:rsidRPr="008D5D70">
        <w:rPr>
          <w:rFonts w:eastAsiaTheme="minorEastAsia" w:cs="B Lotus"/>
          <w:sz w:val="28"/>
          <w:szCs w:val="28"/>
          <w:rtl/>
        </w:rPr>
        <w:t xml:space="preserve"> </w:t>
      </w:r>
      <w:r w:rsidRPr="008D5D70">
        <w:rPr>
          <w:rFonts w:eastAsiaTheme="minorEastAsia" w:cs="B Lotus" w:hint="eastAsia"/>
          <w:sz w:val="28"/>
          <w:szCs w:val="28"/>
          <w:rtl/>
        </w:rPr>
        <w:t>است</w:t>
      </w:r>
      <w:r w:rsidRPr="008D5D70">
        <w:rPr>
          <w:rFonts w:eastAsiaTheme="minorEastAsia" w:cs="B Lotus"/>
          <w:sz w:val="28"/>
          <w:szCs w:val="28"/>
          <w:rtl/>
        </w:rPr>
        <w:t xml:space="preserve"> .</w:t>
      </w:r>
      <w:r w:rsidRPr="008D5D70">
        <w:rPr>
          <w:rFonts w:eastAsiaTheme="minorEastAsia" w:cs="B Lotus" w:hint="cs"/>
          <w:sz w:val="28"/>
          <w:szCs w:val="28"/>
          <w:rtl/>
        </w:rPr>
        <w:t xml:space="preserve"> </w:t>
      </w:r>
    </w:p>
    <w:p w:rsidR="001025F2" w:rsidRPr="008D5D70" w:rsidRDefault="001025F2" w:rsidP="00EA7B53">
      <w:pPr>
        <w:rPr>
          <w:rFonts w:asciiTheme="minorBidi" w:eastAsia="Times New Roman" w:hAnsiTheme="minorBidi" w:cs="B Lotus"/>
          <w:b/>
          <w:bCs/>
          <w:sz w:val="28"/>
          <w:szCs w:val="28"/>
          <w:rtl/>
        </w:rPr>
      </w:pPr>
    </w:p>
    <w:p w:rsidR="00F85022" w:rsidRPr="008D5D70" w:rsidRDefault="00F85022" w:rsidP="00F85022">
      <w:pP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tl/>
        </w:rPr>
      </w:pPr>
    </w:p>
    <w:p w:rsidR="00E1252A" w:rsidRPr="008D5D70" w:rsidRDefault="00E1252A" w:rsidP="00F85022">
      <w:pPr>
        <w:rPr>
          <w:rFonts w:asciiTheme="minorBidi" w:eastAsia="Times New Roman" w:hAnsiTheme="minorBidi" w:cs="B Lotus"/>
          <w:b/>
          <w:bCs/>
          <w:sz w:val="28"/>
          <w:szCs w:val="28"/>
          <w:rtl/>
        </w:rPr>
      </w:pPr>
    </w:p>
    <w:p w:rsidR="00E1252A" w:rsidRPr="008D5D70" w:rsidRDefault="00E1252A" w:rsidP="00F85022">
      <w:pPr>
        <w:rPr>
          <w:rFonts w:asciiTheme="minorBidi" w:eastAsia="Times New Roman" w:hAnsiTheme="minorBidi" w:cs="B Lotus"/>
          <w:b/>
          <w:bCs/>
          <w:sz w:val="28"/>
          <w:szCs w:val="28"/>
          <w:rtl/>
        </w:rPr>
      </w:pPr>
    </w:p>
    <w:p w:rsidR="00E1252A" w:rsidRPr="008D5D70" w:rsidRDefault="00E1252A" w:rsidP="00F85022">
      <w:pPr>
        <w:rPr>
          <w:rFonts w:asciiTheme="minorBidi" w:eastAsia="Times New Roman" w:hAnsiTheme="minorBidi" w:cs="B Lotus"/>
          <w:b/>
          <w:bCs/>
          <w:sz w:val="28"/>
          <w:szCs w:val="28"/>
          <w:rtl/>
        </w:rPr>
      </w:pPr>
    </w:p>
    <w:p w:rsidR="00E1252A" w:rsidRPr="008D5D70" w:rsidRDefault="00E1252A" w:rsidP="00F85022">
      <w:pPr>
        <w:rPr>
          <w:rFonts w:asciiTheme="minorBidi" w:eastAsia="Times New Roman" w:hAnsiTheme="minorBidi" w:cs="B Lotus"/>
          <w:b/>
          <w:bCs/>
          <w:sz w:val="28"/>
          <w:szCs w:val="28"/>
          <w:rtl/>
        </w:rPr>
      </w:pPr>
    </w:p>
    <w:p w:rsidR="00E1252A" w:rsidRPr="008D5D70" w:rsidRDefault="00E1252A" w:rsidP="00F85022">
      <w:pPr>
        <w:rPr>
          <w:rFonts w:asciiTheme="minorBidi" w:eastAsia="Times New Roman" w:hAnsiTheme="minorBidi" w:cs="B Lotus"/>
          <w:b/>
          <w:bCs/>
          <w:sz w:val="28"/>
          <w:szCs w:val="28"/>
          <w:rtl/>
        </w:rPr>
      </w:pPr>
    </w:p>
    <w:p w:rsidR="00E1252A" w:rsidRPr="008D5D70" w:rsidRDefault="00E1252A" w:rsidP="00F85022">
      <w:pPr>
        <w:rPr>
          <w:rFonts w:asciiTheme="minorBidi" w:eastAsia="Times New Roman" w:hAnsiTheme="minorBidi" w:cs="B Lotus"/>
          <w:b/>
          <w:bCs/>
          <w:sz w:val="28"/>
          <w:szCs w:val="28"/>
          <w:rtl/>
        </w:rPr>
      </w:pPr>
    </w:p>
    <w:p w:rsidR="00E1252A" w:rsidRPr="008D5D70" w:rsidRDefault="00E1252A" w:rsidP="00F85022">
      <w:pPr>
        <w:rPr>
          <w:rFonts w:asciiTheme="minorBidi" w:eastAsia="Times New Roman" w:hAnsiTheme="minorBidi" w:cs="B Lotus"/>
          <w:b/>
          <w:bCs/>
          <w:sz w:val="28"/>
          <w:szCs w:val="28"/>
          <w:rtl/>
        </w:rPr>
      </w:pPr>
    </w:p>
    <w:p w:rsidR="00E1252A" w:rsidRPr="008D5D70" w:rsidRDefault="00E1252A" w:rsidP="00F85022">
      <w:pP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Pr>
      </w:pPr>
    </w:p>
    <w:p w:rsidR="00F85022" w:rsidRDefault="00F85022" w:rsidP="00F85022">
      <w:pPr>
        <w:rPr>
          <w:rFonts w:asciiTheme="minorBidi" w:eastAsia="Times New Roman" w:hAnsiTheme="minorBidi" w:cs="B Lotus"/>
          <w:b/>
          <w:bCs/>
          <w:sz w:val="28"/>
          <w:szCs w:val="28"/>
          <w:rtl/>
        </w:rPr>
      </w:pPr>
    </w:p>
    <w:p w:rsidR="003F41F1" w:rsidRDefault="003F41F1" w:rsidP="00F85022">
      <w:pPr>
        <w:rPr>
          <w:rFonts w:asciiTheme="minorBidi" w:eastAsia="Times New Roman" w:hAnsiTheme="minorBidi" w:cs="B Lotus"/>
          <w:b/>
          <w:bCs/>
          <w:sz w:val="28"/>
          <w:szCs w:val="28"/>
          <w:rtl/>
        </w:rPr>
      </w:pPr>
    </w:p>
    <w:p w:rsidR="003F41F1" w:rsidRDefault="003F41F1" w:rsidP="00F85022">
      <w:pPr>
        <w:rPr>
          <w:rFonts w:asciiTheme="minorBidi" w:eastAsia="Times New Roman" w:hAnsiTheme="minorBidi" w:cs="B Lotus"/>
          <w:b/>
          <w:bCs/>
          <w:sz w:val="28"/>
          <w:szCs w:val="28"/>
          <w:rtl/>
        </w:rPr>
      </w:pPr>
    </w:p>
    <w:p w:rsidR="003F41F1" w:rsidRPr="008D5D70" w:rsidRDefault="003F41F1" w:rsidP="00F85022">
      <w:pP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Pr>
      </w:pPr>
    </w:p>
    <w:p w:rsidR="00F85022" w:rsidRPr="003F41F1" w:rsidRDefault="00F85022" w:rsidP="003F41F1">
      <w:pPr>
        <w:pStyle w:val="Heading2"/>
        <w:numPr>
          <w:ilvl w:val="0"/>
          <w:numId w:val="0"/>
        </w:numPr>
        <w:bidi/>
        <w:jc w:val="center"/>
        <w:rPr>
          <w:rFonts w:asciiTheme="minorBidi" w:hAnsiTheme="minorBidi" w:cs="B Lotus"/>
          <w:i w:val="0"/>
          <w:iCs w:val="0"/>
          <w:sz w:val="72"/>
          <w:szCs w:val="72"/>
          <w:rtl/>
        </w:rPr>
      </w:pPr>
      <w:bookmarkStart w:id="77" w:name="_Toc490971213"/>
      <w:r w:rsidRPr="003F41F1">
        <w:rPr>
          <w:rFonts w:asciiTheme="minorBidi" w:hAnsiTheme="minorBidi" w:cs="B Lotus"/>
          <w:i w:val="0"/>
          <w:iCs w:val="0"/>
          <w:sz w:val="72"/>
          <w:szCs w:val="72"/>
          <w:rtl/>
        </w:rPr>
        <w:t xml:space="preserve">فصل </w:t>
      </w:r>
      <w:r w:rsidRPr="003F41F1">
        <w:rPr>
          <w:rFonts w:asciiTheme="minorBidi" w:hAnsiTheme="minorBidi" w:cs="B Lotus" w:hint="cs"/>
          <w:i w:val="0"/>
          <w:iCs w:val="0"/>
          <w:sz w:val="72"/>
          <w:szCs w:val="72"/>
          <w:rtl/>
        </w:rPr>
        <w:t>چهارم</w:t>
      </w:r>
      <w:bookmarkEnd w:id="77"/>
    </w:p>
    <w:p w:rsidR="00F85022" w:rsidRPr="003F41F1" w:rsidRDefault="00F85022" w:rsidP="003F41F1">
      <w:pPr>
        <w:pStyle w:val="Heading2"/>
        <w:numPr>
          <w:ilvl w:val="0"/>
          <w:numId w:val="0"/>
        </w:numPr>
        <w:bidi/>
        <w:jc w:val="center"/>
        <w:rPr>
          <w:rFonts w:asciiTheme="minorBidi" w:hAnsiTheme="minorBidi" w:cs="B Lotus"/>
          <w:i w:val="0"/>
          <w:iCs w:val="0"/>
          <w:sz w:val="72"/>
          <w:szCs w:val="72"/>
          <w:rtl/>
        </w:rPr>
      </w:pPr>
      <w:bookmarkStart w:id="78" w:name="_Toc490971214"/>
      <w:r w:rsidRPr="003F41F1">
        <w:rPr>
          <w:rFonts w:asciiTheme="minorBidi" w:hAnsiTheme="minorBidi" w:cs="B Lotus" w:hint="cs"/>
          <w:i w:val="0"/>
          <w:iCs w:val="0"/>
          <w:sz w:val="72"/>
          <w:szCs w:val="72"/>
          <w:rtl/>
        </w:rPr>
        <w:t>یافته های</w:t>
      </w:r>
      <w:r w:rsidRPr="003F41F1">
        <w:rPr>
          <w:rFonts w:asciiTheme="minorBidi" w:hAnsiTheme="minorBidi" w:cs="B Lotus"/>
          <w:i w:val="0"/>
          <w:iCs w:val="0"/>
          <w:sz w:val="72"/>
          <w:szCs w:val="72"/>
          <w:rtl/>
        </w:rPr>
        <w:t xml:space="preserve"> تحقیق</w:t>
      </w:r>
      <w:bookmarkEnd w:id="78"/>
    </w:p>
    <w:p w:rsidR="00F85022" w:rsidRPr="008D5D70" w:rsidRDefault="00F85022" w:rsidP="00F85022">
      <w:pPr>
        <w:jc w:val="cente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Pr>
      </w:pPr>
    </w:p>
    <w:p w:rsidR="00F85022" w:rsidRPr="008D5D70" w:rsidRDefault="00F85022" w:rsidP="00F85022">
      <w:pPr>
        <w:tabs>
          <w:tab w:val="left" w:pos="7590"/>
        </w:tabs>
        <w:rPr>
          <w:rFonts w:asciiTheme="minorBidi" w:eastAsia="Times New Roman" w:hAnsiTheme="minorBidi" w:cs="B Lotus"/>
          <w:b/>
          <w:bCs/>
          <w:sz w:val="28"/>
          <w:szCs w:val="28"/>
        </w:rPr>
      </w:pPr>
      <w:r w:rsidRPr="008D5D70">
        <w:rPr>
          <w:rFonts w:asciiTheme="minorBidi" w:eastAsia="Times New Roman" w:hAnsiTheme="minorBidi" w:cs="B Lotus"/>
          <w:b/>
          <w:bCs/>
          <w:sz w:val="28"/>
          <w:szCs w:val="28"/>
          <w:rtl/>
        </w:rPr>
        <w:tab/>
      </w:r>
    </w:p>
    <w:p w:rsidR="00F85022" w:rsidRPr="008D5D70" w:rsidRDefault="00F85022" w:rsidP="00F85022">
      <w:pPr>
        <w:rPr>
          <w:rFonts w:asciiTheme="minorBidi" w:eastAsia="Times New Roman" w:hAnsiTheme="minorBidi" w:cs="B Lotus"/>
          <w:b/>
          <w:bCs/>
          <w:sz w:val="28"/>
          <w:szCs w:val="28"/>
        </w:rPr>
      </w:pPr>
    </w:p>
    <w:p w:rsidR="00F85022" w:rsidRPr="008D5D70" w:rsidRDefault="00F85022" w:rsidP="00F85022">
      <w:pPr>
        <w:rPr>
          <w:rFonts w:asciiTheme="minorBidi" w:eastAsia="Times New Roman" w:hAnsiTheme="minorBidi" w:cs="B Lotus"/>
          <w:b/>
          <w:bCs/>
          <w:sz w:val="28"/>
          <w:szCs w:val="28"/>
          <w:rtl/>
        </w:rPr>
      </w:pPr>
    </w:p>
    <w:p w:rsidR="00007E4D" w:rsidRPr="008D5D70" w:rsidRDefault="00007E4D" w:rsidP="00F85022">
      <w:pPr>
        <w:rPr>
          <w:rFonts w:asciiTheme="minorBidi" w:eastAsia="Times New Roman" w:hAnsiTheme="minorBidi" w:cs="B Lotus"/>
          <w:b/>
          <w:bCs/>
          <w:sz w:val="28"/>
          <w:szCs w:val="28"/>
          <w:rtl/>
        </w:rPr>
      </w:pPr>
    </w:p>
    <w:p w:rsidR="004565F5" w:rsidRPr="003F41F1" w:rsidRDefault="00F85022" w:rsidP="003F41F1">
      <w:pPr>
        <w:pStyle w:val="Heading2"/>
        <w:numPr>
          <w:ilvl w:val="0"/>
          <w:numId w:val="0"/>
        </w:numPr>
        <w:bidi/>
        <w:rPr>
          <w:rFonts w:asciiTheme="minorBidi" w:hAnsiTheme="minorBidi" w:cs="B Lotus"/>
          <w:i w:val="0"/>
          <w:iCs w:val="0"/>
          <w:rtl/>
        </w:rPr>
      </w:pPr>
      <w:bookmarkStart w:id="79" w:name="_Toc490971215"/>
      <w:r w:rsidRPr="003F41F1">
        <w:rPr>
          <w:rFonts w:asciiTheme="minorBidi" w:hAnsiTheme="minorBidi" w:cs="B Lotus" w:hint="cs"/>
          <w:i w:val="0"/>
          <w:iCs w:val="0"/>
          <w:rtl/>
        </w:rPr>
        <w:lastRenderedPageBreak/>
        <w:t>4</w:t>
      </w:r>
      <w:r w:rsidR="00D77874" w:rsidRPr="003F41F1">
        <w:rPr>
          <w:rFonts w:asciiTheme="minorBidi" w:hAnsiTheme="minorBidi" w:cs="B Lotus" w:hint="cs"/>
          <w:i w:val="0"/>
          <w:iCs w:val="0"/>
          <w:rtl/>
        </w:rPr>
        <w:t>-</w:t>
      </w:r>
      <w:r w:rsidRPr="003F41F1">
        <w:rPr>
          <w:rFonts w:asciiTheme="minorBidi" w:hAnsiTheme="minorBidi" w:cs="B Lotus" w:hint="cs"/>
          <w:i w:val="0"/>
          <w:iCs w:val="0"/>
          <w:rtl/>
        </w:rPr>
        <w:t>1</w:t>
      </w:r>
      <w:r w:rsidR="00EA7B53" w:rsidRPr="003F41F1">
        <w:rPr>
          <w:rFonts w:asciiTheme="minorBidi" w:hAnsiTheme="minorBidi" w:cs="B Lotus"/>
          <w:i w:val="0"/>
          <w:iCs w:val="0"/>
          <w:rtl/>
        </w:rPr>
        <w:t xml:space="preserve"> </w:t>
      </w:r>
      <w:r w:rsidRPr="003F41F1">
        <w:rPr>
          <w:rFonts w:asciiTheme="minorBidi" w:hAnsiTheme="minorBidi" w:cs="B Lotus" w:hint="cs"/>
          <w:i w:val="0"/>
          <w:iCs w:val="0"/>
          <w:rtl/>
        </w:rPr>
        <w:t>تحلیل ژئوپلیتیکی جایگاه بازارچه های منطقه مرزی</w:t>
      </w:r>
      <w:r w:rsidR="00A16288" w:rsidRPr="003F41F1">
        <w:rPr>
          <w:rFonts w:asciiTheme="minorBidi" w:hAnsiTheme="minorBidi" w:cs="B Lotus" w:hint="cs"/>
          <w:i w:val="0"/>
          <w:iCs w:val="0"/>
          <w:rtl/>
        </w:rPr>
        <w:t xml:space="preserve"> ایران و جمهوری آذربایجان</w:t>
      </w:r>
      <w:bookmarkEnd w:id="79"/>
    </w:p>
    <w:p w:rsidR="004565F5" w:rsidRPr="008D5D70" w:rsidRDefault="004565F5" w:rsidP="004565F5">
      <w:pPr>
        <w:pStyle w:val="Style11111"/>
        <w:spacing w:line="276" w:lineRule="auto"/>
        <w:rPr>
          <w:sz w:val="28"/>
          <w:rtl/>
        </w:rPr>
      </w:pPr>
      <w:r w:rsidRPr="008D5D70">
        <w:rPr>
          <w:rFonts w:hint="cs"/>
          <w:sz w:val="28"/>
          <w:rtl/>
        </w:rPr>
        <w:t xml:space="preserve">تفاهم همکاری در سال 1380 بین وزارت کشور جمهوری اسلامی ایران و وزارت امنیت ملی جمهوری آذربایجان در خصوص همکاریهای مشترک در مسایل مرزی ، مبارزه با مواد مخدر وانواع دیگر قاچاق صورت پذیرفت در این تفاهم به منظور تحکیم روابط دوستانه وبرادرانه وحسن همجواری وایجاد امنیت برای طرفین وبا در نظر گرفتن اهمیت گسترش مناسبات در زمینه همکاریهای مرزی در مسایل مبارزه با مواد مخدر و روانگردان وانواع دیگر قاچاق وهمچنین جلوگیری از نقض مقررات در مرزهای دولتی ایران و آذربایجان در چهارچوب قوانین دو کشور توافق نمودند . </w:t>
      </w:r>
    </w:p>
    <w:p w:rsidR="004565F5" w:rsidRPr="008D5D70" w:rsidRDefault="004565F5" w:rsidP="004565F5">
      <w:pPr>
        <w:pStyle w:val="Style11111"/>
        <w:spacing w:line="276" w:lineRule="auto"/>
        <w:rPr>
          <w:sz w:val="28"/>
          <w:rtl/>
        </w:rPr>
      </w:pPr>
      <w:r w:rsidRPr="008D5D70">
        <w:rPr>
          <w:rFonts w:hint="cs"/>
          <w:sz w:val="28"/>
          <w:rtl/>
        </w:rPr>
        <w:t xml:space="preserve">دراین تفاهم نامه دو طرف توافق کردند که همکاری خود در زمینه های مختلف بین نیروهای مرزی را طبق موازین حقوق بین الملل وتوافقات قبلی بین دو کشور گسترش خواهند داد . از طرفی دو کشور توافق  کردند که اختلافات ودرگیریهای مرزی از راه گفتگو و رعایت حقوق مرزنشینان دو کشور تأکید نمودند . همچنین در خصوص جلوگیری از نقض رژیم مرزی دو کشور واطلاعات واخبار مربوطه را مطابق قوانین داخلی دو کشور مبادله نمایند . </w:t>
      </w:r>
    </w:p>
    <w:p w:rsidR="004565F5" w:rsidRPr="008D5D70" w:rsidRDefault="004565F5" w:rsidP="004565F5">
      <w:pPr>
        <w:pStyle w:val="Style11111"/>
        <w:spacing w:line="276" w:lineRule="auto"/>
        <w:rPr>
          <w:sz w:val="28"/>
          <w:rtl/>
        </w:rPr>
      </w:pPr>
      <w:r w:rsidRPr="008D5D70">
        <w:rPr>
          <w:rFonts w:hint="cs"/>
          <w:sz w:val="28"/>
          <w:rtl/>
        </w:rPr>
        <w:t xml:space="preserve">دو کشور جمهوری اسلامی ایران وجمهوری آذربایجان به منظور مبارزه برعلیه مواد مخدر به همکاریهای زیر مبادرت ورزیدند : </w:t>
      </w:r>
    </w:p>
    <w:p w:rsidR="004565F5" w:rsidRPr="008D5D70" w:rsidRDefault="004565F5" w:rsidP="004565F5">
      <w:pPr>
        <w:pStyle w:val="Style11111"/>
        <w:spacing w:line="276" w:lineRule="auto"/>
        <w:rPr>
          <w:sz w:val="28"/>
          <w:rtl/>
        </w:rPr>
      </w:pPr>
      <w:r w:rsidRPr="008D5D70">
        <w:rPr>
          <w:rFonts w:hint="cs"/>
          <w:sz w:val="28"/>
          <w:rtl/>
        </w:rPr>
        <w:t xml:space="preserve">1- مبارزه با تولید ، قاچاق وترانزیت مواد مخدر در سطح بین المللی </w:t>
      </w:r>
    </w:p>
    <w:p w:rsidR="004565F5" w:rsidRPr="008D5D70" w:rsidRDefault="004565F5" w:rsidP="004565F5">
      <w:pPr>
        <w:pStyle w:val="Style11111"/>
        <w:spacing w:line="276" w:lineRule="auto"/>
        <w:rPr>
          <w:sz w:val="28"/>
        </w:rPr>
      </w:pPr>
      <w:r w:rsidRPr="008D5D70">
        <w:rPr>
          <w:rFonts w:hint="cs"/>
          <w:sz w:val="28"/>
          <w:rtl/>
        </w:rPr>
        <w:t xml:space="preserve">2- تبادل اطلاعات وتجربیات درباره روشهای بازرسی وکشف مواد مخدر وروانگردان وانواع جدید آن </w:t>
      </w:r>
    </w:p>
    <w:p w:rsidR="004565F5" w:rsidRPr="008D5D70" w:rsidRDefault="004565F5" w:rsidP="004565F5">
      <w:pPr>
        <w:pStyle w:val="Style11111"/>
        <w:spacing w:line="276" w:lineRule="auto"/>
        <w:rPr>
          <w:sz w:val="28"/>
        </w:rPr>
      </w:pPr>
      <w:r w:rsidRPr="008D5D70">
        <w:rPr>
          <w:rFonts w:hint="cs"/>
          <w:sz w:val="28"/>
          <w:rtl/>
        </w:rPr>
        <w:t xml:space="preserve">3- تبادل اطلاعات وتجربیات در خصوص مسیرها وروشهای مورد استفاده قاچاقچیان مواد مخدر وروانگردان وهمکاری در ارائه شیوه های آموزش واستفاده از فن آوری جدید در مبارزه علیه مواد مخدر . </w:t>
      </w:r>
    </w:p>
    <w:p w:rsidR="004565F5" w:rsidRPr="008D5D70" w:rsidRDefault="004565F5" w:rsidP="004565F5">
      <w:pPr>
        <w:pStyle w:val="Style11111"/>
        <w:spacing w:line="276" w:lineRule="auto"/>
        <w:rPr>
          <w:sz w:val="28"/>
        </w:rPr>
      </w:pPr>
      <w:r w:rsidRPr="008D5D70">
        <w:rPr>
          <w:rFonts w:hint="cs"/>
          <w:sz w:val="28"/>
          <w:rtl/>
        </w:rPr>
        <w:t xml:space="preserve">4- مبادله نشریات علمی ، بولتنهای ویژه ، فیلم ، روشهای آموزش وفن آوری جهت پیشگیری از اعتیاد به مواد مخدر ورشد سطح آگاهیهای عمومی </w:t>
      </w:r>
    </w:p>
    <w:p w:rsidR="004565F5" w:rsidRPr="008D5D70" w:rsidRDefault="004565F5" w:rsidP="004565F5">
      <w:pPr>
        <w:pStyle w:val="Style11111"/>
        <w:spacing w:line="276" w:lineRule="auto"/>
        <w:rPr>
          <w:sz w:val="28"/>
        </w:rPr>
      </w:pPr>
      <w:r w:rsidRPr="008D5D70">
        <w:rPr>
          <w:rFonts w:hint="cs"/>
          <w:sz w:val="28"/>
          <w:rtl/>
        </w:rPr>
        <w:t xml:space="preserve">5- جلوگیری از ورود غیرقانونی سلاح مهمات ، مواد منفجره ، مواد هسته ای وسمی ومشروبات الکلی وسیگارت به خاک هردو کشور </w:t>
      </w:r>
    </w:p>
    <w:p w:rsidR="004565F5" w:rsidRPr="008D5D70" w:rsidRDefault="004565F5" w:rsidP="004565F5">
      <w:pPr>
        <w:pStyle w:val="Style11111"/>
        <w:spacing w:line="276" w:lineRule="auto"/>
        <w:rPr>
          <w:sz w:val="28"/>
        </w:rPr>
      </w:pPr>
      <w:r w:rsidRPr="008D5D70">
        <w:rPr>
          <w:rFonts w:hint="cs"/>
          <w:sz w:val="28"/>
          <w:rtl/>
        </w:rPr>
        <w:t xml:space="preserve">6- انتقال عتیقه جات ، آثار فرهنگی وهنری ، نسخ خطی </w:t>
      </w:r>
    </w:p>
    <w:p w:rsidR="004565F5" w:rsidRPr="008D5D70" w:rsidRDefault="004565F5" w:rsidP="004565F5">
      <w:pPr>
        <w:pStyle w:val="Style11111"/>
        <w:spacing w:line="276" w:lineRule="auto"/>
        <w:rPr>
          <w:sz w:val="28"/>
        </w:rPr>
      </w:pPr>
      <w:r w:rsidRPr="008D5D70">
        <w:rPr>
          <w:rFonts w:hint="cs"/>
          <w:sz w:val="28"/>
          <w:rtl/>
        </w:rPr>
        <w:t xml:space="preserve">یادداشت تفاهم همکاری بین وزارت کشور جمهوری اسلامی ایران و وزارت کشور جمهوری آذربایجان به منظور بسط هرچه بیشتر مناسبات مودت آمیز وبرادرانه بین دو کشور دوست ومسلمان وتوسعه روابط حسن </w:t>
      </w:r>
      <w:r w:rsidRPr="008D5D70">
        <w:rPr>
          <w:rFonts w:hint="cs"/>
          <w:sz w:val="28"/>
          <w:rtl/>
        </w:rPr>
        <w:lastRenderedPageBreak/>
        <w:t xml:space="preserve">همجواری که براساس مشترکات دیرینه تاریخی فرهنگی </w:t>
      </w:r>
      <w:r w:rsidRPr="008D5D70">
        <w:rPr>
          <w:rFonts w:cs="Times New Roman" w:hint="cs"/>
          <w:sz w:val="28"/>
          <w:rtl/>
        </w:rPr>
        <w:t>–</w:t>
      </w:r>
      <w:r w:rsidRPr="008D5D70">
        <w:rPr>
          <w:rFonts w:hint="cs"/>
          <w:sz w:val="28"/>
          <w:rtl/>
        </w:rPr>
        <w:t xml:space="preserve"> مذهبی بین دو کشور شکل گرفته است . در تاریخ 8 الی 11 مردادماه سال 75 شمسی برابر با 29 ژولای الی 1 آگوست سال 96 میلادی جناب رامیل اسوب اف وزیر کشور جمهوری آذربایجان در رأس یک هیأت بلند پایه از جمهوری اسلامی ایران دیدار کردند . طرفین در زمینه های ذیل همکاریهای خود را معمول خواهند داشت : </w:t>
      </w:r>
    </w:p>
    <w:p w:rsidR="004565F5" w:rsidRPr="008D5D70" w:rsidRDefault="004565F5" w:rsidP="004565F5">
      <w:pPr>
        <w:pStyle w:val="Style11111"/>
        <w:spacing w:line="276" w:lineRule="auto"/>
        <w:rPr>
          <w:sz w:val="28"/>
        </w:rPr>
      </w:pPr>
    </w:p>
    <w:p w:rsidR="004565F5" w:rsidRPr="008D5D70" w:rsidRDefault="004565F5" w:rsidP="004565F5">
      <w:pPr>
        <w:pStyle w:val="Style11111"/>
        <w:spacing w:line="276" w:lineRule="auto"/>
        <w:rPr>
          <w:sz w:val="28"/>
          <w:rtl/>
        </w:rPr>
      </w:pPr>
      <w:r w:rsidRPr="008D5D70">
        <w:rPr>
          <w:rFonts w:hint="cs"/>
          <w:sz w:val="28"/>
          <w:rtl/>
        </w:rPr>
        <w:t xml:space="preserve">1- مبارزه با جرایم سازمان یافته </w:t>
      </w:r>
    </w:p>
    <w:p w:rsidR="004565F5" w:rsidRPr="008D5D70" w:rsidRDefault="004565F5" w:rsidP="004565F5">
      <w:pPr>
        <w:pStyle w:val="Style11111"/>
        <w:spacing w:line="276" w:lineRule="auto"/>
        <w:rPr>
          <w:sz w:val="28"/>
        </w:rPr>
      </w:pPr>
      <w:r w:rsidRPr="008D5D70">
        <w:rPr>
          <w:rFonts w:hint="cs"/>
          <w:sz w:val="28"/>
          <w:rtl/>
        </w:rPr>
        <w:t xml:space="preserve">2- مبارزه با فعالیتهای گروههای مخالف وتروریستی که منافع ملی هریک از طرفین رادر خاک طرف مقابل مورد تهدید قرار می دهد . </w:t>
      </w:r>
    </w:p>
    <w:p w:rsidR="004565F5" w:rsidRPr="008D5D70" w:rsidRDefault="004565F5" w:rsidP="004565F5">
      <w:pPr>
        <w:pStyle w:val="Style11111"/>
        <w:spacing w:line="276" w:lineRule="auto"/>
        <w:rPr>
          <w:sz w:val="28"/>
        </w:rPr>
      </w:pPr>
      <w:r w:rsidRPr="008D5D70">
        <w:rPr>
          <w:rFonts w:hint="cs"/>
          <w:sz w:val="28"/>
          <w:rtl/>
        </w:rPr>
        <w:t xml:space="preserve">3- مبارزه با جعل اسناد واوراق بهادار معتبر دولتی </w:t>
      </w:r>
    </w:p>
    <w:p w:rsidR="004565F5" w:rsidRPr="008D5D70" w:rsidRDefault="004565F5" w:rsidP="004565F5">
      <w:pPr>
        <w:pStyle w:val="Style11111"/>
        <w:spacing w:line="276" w:lineRule="auto"/>
        <w:rPr>
          <w:sz w:val="28"/>
        </w:rPr>
      </w:pPr>
      <w:r w:rsidRPr="008D5D70">
        <w:rPr>
          <w:rFonts w:hint="cs"/>
          <w:sz w:val="28"/>
          <w:rtl/>
        </w:rPr>
        <w:t xml:space="preserve">4- مبارزه با قاچاق سلاح ، مهمات وموادمنفجره ورادیو اکتیو </w:t>
      </w:r>
    </w:p>
    <w:p w:rsidR="004565F5" w:rsidRPr="008D5D70" w:rsidRDefault="004565F5" w:rsidP="004565F5">
      <w:pPr>
        <w:pStyle w:val="Style11111"/>
        <w:spacing w:line="276" w:lineRule="auto"/>
        <w:rPr>
          <w:sz w:val="28"/>
        </w:rPr>
      </w:pPr>
      <w:r w:rsidRPr="008D5D70">
        <w:rPr>
          <w:rFonts w:hint="cs"/>
          <w:sz w:val="28"/>
          <w:rtl/>
        </w:rPr>
        <w:t xml:space="preserve">5- مبارزه با حمل کالا واحشام و.... به صورت قاچاق از مرز </w:t>
      </w:r>
    </w:p>
    <w:p w:rsidR="004565F5" w:rsidRPr="008D5D70" w:rsidRDefault="004565F5" w:rsidP="004565F5">
      <w:pPr>
        <w:pStyle w:val="Style11111"/>
        <w:spacing w:line="276" w:lineRule="auto"/>
        <w:rPr>
          <w:sz w:val="28"/>
        </w:rPr>
      </w:pPr>
      <w:r w:rsidRPr="008D5D70">
        <w:rPr>
          <w:rFonts w:hint="cs"/>
          <w:sz w:val="28"/>
          <w:rtl/>
        </w:rPr>
        <w:t xml:space="preserve">6- جلوگیری از ترددهای غیر مجاز وتجاوزات مرزی برابر قرارداد انتظامات مرزی موجود </w:t>
      </w:r>
    </w:p>
    <w:p w:rsidR="004565F5" w:rsidRPr="008D5D70" w:rsidRDefault="004565F5" w:rsidP="004565F5">
      <w:pPr>
        <w:pStyle w:val="Style11111"/>
        <w:spacing w:line="276" w:lineRule="auto"/>
        <w:rPr>
          <w:sz w:val="28"/>
        </w:rPr>
      </w:pPr>
      <w:r w:rsidRPr="008D5D70">
        <w:rPr>
          <w:rFonts w:hint="cs"/>
          <w:sz w:val="28"/>
          <w:rtl/>
        </w:rPr>
        <w:t xml:space="preserve">7- تسهیل ورفع مشکلات قوانین ومقررات گمرکی ومرزی توسط مقامات ذیربط دو کشور </w:t>
      </w:r>
    </w:p>
    <w:p w:rsidR="004565F5" w:rsidRPr="008D5D70" w:rsidRDefault="004565F5" w:rsidP="004565F5">
      <w:pPr>
        <w:pStyle w:val="Style11111"/>
        <w:spacing w:line="276" w:lineRule="auto"/>
        <w:rPr>
          <w:sz w:val="28"/>
        </w:rPr>
      </w:pPr>
      <w:r w:rsidRPr="008D5D70">
        <w:rPr>
          <w:rFonts w:hint="cs"/>
          <w:sz w:val="28"/>
          <w:rtl/>
        </w:rPr>
        <w:t xml:space="preserve">8- تقویت همکاریهای استانی در امور اقتصادی و فرهنگی </w:t>
      </w:r>
    </w:p>
    <w:p w:rsidR="004565F5" w:rsidRPr="008D5D70" w:rsidRDefault="004565F5" w:rsidP="004565F5">
      <w:pPr>
        <w:pStyle w:val="Style11111"/>
        <w:spacing w:line="276" w:lineRule="auto"/>
        <w:rPr>
          <w:sz w:val="28"/>
        </w:rPr>
      </w:pPr>
      <w:r w:rsidRPr="008D5D70">
        <w:rPr>
          <w:rFonts w:hint="cs"/>
          <w:sz w:val="28"/>
          <w:rtl/>
        </w:rPr>
        <w:t xml:space="preserve">9- همکاری نیروی انتظامی وپلیس دو کشور در چهارچوب شرح وظایف آنان در زمینه های تبادل اطلاعات وتجربیات ، تشکیل دوره های آموزشی ، تبادل استاد دانشجو، تأمین امکانات وتجهیزات مورد نیاز جهت مبارزه با جرایم انتظامی </w:t>
      </w:r>
      <w:r w:rsidRPr="008D5D70">
        <w:rPr>
          <w:rFonts w:cs="Times New Roman" w:hint="cs"/>
          <w:sz w:val="28"/>
          <w:rtl/>
        </w:rPr>
        <w:t>–</w:t>
      </w:r>
      <w:r w:rsidRPr="008D5D70">
        <w:rPr>
          <w:rFonts w:hint="cs"/>
          <w:sz w:val="28"/>
          <w:rtl/>
        </w:rPr>
        <w:t xml:space="preserve"> اجتماعی </w:t>
      </w:r>
    </w:p>
    <w:p w:rsidR="004565F5" w:rsidRPr="008D5D70" w:rsidRDefault="004565F5" w:rsidP="004565F5">
      <w:pPr>
        <w:pStyle w:val="Style11111"/>
        <w:spacing w:line="276" w:lineRule="auto"/>
        <w:rPr>
          <w:sz w:val="28"/>
        </w:rPr>
      </w:pPr>
      <w:r w:rsidRPr="008D5D70">
        <w:rPr>
          <w:rFonts w:hint="cs"/>
          <w:sz w:val="28"/>
          <w:rtl/>
        </w:rPr>
        <w:t xml:space="preserve">10- توسعه همکاری در زمینه های فرهنگی و ورزشی بین پرسنل دو وزارتخانه وسازمانهای ذیربط به منظور توسعه روابط اقتصادی ، سیاسی وتجاری بین استان گیلان جمهوری اسلامی ایران با جمهوری آذربایجان ، یاداشت تفاهم اصول مناسبات دوستی وهمکاری فی مابین دو کشور در تاریخ 21/4/73 لغایت 24/4/73 برابر با 11/7/94لغایت 14/7/94 برقرار گردید ، در این یاداشت تفاهم به منظور توسعه مبادلات تجارتی فی مابین طرفین پیشنهاد دایر کردن کنسولگری جمهوری آذربایجان در رشت وکنسولگری جمهوری اسلامی ایران در لنکران را مورد استقبال قراردادند . دراین قرار داد طرفین موافقت نمودند به منظور بهره برداری متقابل از ورود آستارا نسبت به لایروبی آن اقدام نمایند . ( اداره کل سیاسی </w:t>
      </w:r>
      <w:r w:rsidRPr="008D5D70">
        <w:rPr>
          <w:rFonts w:cs="Times New Roman" w:hint="cs"/>
          <w:sz w:val="28"/>
          <w:rtl/>
        </w:rPr>
        <w:t>–</w:t>
      </w:r>
      <w:r w:rsidRPr="008D5D70">
        <w:rPr>
          <w:rFonts w:hint="cs"/>
          <w:sz w:val="28"/>
          <w:rtl/>
        </w:rPr>
        <w:t xml:space="preserve"> امورمرزی سال 81)</w:t>
      </w:r>
    </w:p>
    <w:p w:rsidR="004565F5" w:rsidRPr="008D5D70" w:rsidRDefault="004565F5" w:rsidP="004565F5">
      <w:pPr>
        <w:pStyle w:val="Style11111"/>
        <w:spacing w:line="276" w:lineRule="auto"/>
        <w:rPr>
          <w:sz w:val="28"/>
          <w:rtl/>
        </w:rPr>
      </w:pPr>
      <w:r w:rsidRPr="008D5D70">
        <w:rPr>
          <w:rFonts w:hint="cs"/>
          <w:sz w:val="28"/>
          <w:rtl/>
        </w:rPr>
        <w:lastRenderedPageBreak/>
        <w:t xml:space="preserve">از طرفی دو طرف در ایجاد بازارچه مشترک مرزی وبا توجه به میزان افزایش حمل ونقل در امور مرزی وگمرکی تسهیلات لازم ایجاد وساعات فعالیت گمرک افزایش یابد . دراین قرارداد دوطرف توافق کردند که اخذ هرگونه وجه مغایر با قوانین ومقررات بین المللی در خصوص عوارض محلی وحق ترانزیت جاده ای منوط به توافق قبلی طرفین باشد . </w:t>
      </w:r>
    </w:p>
    <w:p w:rsidR="004565F5" w:rsidRPr="008D5D70" w:rsidRDefault="004565F5" w:rsidP="004565F5">
      <w:pPr>
        <w:pStyle w:val="Style11111"/>
        <w:spacing w:line="276" w:lineRule="auto"/>
        <w:rPr>
          <w:sz w:val="28"/>
          <w:rtl/>
        </w:rPr>
      </w:pPr>
      <w:r w:rsidRPr="008D5D70">
        <w:rPr>
          <w:rFonts w:hint="cs"/>
          <w:sz w:val="28"/>
          <w:rtl/>
        </w:rPr>
        <w:t xml:space="preserve">یاداشت تفاهم در خصوص تشکیل کمیسیون مشترک مرزی فی مابین دولت جمهوری اسلامی ایران ودولت جمهوری آذربایجان درتاریخ 9تیرماه 1373 مابین وزرای خارجه دو کشور منعقد گردید در این یاداشت با توجه به لزوم تقویت روابط دوستی ، توسعه همکاری ، احترام متقابل به حاکمیت یکدیگر وبه منظور ایجاد هماهنگی بیشتر جهت همکاری مستمر مرزبانان دو کشور در زمینه مسایل مرزی وتأمین نظم وامنیت سرحدی موافقت نمودند کمیسیون مشترک مرزی فی مابین دو طرف تشکیل گردد . </w:t>
      </w:r>
    </w:p>
    <w:p w:rsidR="00EA7B53" w:rsidRPr="003F41F1" w:rsidRDefault="00A16288" w:rsidP="003F41F1">
      <w:pPr>
        <w:pStyle w:val="Heading2"/>
        <w:numPr>
          <w:ilvl w:val="0"/>
          <w:numId w:val="0"/>
        </w:numPr>
        <w:bidi/>
        <w:rPr>
          <w:rFonts w:asciiTheme="minorBidi" w:eastAsiaTheme="minorEastAsia" w:hAnsiTheme="minorBidi" w:cs="B Lotus"/>
          <w:i w:val="0"/>
          <w:iCs w:val="0"/>
          <w:sz w:val="32"/>
          <w:szCs w:val="32"/>
          <w:rtl/>
        </w:rPr>
      </w:pPr>
      <w:bookmarkStart w:id="80" w:name="_Toc490971216"/>
      <w:r w:rsidRPr="003F41F1">
        <w:rPr>
          <w:rFonts w:asciiTheme="minorBidi" w:eastAsiaTheme="minorEastAsia" w:hAnsiTheme="minorBidi" w:cs="B Lotus" w:hint="cs"/>
          <w:i w:val="0"/>
          <w:iCs w:val="0"/>
          <w:sz w:val="32"/>
          <w:szCs w:val="32"/>
          <w:rtl/>
        </w:rPr>
        <w:t>4-2 تاثیر بازارچه های مرزی بر توسعه اقتصادی منطقه مرزی ایران و جمهوری آذربایجان</w:t>
      </w:r>
      <w:bookmarkEnd w:id="80"/>
      <w:r w:rsidR="00EA7B53" w:rsidRPr="003F41F1">
        <w:rPr>
          <w:rFonts w:asciiTheme="minorBidi" w:eastAsiaTheme="minorEastAsia" w:hAnsiTheme="minorBidi" w:cs="B Lotus"/>
          <w:i w:val="0"/>
          <w:iCs w:val="0"/>
          <w:sz w:val="32"/>
          <w:szCs w:val="32"/>
          <w:rtl/>
        </w:rPr>
        <w:t xml:space="preserve"> </w:t>
      </w:r>
    </w:p>
    <w:p w:rsidR="00A16288" w:rsidRPr="003F41F1" w:rsidRDefault="00A16288" w:rsidP="003F41F1">
      <w:pPr>
        <w:pStyle w:val="Heading2"/>
        <w:numPr>
          <w:ilvl w:val="0"/>
          <w:numId w:val="0"/>
        </w:numPr>
        <w:bidi/>
        <w:rPr>
          <w:rFonts w:asciiTheme="minorBidi" w:hAnsiTheme="minorBidi" w:cs="B Lotus"/>
          <w:i w:val="0"/>
          <w:iCs w:val="0"/>
          <w:sz w:val="32"/>
          <w:szCs w:val="32"/>
          <w:rtl/>
        </w:rPr>
      </w:pPr>
      <w:bookmarkStart w:id="81" w:name="_Toc490971217"/>
      <w:r w:rsidRPr="003F41F1">
        <w:rPr>
          <w:rFonts w:asciiTheme="minorBidi" w:hAnsiTheme="minorBidi" w:cs="B Lotus" w:hint="cs"/>
          <w:i w:val="0"/>
          <w:iCs w:val="0"/>
          <w:sz w:val="32"/>
          <w:szCs w:val="32"/>
          <w:rtl/>
        </w:rPr>
        <w:t>4</w:t>
      </w:r>
      <w:r w:rsidR="00EA7B53" w:rsidRPr="003F41F1">
        <w:rPr>
          <w:rFonts w:asciiTheme="minorBidi" w:hAnsiTheme="minorBidi" w:cs="B Lotus"/>
          <w:i w:val="0"/>
          <w:iCs w:val="0"/>
          <w:sz w:val="32"/>
          <w:szCs w:val="32"/>
          <w:rtl/>
        </w:rPr>
        <w:t>-</w:t>
      </w:r>
      <w:r w:rsidRPr="003F41F1">
        <w:rPr>
          <w:rFonts w:asciiTheme="minorBidi" w:hAnsiTheme="minorBidi" w:cs="B Lotus" w:hint="cs"/>
          <w:i w:val="0"/>
          <w:iCs w:val="0"/>
          <w:sz w:val="32"/>
          <w:szCs w:val="32"/>
          <w:rtl/>
        </w:rPr>
        <w:t>2</w:t>
      </w:r>
      <w:r w:rsidR="00EA7B53" w:rsidRPr="003F41F1">
        <w:rPr>
          <w:rFonts w:asciiTheme="minorBidi" w:hAnsiTheme="minorBidi" w:cs="B Lotus"/>
          <w:i w:val="0"/>
          <w:iCs w:val="0"/>
          <w:sz w:val="32"/>
          <w:szCs w:val="32"/>
          <w:rtl/>
        </w:rPr>
        <w:t>-</w:t>
      </w:r>
      <w:r w:rsidR="00D77874" w:rsidRPr="003F41F1">
        <w:rPr>
          <w:rFonts w:asciiTheme="minorBidi" w:hAnsiTheme="minorBidi" w:cs="B Lotus" w:hint="cs"/>
          <w:i w:val="0"/>
          <w:iCs w:val="0"/>
          <w:sz w:val="32"/>
          <w:szCs w:val="32"/>
          <w:rtl/>
        </w:rPr>
        <w:t>1</w:t>
      </w:r>
      <w:r w:rsidR="00EA7B53" w:rsidRPr="003F41F1">
        <w:rPr>
          <w:rFonts w:asciiTheme="minorBidi" w:hAnsiTheme="minorBidi" w:cs="B Lotus"/>
          <w:i w:val="0"/>
          <w:iCs w:val="0"/>
          <w:sz w:val="32"/>
          <w:szCs w:val="32"/>
          <w:rtl/>
        </w:rPr>
        <w:t xml:space="preserve"> </w:t>
      </w:r>
      <w:r w:rsidRPr="003F41F1">
        <w:rPr>
          <w:rFonts w:asciiTheme="minorBidi" w:hAnsiTheme="minorBidi" w:cs="B Lotus" w:hint="cs"/>
          <w:i w:val="0"/>
          <w:iCs w:val="0"/>
          <w:sz w:val="32"/>
          <w:szCs w:val="32"/>
          <w:rtl/>
        </w:rPr>
        <w:t>توسعه صادرات</w:t>
      </w:r>
      <w:bookmarkEnd w:id="81"/>
    </w:p>
    <w:p w:rsidR="00D35D28" w:rsidRPr="008D5D70" w:rsidRDefault="00D35D28" w:rsidP="00D35D28">
      <w:pPr>
        <w:jc w:val="both"/>
        <w:rPr>
          <w:rFonts w:asciiTheme="minorBidi" w:eastAsiaTheme="minorEastAsia" w:hAnsiTheme="minorBidi" w:cs="B Lotus"/>
          <w:sz w:val="28"/>
          <w:szCs w:val="28"/>
          <w:rtl/>
        </w:rPr>
      </w:pPr>
      <w:r w:rsidRPr="008D5D70">
        <w:rPr>
          <w:rFonts w:asciiTheme="minorBidi" w:eastAsiaTheme="minorEastAsia" w:hAnsiTheme="minorBidi" w:cs="B Lotus" w:hint="cs"/>
          <w:sz w:val="28"/>
          <w:szCs w:val="28"/>
          <w:rtl/>
        </w:rPr>
        <w:t>ﺑﻪ</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ﻧﻈﺮ</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ﻣﻲ</w:t>
      </w:r>
      <w:r w:rsidRPr="008D5D70">
        <w:rPr>
          <w:rFonts w:asciiTheme="minorBidi" w:eastAsiaTheme="minorEastAsia" w:hAnsiTheme="minorBidi" w:cs="B Lotus"/>
          <w:sz w:val="28"/>
          <w:szCs w:val="28"/>
          <w:rtl/>
        </w:rPr>
        <w:t xml:space="preserve"> ر</w:t>
      </w:r>
      <w:r w:rsidRPr="008D5D70">
        <w:rPr>
          <w:rFonts w:asciiTheme="minorBidi" w:eastAsiaTheme="minorEastAsia" w:hAnsiTheme="minorBidi" w:cs="B Lotus" w:hint="cs"/>
          <w:sz w:val="28"/>
          <w:szCs w:val="28"/>
          <w:rtl/>
        </w:rPr>
        <w:t>ﺳﺪ</w:t>
      </w:r>
      <w:r w:rsidRPr="008D5D70">
        <w:rPr>
          <w:rFonts w:asciiTheme="minorBidi" w:eastAsiaTheme="minorEastAsia" w:hAnsiTheme="minorBidi" w:cs="B Lotus"/>
          <w:sz w:val="28"/>
          <w:szCs w:val="28"/>
          <w:rtl/>
        </w:rPr>
        <w:t xml:space="preserve"> ا</w:t>
      </w:r>
      <w:r w:rsidRPr="008D5D70">
        <w:rPr>
          <w:rFonts w:asciiTheme="minorBidi" w:eastAsiaTheme="minorEastAsia" w:hAnsiTheme="minorBidi" w:cs="B Lotus" w:hint="cs"/>
          <w:sz w:val="28"/>
          <w:szCs w:val="28"/>
          <w:rtl/>
        </w:rPr>
        <w:t>ﻳﺠﺎ</w:t>
      </w:r>
      <w:r w:rsidRPr="008D5D70">
        <w:rPr>
          <w:rFonts w:asciiTheme="minorBidi" w:eastAsiaTheme="minorEastAsia" w:hAnsiTheme="minorBidi" w:cs="B Lotus" w:hint="eastAsia"/>
          <w:sz w:val="28"/>
          <w:szCs w:val="28"/>
          <w:rtl/>
        </w:rPr>
        <w:t>د</w:t>
      </w:r>
      <w:r w:rsidRPr="008D5D70">
        <w:rPr>
          <w:rFonts w:asciiTheme="minorBidi" w:eastAsiaTheme="minorEastAsia" w:hAnsiTheme="minorBidi" w:cs="B Lotus"/>
          <w:sz w:val="28"/>
          <w:szCs w:val="28"/>
          <w:rtl/>
        </w:rPr>
        <w:t xml:space="preserve"> ا</w:t>
      </w:r>
      <w:r w:rsidRPr="008D5D70">
        <w:rPr>
          <w:rFonts w:asciiTheme="minorBidi" w:eastAsiaTheme="minorEastAsia" w:hAnsiTheme="minorBidi" w:cs="B Lotus" w:hint="cs"/>
          <w:sz w:val="28"/>
          <w:szCs w:val="28"/>
          <w:rtl/>
        </w:rPr>
        <w:t>ﺷﺘﻐﺎ</w:t>
      </w:r>
      <w:r w:rsidRPr="008D5D70">
        <w:rPr>
          <w:rFonts w:asciiTheme="minorBidi" w:eastAsiaTheme="minorEastAsia" w:hAnsiTheme="minorBidi" w:cs="B Lotus" w:hint="eastAsia"/>
          <w:sz w:val="28"/>
          <w:szCs w:val="28"/>
          <w:rtl/>
        </w:rPr>
        <w:t>ل</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ﺻﺎ</w:t>
      </w:r>
      <w:r w:rsidRPr="008D5D70">
        <w:rPr>
          <w:rFonts w:asciiTheme="minorBidi" w:eastAsiaTheme="minorEastAsia" w:hAnsiTheme="minorBidi" w:cs="B Lotus" w:hint="eastAsia"/>
          <w:sz w:val="28"/>
          <w:szCs w:val="28"/>
          <w:rtl/>
        </w:rPr>
        <w:t>درات</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ﻛﺎﻻ</w:t>
      </w:r>
      <w:r w:rsidRPr="008D5D70">
        <w:rPr>
          <w:rFonts w:asciiTheme="minorBidi" w:eastAsiaTheme="minorEastAsia" w:hAnsiTheme="minorBidi" w:cs="B Lotus"/>
          <w:sz w:val="28"/>
          <w:szCs w:val="28"/>
          <w:rtl/>
        </w:rPr>
        <w:t xml:space="preserve"> و </w:t>
      </w:r>
      <w:r w:rsidRPr="008D5D70">
        <w:rPr>
          <w:rFonts w:asciiTheme="minorBidi" w:eastAsiaTheme="minorEastAsia" w:hAnsiTheme="minorBidi" w:cs="B Lotus" w:hint="cs"/>
          <w:sz w:val="28"/>
          <w:szCs w:val="28"/>
          <w:rtl/>
        </w:rPr>
        <w:t>ﻣﺤﺼﻮﻻ</w:t>
      </w:r>
      <w:r w:rsidRPr="008D5D70">
        <w:rPr>
          <w:rFonts w:asciiTheme="minorBidi" w:eastAsiaTheme="minorEastAsia" w:hAnsiTheme="minorBidi" w:cs="B Lotus" w:hint="eastAsia"/>
          <w:sz w:val="28"/>
          <w:szCs w:val="28"/>
          <w:rtl/>
        </w:rPr>
        <w:t>ت</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ﺗﻮﻟﻴﺪ</w:t>
      </w:r>
      <w:r w:rsidRPr="008D5D70">
        <w:rPr>
          <w:rFonts w:asciiTheme="minorBidi" w:eastAsiaTheme="minorEastAsia" w:hAnsiTheme="minorBidi" w:cs="B Lotus"/>
          <w:sz w:val="28"/>
          <w:szCs w:val="28"/>
          <w:rtl/>
        </w:rPr>
        <w:t xml:space="preserve"> ، و درآ</w:t>
      </w:r>
      <w:r w:rsidRPr="008D5D70">
        <w:rPr>
          <w:rFonts w:asciiTheme="minorBidi" w:eastAsiaTheme="minorEastAsia" w:hAnsiTheme="minorBidi" w:cs="B Lotus" w:hint="cs"/>
          <w:sz w:val="28"/>
          <w:szCs w:val="28"/>
          <w:rtl/>
        </w:rPr>
        <w:t>ﻣﺪ</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ﺑﺮ</w:t>
      </w:r>
      <w:r w:rsidRPr="008D5D70">
        <w:rPr>
          <w:rFonts w:asciiTheme="minorBidi" w:eastAsiaTheme="minorEastAsia" w:hAnsiTheme="minorBidi" w:cs="B Lotus" w:hint="eastAsia"/>
          <w:sz w:val="28"/>
          <w:szCs w:val="28"/>
          <w:rtl/>
        </w:rPr>
        <w:t>اي</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ﻣﺮ</w:t>
      </w:r>
      <w:r w:rsidRPr="008D5D70">
        <w:rPr>
          <w:rFonts w:asciiTheme="minorBidi" w:eastAsiaTheme="minorEastAsia" w:hAnsiTheme="minorBidi" w:cs="B Lotus" w:hint="eastAsia"/>
          <w:sz w:val="28"/>
          <w:szCs w:val="28"/>
          <w:rtl/>
        </w:rPr>
        <w:t>د</w:t>
      </w:r>
      <w:r w:rsidRPr="008D5D70">
        <w:rPr>
          <w:rFonts w:asciiTheme="minorBidi" w:eastAsiaTheme="minorEastAsia" w:hAnsiTheme="minorBidi" w:cs="B Lotus" w:hint="cs"/>
          <w:sz w:val="28"/>
          <w:szCs w:val="28"/>
          <w:rtl/>
        </w:rPr>
        <w:t>ﻣﺎ</w:t>
      </w:r>
      <w:r w:rsidRPr="008D5D70">
        <w:rPr>
          <w:rFonts w:asciiTheme="minorBidi" w:eastAsiaTheme="minorEastAsia" w:hAnsiTheme="minorBidi" w:cs="B Lotus" w:hint="eastAsia"/>
          <w:sz w:val="28"/>
          <w:szCs w:val="28"/>
          <w:rtl/>
        </w:rPr>
        <w:t>ن</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ﻣﺴﺘﻘﺮ</w:t>
      </w:r>
      <w:r w:rsidRPr="008D5D70">
        <w:rPr>
          <w:rFonts w:asciiTheme="minorBidi" w:eastAsiaTheme="minorEastAsia" w:hAnsiTheme="minorBidi" w:cs="B Lotus"/>
          <w:sz w:val="28"/>
          <w:szCs w:val="28"/>
          <w:rtl/>
        </w:rPr>
        <w:t xml:space="preserve"> در </w:t>
      </w:r>
      <w:r w:rsidRPr="008D5D70">
        <w:rPr>
          <w:rFonts w:asciiTheme="minorBidi" w:eastAsiaTheme="minorEastAsia" w:hAnsiTheme="minorBidi" w:cs="B Lotus" w:hint="cs"/>
          <w:sz w:val="28"/>
          <w:szCs w:val="28"/>
          <w:rtl/>
        </w:rPr>
        <w:t>ﻧﻮ</w:t>
      </w:r>
      <w:r w:rsidRPr="008D5D70">
        <w:rPr>
          <w:rFonts w:asciiTheme="minorBidi" w:eastAsiaTheme="minorEastAsia" w:hAnsiTheme="minorBidi" w:cs="B Lotus" w:hint="eastAsia"/>
          <w:sz w:val="28"/>
          <w:szCs w:val="28"/>
          <w:rtl/>
        </w:rPr>
        <w:t>ا</w:t>
      </w:r>
      <w:r w:rsidRPr="008D5D70">
        <w:rPr>
          <w:rFonts w:asciiTheme="minorBidi" w:eastAsiaTheme="minorEastAsia" w:hAnsiTheme="minorBidi" w:cs="B Lotus" w:hint="cs"/>
          <w:sz w:val="28"/>
          <w:szCs w:val="28"/>
          <w:rtl/>
        </w:rPr>
        <w:t>ﺣﻲ</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ﻣﺮ</w:t>
      </w:r>
      <w:r w:rsidRPr="008D5D70">
        <w:rPr>
          <w:rFonts w:asciiTheme="minorBidi" w:eastAsiaTheme="minorEastAsia" w:hAnsiTheme="minorBidi" w:cs="B Lotus" w:hint="eastAsia"/>
          <w:sz w:val="28"/>
          <w:szCs w:val="28"/>
          <w:rtl/>
        </w:rPr>
        <w:t>زي</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ﺷﺪ</w:t>
      </w:r>
      <w:r w:rsidRPr="008D5D70">
        <w:rPr>
          <w:rFonts w:asciiTheme="minorBidi" w:eastAsiaTheme="minorEastAsia" w:hAnsiTheme="minorBidi" w:cs="B Lotus" w:hint="eastAsia"/>
          <w:sz w:val="28"/>
          <w:szCs w:val="28"/>
          <w:rtl/>
        </w:rPr>
        <w:t>ه</w:t>
      </w:r>
      <w:r w:rsidRPr="008D5D70">
        <w:rPr>
          <w:rFonts w:asciiTheme="minorBidi" w:eastAsiaTheme="minorEastAsia" w:hAnsiTheme="minorBidi" w:cs="B Lotus"/>
          <w:sz w:val="28"/>
          <w:szCs w:val="28"/>
          <w:rtl/>
        </w:rPr>
        <w:t xml:space="preserve"> در </w:t>
      </w:r>
      <w:r w:rsidRPr="008D5D70">
        <w:rPr>
          <w:rFonts w:asciiTheme="minorBidi" w:eastAsiaTheme="minorEastAsia" w:hAnsiTheme="minorBidi" w:cs="B Lotus" w:hint="cs"/>
          <w:sz w:val="28"/>
          <w:szCs w:val="28"/>
          <w:rtl/>
        </w:rPr>
        <w:t>ﻣﻨﺎﻃﻖ</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ﻣﺮ</w:t>
      </w:r>
      <w:r w:rsidRPr="008D5D70">
        <w:rPr>
          <w:rFonts w:asciiTheme="minorBidi" w:eastAsiaTheme="minorEastAsia" w:hAnsiTheme="minorBidi" w:cs="B Lotus" w:hint="eastAsia"/>
          <w:sz w:val="28"/>
          <w:szCs w:val="28"/>
          <w:rtl/>
        </w:rPr>
        <w:t>زي</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ﺑﻪ</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ﻛﺸﻮ</w:t>
      </w:r>
      <w:r w:rsidRPr="008D5D70">
        <w:rPr>
          <w:rFonts w:asciiTheme="minorBidi" w:eastAsiaTheme="minorEastAsia" w:hAnsiTheme="minorBidi" w:cs="B Lotus" w:hint="eastAsia"/>
          <w:sz w:val="28"/>
          <w:szCs w:val="28"/>
          <w:rtl/>
        </w:rPr>
        <w:t>ر</w:t>
      </w:r>
      <w:r w:rsidRPr="008D5D70">
        <w:rPr>
          <w:rFonts w:asciiTheme="minorBidi" w:eastAsiaTheme="minorEastAsia" w:hAnsiTheme="minorBidi" w:cs="B Lotus" w:hint="cs"/>
          <w:sz w:val="28"/>
          <w:szCs w:val="28"/>
          <w:rtl/>
        </w:rPr>
        <w:t>ﻫﺎ</w:t>
      </w:r>
      <w:r w:rsidRPr="008D5D70">
        <w:rPr>
          <w:rFonts w:asciiTheme="minorBidi" w:eastAsiaTheme="minorEastAsia" w:hAnsiTheme="minorBidi" w:cs="B Lotus" w:hint="eastAsia"/>
          <w:sz w:val="28"/>
          <w:szCs w:val="28"/>
          <w:rtl/>
        </w:rPr>
        <w:t>ي</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ﻫﻤﺠﻮ</w:t>
      </w:r>
      <w:r w:rsidRPr="008D5D70">
        <w:rPr>
          <w:rFonts w:asciiTheme="minorBidi" w:eastAsiaTheme="minorEastAsia" w:hAnsiTheme="minorBidi" w:cs="B Lotus" w:hint="eastAsia"/>
          <w:sz w:val="28"/>
          <w:szCs w:val="28"/>
          <w:rtl/>
        </w:rPr>
        <w:t>ار</w:t>
      </w:r>
      <w:r w:rsidRPr="008D5D70">
        <w:rPr>
          <w:rFonts w:asciiTheme="minorBidi" w:eastAsiaTheme="minorEastAsia" w:hAnsiTheme="minorBidi" w:cs="B Lotus"/>
          <w:sz w:val="28"/>
          <w:szCs w:val="28"/>
          <w:rtl/>
        </w:rPr>
        <w:t xml:space="preserve"> و </w:t>
      </w:r>
      <w:r w:rsidRPr="008D5D70">
        <w:rPr>
          <w:rFonts w:asciiTheme="minorBidi" w:eastAsiaTheme="minorEastAsia" w:hAnsiTheme="minorBidi" w:cs="B Lotus" w:hint="cs"/>
          <w:sz w:val="28"/>
          <w:szCs w:val="28"/>
          <w:rtl/>
        </w:rPr>
        <w:t>ﺗﺄﻣﻴﻦ</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ﻛﺎﻻﻫﺎ</w:t>
      </w:r>
      <w:r w:rsidRPr="008D5D70">
        <w:rPr>
          <w:rFonts w:asciiTheme="minorBidi" w:eastAsiaTheme="minorEastAsia" w:hAnsiTheme="minorBidi" w:cs="B Lotus" w:hint="eastAsia"/>
          <w:sz w:val="28"/>
          <w:szCs w:val="28"/>
          <w:rtl/>
        </w:rPr>
        <w:t>ي</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ﻣﻮ</w:t>
      </w:r>
      <w:r w:rsidRPr="008D5D70">
        <w:rPr>
          <w:rFonts w:asciiTheme="minorBidi" w:eastAsiaTheme="minorEastAsia" w:hAnsiTheme="minorBidi" w:cs="B Lotus" w:hint="eastAsia"/>
          <w:sz w:val="28"/>
          <w:szCs w:val="28"/>
          <w:rtl/>
        </w:rPr>
        <w:t>رد</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ﻧﻴﺎ</w:t>
      </w:r>
      <w:r w:rsidRPr="008D5D70">
        <w:rPr>
          <w:rFonts w:asciiTheme="minorBidi" w:eastAsiaTheme="minorEastAsia" w:hAnsiTheme="minorBidi" w:cs="B Lotus" w:hint="eastAsia"/>
          <w:sz w:val="28"/>
          <w:szCs w:val="28"/>
          <w:rtl/>
        </w:rPr>
        <w:t>ز</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ﻣﻌﻴﺸﺘﻲ</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ﺑﺮ</w:t>
      </w:r>
      <w:r w:rsidRPr="008D5D70">
        <w:rPr>
          <w:rFonts w:asciiTheme="minorBidi" w:eastAsiaTheme="minorEastAsia" w:hAnsiTheme="minorBidi" w:cs="B Lotus" w:hint="eastAsia"/>
          <w:sz w:val="28"/>
          <w:szCs w:val="28"/>
          <w:rtl/>
        </w:rPr>
        <w:t>اي</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ﻣﺮ</w:t>
      </w:r>
      <w:r w:rsidRPr="008D5D70">
        <w:rPr>
          <w:rFonts w:asciiTheme="minorBidi" w:eastAsiaTheme="minorEastAsia" w:hAnsiTheme="minorBidi" w:cs="B Lotus" w:hint="eastAsia"/>
          <w:sz w:val="28"/>
          <w:szCs w:val="28"/>
          <w:rtl/>
        </w:rPr>
        <w:t>دم</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ﻣﺮ</w:t>
      </w:r>
      <w:r w:rsidRPr="008D5D70">
        <w:rPr>
          <w:rFonts w:asciiTheme="minorBidi" w:eastAsiaTheme="minorEastAsia" w:hAnsiTheme="minorBidi" w:cs="B Lotus" w:hint="eastAsia"/>
          <w:sz w:val="28"/>
          <w:szCs w:val="28"/>
          <w:rtl/>
        </w:rPr>
        <w:t>ز</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ﻧﺸﻴﻦ</w:t>
      </w:r>
      <w:r w:rsidRPr="008D5D70">
        <w:rPr>
          <w:rFonts w:asciiTheme="minorBidi" w:eastAsiaTheme="minorEastAsia" w:hAnsiTheme="minorBidi" w:cs="B Lotus"/>
          <w:sz w:val="28"/>
          <w:szCs w:val="28"/>
          <w:rtl/>
        </w:rPr>
        <w:t xml:space="preserve"> از </w:t>
      </w:r>
      <w:r w:rsidRPr="008D5D70">
        <w:rPr>
          <w:rFonts w:asciiTheme="minorBidi" w:eastAsiaTheme="minorEastAsia" w:hAnsiTheme="minorBidi" w:cs="B Lotus" w:hint="cs"/>
          <w:sz w:val="28"/>
          <w:szCs w:val="28"/>
          <w:rtl/>
        </w:rPr>
        <w:t>ﺑﺮﻗﺮ</w:t>
      </w:r>
      <w:r w:rsidRPr="008D5D70">
        <w:rPr>
          <w:rFonts w:asciiTheme="minorBidi" w:eastAsiaTheme="minorEastAsia" w:hAnsiTheme="minorBidi" w:cs="B Lotus" w:hint="eastAsia"/>
          <w:sz w:val="28"/>
          <w:szCs w:val="28"/>
          <w:rtl/>
        </w:rPr>
        <w:t>اري</w:t>
      </w:r>
      <w:r w:rsidRPr="008D5D70">
        <w:rPr>
          <w:rFonts w:asciiTheme="minorBidi" w:eastAsiaTheme="minorEastAsia" w:hAnsiTheme="minorBidi" w:cs="B Lotus"/>
          <w:sz w:val="28"/>
          <w:szCs w:val="28"/>
          <w:rtl/>
        </w:rPr>
        <w:t xml:space="preserve"> روا</w:t>
      </w:r>
      <w:r w:rsidRPr="008D5D70">
        <w:rPr>
          <w:rFonts w:asciiTheme="minorBidi" w:eastAsiaTheme="minorEastAsia" w:hAnsiTheme="minorBidi" w:cs="B Lotus" w:hint="cs"/>
          <w:sz w:val="28"/>
          <w:szCs w:val="28"/>
          <w:rtl/>
        </w:rPr>
        <w:t>ﺑﻂ</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ﺣﺴﻨﻪ</w:t>
      </w:r>
      <w:r w:rsidRPr="008D5D70">
        <w:rPr>
          <w:rFonts w:asciiTheme="minorBidi" w:eastAsiaTheme="minorEastAsia" w:hAnsiTheme="minorBidi" w:cs="B Lotus"/>
          <w:sz w:val="28"/>
          <w:szCs w:val="28"/>
          <w:rtl/>
        </w:rPr>
        <w:t xml:space="preserve"> و </w:t>
      </w:r>
      <w:r w:rsidRPr="008D5D70">
        <w:rPr>
          <w:rFonts w:asciiTheme="minorBidi" w:eastAsiaTheme="minorEastAsia" w:hAnsiTheme="minorBidi" w:cs="B Lotus" w:hint="cs"/>
          <w:sz w:val="28"/>
          <w:szCs w:val="28"/>
          <w:rtl/>
        </w:rPr>
        <w:t>ﺣﺴﻦ</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ﻫﻤﺠﻮ</w:t>
      </w:r>
      <w:r w:rsidRPr="008D5D70">
        <w:rPr>
          <w:rFonts w:asciiTheme="minorBidi" w:eastAsiaTheme="minorEastAsia" w:hAnsiTheme="minorBidi" w:cs="B Lotus" w:hint="eastAsia"/>
          <w:sz w:val="28"/>
          <w:szCs w:val="28"/>
          <w:rtl/>
        </w:rPr>
        <w:t>اري</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ﺑﺎ</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ﻣﺮ</w:t>
      </w:r>
      <w:r w:rsidRPr="008D5D70">
        <w:rPr>
          <w:rFonts w:asciiTheme="minorBidi" w:eastAsiaTheme="minorEastAsia" w:hAnsiTheme="minorBidi" w:cs="B Lotus" w:hint="eastAsia"/>
          <w:sz w:val="28"/>
          <w:szCs w:val="28"/>
          <w:rtl/>
        </w:rPr>
        <w:t>دم</w:t>
      </w:r>
      <w:r w:rsidRPr="008D5D70">
        <w:rPr>
          <w:rFonts w:asciiTheme="minorBidi" w:eastAsiaTheme="minorEastAsia" w:hAnsiTheme="minorBidi" w:cs="B Lotus"/>
          <w:sz w:val="28"/>
          <w:szCs w:val="28"/>
          <w:rtl/>
        </w:rPr>
        <w:t xml:space="preserve"> ،  ا</w:t>
      </w:r>
      <w:r w:rsidRPr="008D5D70">
        <w:rPr>
          <w:rFonts w:asciiTheme="minorBidi" w:eastAsiaTheme="minorEastAsia" w:hAnsiTheme="minorBidi" w:cs="B Lotus" w:hint="cs"/>
          <w:sz w:val="28"/>
          <w:szCs w:val="28"/>
          <w:rtl/>
        </w:rPr>
        <w:t>ﻳﺠﺎ</w:t>
      </w:r>
      <w:r w:rsidRPr="008D5D70">
        <w:rPr>
          <w:rFonts w:asciiTheme="minorBidi" w:eastAsiaTheme="minorEastAsia" w:hAnsiTheme="minorBidi" w:cs="B Lotus" w:hint="eastAsia"/>
          <w:sz w:val="28"/>
          <w:szCs w:val="28"/>
          <w:rtl/>
        </w:rPr>
        <w:t>د</w:t>
      </w:r>
      <w:r w:rsidRPr="008D5D70">
        <w:rPr>
          <w:rFonts w:asciiTheme="minorBidi" w:eastAsiaTheme="minorEastAsia" w:hAnsiTheme="minorBidi" w:cs="B Lotus"/>
          <w:sz w:val="28"/>
          <w:szCs w:val="28"/>
          <w:rtl/>
        </w:rPr>
        <w:t xml:space="preserve"> و ا</w:t>
      </w:r>
      <w:r w:rsidRPr="008D5D70">
        <w:rPr>
          <w:rFonts w:asciiTheme="minorBidi" w:eastAsiaTheme="minorEastAsia" w:hAnsiTheme="minorBidi" w:cs="B Lotus" w:hint="cs"/>
          <w:sz w:val="28"/>
          <w:szCs w:val="28"/>
          <w:rtl/>
        </w:rPr>
        <w:t>ﻣﻨﻴﺖ</w:t>
      </w:r>
      <w:r w:rsidRPr="008D5D70">
        <w:rPr>
          <w:rFonts w:asciiTheme="minorBidi" w:eastAsiaTheme="minorEastAsia" w:hAnsiTheme="minorBidi" w:cs="B Lotus"/>
          <w:sz w:val="28"/>
          <w:szCs w:val="28"/>
          <w:rtl/>
        </w:rPr>
        <w:t xml:space="preserve"> ا</w:t>
      </w:r>
      <w:r w:rsidRPr="008D5D70">
        <w:rPr>
          <w:rFonts w:asciiTheme="minorBidi" w:eastAsiaTheme="minorEastAsia" w:hAnsiTheme="minorBidi" w:cs="B Lotus" w:hint="cs"/>
          <w:sz w:val="28"/>
          <w:szCs w:val="28"/>
          <w:rtl/>
        </w:rPr>
        <w:t>ﺟﺘﻤﺎﻋﻲ</w:t>
      </w:r>
      <w:r w:rsidRPr="008D5D70">
        <w:rPr>
          <w:rFonts w:asciiTheme="minorBidi" w:eastAsiaTheme="minorEastAsia" w:hAnsiTheme="minorBidi" w:cs="B Lotus"/>
          <w:sz w:val="28"/>
          <w:szCs w:val="28"/>
          <w:rtl/>
        </w:rPr>
        <w:t xml:space="preserve"> د</w:t>
      </w:r>
      <w:r w:rsidRPr="008D5D70">
        <w:rPr>
          <w:rFonts w:asciiTheme="minorBidi" w:eastAsiaTheme="minorEastAsia" w:hAnsiTheme="minorBidi" w:cs="B Lotus" w:hint="eastAsia"/>
          <w:sz w:val="28"/>
          <w:szCs w:val="28"/>
          <w:rtl/>
        </w:rPr>
        <w:t>ر</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ﻣﻨﺎﻃﻖ</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ﻣﺮ</w:t>
      </w:r>
      <w:r w:rsidRPr="008D5D70">
        <w:rPr>
          <w:rFonts w:asciiTheme="minorBidi" w:eastAsiaTheme="minorEastAsia" w:hAnsiTheme="minorBidi" w:cs="B Lotus" w:hint="eastAsia"/>
          <w:sz w:val="28"/>
          <w:szCs w:val="28"/>
          <w:rtl/>
        </w:rPr>
        <w:t>زي</w:t>
      </w:r>
      <w:r w:rsidRPr="008D5D70">
        <w:rPr>
          <w:rFonts w:asciiTheme="minorBidi" w:eastAsiaTheme="minorEastAsia" w:hAnsiTheme="minorBidi" w:cs="B Lotus"/>
          <w:sz w:val="28"/>
          <w:szCs w:val="28"/>
          <w:rtl/>
        </w:rPr>
        <w:t xml:space="preserve"> ، </w:t>
      </w:r>
      <w:r w:rsidRPr="008D5D70">
        <w:rPr>
          <w:rFonts w:asciiTheme="minorBidi" w:eastAsiaTheme="minorEastAsia" w:hAnsiTheme="minorBidi" w:cs="B Lotus" w:hint="cs"/>
          <w:sz w:val="28"/>
          <w:szCs w:val="28"/>
          <w:rtl/>
        </w:rPr>
        <w:t>ﻛﺸﻮ</w:t>
      </w:r>
      <w:r w:rsidRPr="008D5D70">
        <w:rPr>
          <w:rFonts w:asciiTheme="minorBidi" w:eastAsiaTheme="minorEastAsia" w:hAnsiTheme="minorBidi" w:cs="B Lotus" w:hint="eastAsia"/>
          <w:sz w:val="28"/>
          <w:szCs w:val="28"/>
          <w:rtl/>
        </w:rPr>
        <w:t>ر</w:t>
      </w:r>
      <w:r w:rsidRPr="008D5D70">
        <w:rPr>
          <w:rFonts w:asciiTheme="minorBidi" w:eastAsiaTheme="minorEastAsia" w:hAnsiTheme="minorBidi" w:cs="B Lotus" w:hint="cs"/>
          <w:sz w:val="28"/>
          <w:szCs w:val="28"/>
          <w:rtl/>
        </w:rPr>
        <w:t>ﻫﺎ</w:t>
      </w:r>
      <w:r w:rsidRPr="008D5D70">
        <w:rPr>
          <w:rFonts w:asciiTheme="minorBidi" w:eastAsiaTheme="minorEastAsia" w:hAnsiTheme="minorBidi" w:cs="B Lotus" w:hint="eastAsia"/>
          <w:sz w:val="28"/>
          <w:szCs w:val="28"/>
          <w:rtl/>
        </w:rPr>
        <w:t>ي</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ﻣﻮﺻﻮ</w:t>
      </w:r>
      <w:r w:rsidRPr="008D5D70">
        <w:rPr>
          <w:rFonts w:asciiTheme="minorBidi" w:eastAsiaTheme="minorEastAsia" w:hAnsiTheme="minorBidi" w:cs="B Lotus" w:hint="eastAsia"/>
          <w:sz w:val="28"/>
          <w:szCs w:val="28"/>
          <w:rtl/>
        </w:rPr>
        <w:t>ف</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ﻣﺮ</w:t>
      </w:r>
      <w:r w:rsidRPr="008D5D70">
        <w:rPr>
          <w:rFonts w:asciiTheme="minorBidi" w:eastAsiaTheme="minorEastAsia" w:hAnsiTheme="minorBidi" w:cs="B Lotus" w:hint="eastAsia"/>
          <w:sz w:val="28"/>
          <w:szCs w:val="28"/>
          <w:rtl/>
        </w:rPr>
        <w:t>ز</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ﻧﺸﻴﻦ</w:t>
      </w:r>
      <w:r w:rsidRPr="008D5D70">
        <w:rPr>
          <w:rFonts w:asciiTheme="minorBidi" w:eastAsiaTheme="minorEastAsia" w:hAnsiTheme="minorBidi" w:cs="B Lotus"/>
          <w:sz w:val="28"/>
          <w:szCs w:val="28"/>
          <w:rtl/>
        </w:rPr>
        <w:t xml:space="preserve"> از </w:t>
      </w:r>
      <w:r w:rsidRPr="008D5D70">
        <w:rPr>
          <w:rFonts w:asciiTheme="minorBidi" w:eastAsiaTheme="minorEastAsia" w:hAnsiTheme="minorBidi" w:cs="B Lotus" w:hint="cs"/>
          <w:sz w:val="28"/>
          <w:szCs w:val="28"/>
          <w:rtl/>
        </w:rPr>
        <w:t>ﻛﺸﻮ</w:t>
      </w:r>
      <w:r w:rsidRPr="008D5D70">
        <w:rPr>
          <w:rFonts w:asciiTheme="minorBidi" w:eastAsiaTheme="minorEastAsia" w:hAnsiTheme="minorBidi" w:cs="B Lotus" w:hint="eastAsia"/>
          <w:sz w:val="28"/>
          <w:szCs w:val="28"/>
          <w:rtl/>
        </w:rPr>
        <w:t>ر</w:t>
      </w:r>
      <w:r w:rsidRPr="008D5D70">
        <w:rPr>
          <w:rFonts w:asciiTheme="minorBidi" w:eastAsiaTheme="minorEastAsia" w:hAnsiTheme="minorBidi" w:cs="B Lotus" w:hint="cs"/>
          <w:sz w:val="28"/>
          <w:szCs w:val="28"/>
          <w:rtl/>
        </w:rPr>
        <w:t>ﻫﺎ</w:t>
      </w:r>
      <w:r w:rsidRPr="008D5D70">
        <w:rPr>
          <w:rFonts w:asciiTheme="minorBidi" w:eastAsiaTheme="minorEastAsia" w:hAnsiTheme="minorBidi" w:cs="B Lotus" w:hint="eastAsia"/>
          <w:sz w:val="28"/>
          <w:szCs w:val="28"/>
          <w:rtl/>
        </w:rPr>
        <w:t>ي</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ﻫﻤﺠﻮ</w:t>
      </w:r>
      <w:r w:rsidRPr="008D5D70">
        <w:rPr>
          <w:rFonts w:asciiTheme="minorBidi" w:eastAsiaTheme="minorEastAsia" w:hAnsiTheme="minorBidi" w:cs="B Lotus" w:hint="eastAsia"/>
          <w:sz w:val="28"/>
          <w:szCs w:val="28"/>
          <w:rtl/>
        </w:rPr>
        <w:t>ار</w:t>
      </w:r>
      <w:r w:rsidRPr="008D5D70">
        <w:rPr>
          <w:rFonts w:asciiTheme="minorBidi" w:eastAsiaTheme="minorEastAsia" w:hAnsiTheme="minorBidi" w:cs="B Lotus"/>
          <w:sz w:val="28"/>
          <w:szCs w:val="28"/>
          <w:rtl/>
        </w:rPr>
        <w:t xml:space="preserve"> و ا</w:t>
      </w:r>
      <w:r w:rsidRPr="008D5D70">
        <w:rPr>
          <w:rFonts w:asciiTheme="minorBidi" w:eastAsiaTheme="minorEastAsia" w:hAnsiTheme="minorBidi" w:cs="B Lotus" w:hint="cs"/>
          <w:sz w:val="28"/>
          <w:szCs w:val="28"/>
          <w:rtl/>
        </w:rPr>
        <w:t>ﻳﺠﺎ</w:t>
      </w:r>
      <w:r w:rsidRPr="008D5D70">
        <w:rPr>
          <w:rFonts w:asciiTheme="minorBidi" w:eastAsiaTheme="minorEastAsia" w:hAnsiTheme="minorBidi" w:cs="B Lotus" w:hint="eastAsia"/>
          <w:sz w:val="28"/>
          <w:szCs w:val="28"/>
          <w:rtl/>
        </w:rPr>
        <w:t>د</w:t>
      </w:r>
      <w:r w:rsidRPr="008D5D70">
        <w:rPr>
          <w:rFonts w:asciiTheme="minorBidi" w:eastAsiaTheme="minorEastAsia" w:hAnsiTheme="minorBidi" w:cs="B Lotus"/>
          <w:sz w:val="28"/>
          <w:szCs w:val="28"/>
          <w:rtl/>
        </w:rPr>
        <w:t xml:space="preserve"> ا</w:t>
      </w:r>
      <w:r w:rsidRPr="008D5D70">
        <w:rPr>
          <w:rFonts w:asciiTheme="minorBidi" w:eastAsiaTheme="minorEastAsia" w:hAnsiTheme="minorBidi" w:cs="B Lotus" w:hint="cs"/>
          <w:sz w:val="28"/>
          <w:szCs w:val="28"/>
          <w:rtl/>
        </w:rPr>
        <w:t>ﻣﻨﻴﺖ</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ﭘﺎﻳﺪ</w:t>
      </w:r>
      <w:r w:rsidRPr="008D5D70">
        <w:rPr>
          <w:rFonts w:asciiTheme="minorBidi" w:eastAsiaTheme="minorEastAsia" w:hAnsiTheme="minorBidi" w:cs="B Lotus" w:hint="eastAsia"/>
          <w:sz w:val="28"/>
          <w:szCs w:val="28"/>
          <w:rtl/>
        </w:rPr>
        <w:t>ار</w:t>
      </w:r>
      <w:r w:rsidRPr="008D5D70">
        <w:rPr>
          <w:rFonts w:asciiTheme="minorBidi" w:eastAsiaTheme="minorEastAsia" w:hAnsiTheme="minorBidi" w:cs="B Lotus"/>
          <w:sz w:val="28"/>
          <w:szCs w:val="28"/>
          <w:rtl/>
        </w:rPr>
        <w:t xml:space="preserve"> در </w:t>
      </w:r>
      <w:r w:rsidRPr="008D5D70">
        <w:rPr>
          <w:rFonts w:asciiTheme="minorBidi" w:eastAsiaTheme="minorEastAsia" w:hAnsiTheme="minorBidi" w:cs="B Lotus" w:hint="cs"/>
          <w:sz w:val="28"/>
          <w:szCs w:val="28"/>
          <w:rtl/>
        </w:rPr>
        <w:t>ﻣﺮ</w:t>
      </w:r>
      <w:r w:rsidRPr="008D5D70">
        <w:rPr>
          <w:rFonts w:asciiTheme="minorBidi" w:eastAsiaTheme="minorEastAsia" w:hAnsiTheme="minorBidi" w:cs="B Lotus" w:hint="eastAsia"/>
          <w:sz w:val="28"/>
          <w:szCs w:val="28"/>
          <w:rtl/>
        </w:rPr>
        <w:t>ز</w:t>
      </w:r>
      <w:r w:rsidRPr="008D5D70">
        <w:rPr>
          <w:rFonts w:asciiTheme="minorBidi" w:eastAsiaTheme="minorEastAsia" w:hAnsiTheme="minorBidi" w:cs="B Lotus" w:hint="cs"/>
          <w:sz w:val="28"/>
          <w:szCs w:val="28"/>
          <w:rtl/>
        </w:rPr>
        <w:t>ﻫﺎ</w:t>
      </w:r>
      <w:r w:rsidRPr="008D5D70">
        <w:rPr>
          <w:rFonts w:asciiTheme="minorBidi" w:eastAsiaTheme="minorEastAsia" w:hAnsiTheme="minorBidi" w:cs="B Lotus"/>
          <w:sz w:val="28"/>
          <w:szCs w:val="28"/>
          <w:rtl/>
        </w:rPr>
        <w:t xml:space="preserve"> و </w:t>
      </w:r>
      <w:r w:rsidRPr="008D5D70">
        <w:rPr>
          <w:rFonts w:asciiTheme="minorBidi" w:eastAsiaTheme="minorEastAsia" w:hAnsiTheme="minorBidi" w:cs="B Lotus" w:hint="cs"/>
          <w:sz w:val="28"/>
          <w:szCs w:val="28"/>
          <w:rtl/>
        </w:rPr>
        <w:t>ﺻﺪ</w:t>
      </w:r>
      <w:r w:rsidRPr="008D5D70">
        <w:rPr>
          <w:rFonts w:asciiTheme="minorBidi" w:eastAsiaTheme="minorEastAsia" w:hAnsiTheme="minorBidi" w:cs="B Lotus" w:hint="eastAsia"/>
          <w:sz w:val="28"/>
          <w:szCs w:val="28"/>
          <w:rtl/>
        </w:rPr>
        <w:t>ور</w:t>
      </w:r>
      <w:r w:rsidRPr="008D5D70">
        <w:rPr>
          <w:rFonts w:asciiTheme="minorBidi" w:eastAsiaTheme="minorEastAsia" w:hAnsiTheme="minorBidi" w:cs="B Lotus"/>
          <w:sz w:val="28"/>
          <w:szCs w:val="28"/>
          <w:rtl/>
        </w:rPr>
        <w:t xml:space="preserve"> ارز</w:t>
      </w:r>
      <w:r w:rsidRPr="008D5D70">
        <w:rPr>
          <w:rFonts w:asciiTheme="minorBidi" w:eastAsiaTheme="minorEastAsia" w:hAnsiTheme="minorBidi" w:cs="B Lotus" w:hint="cs"/>
          <w:sz w:val="28"/>
          <w:szCs w:val="28"/>
          <w:rtl/>
        </w:rPr>
        <w:t>ﺷﻬﺎ</w:t>
      </w:r>
      <w:r w:rsidRPr="008D5D70">
        <w:rPr>
          <w:rFonts w:asciiTheme="minorBidi" w:eastAsiaTheme="minorEastAsia" w:hAnsiTheme="minorBidi" w:cs="B Lotus"/>
          <w:sz w:val="28"/>
          <w:szCs w:val="28"/>
          <w:rtl/>
        </w:rPr>
        <w:t xml:space="preserve"> و </w:t>
      </w:r>
      <w:r w:rsidRPr="008D5D70">
        <w:rPr>
          <w:rFonts w:asciiTheme="minorBidi" w:eastAsiaTheme="minorEastAsia" w:hAnsiTheme="minorBidi" w:cs="B Lotus" w:hint="cs"/>
          <w:sz w:val="28"/>
          <w:szCs w:val="28"/>
          <w:rtl/>
        </w:rPr>
        <w:t>ﻓﺮﻫﻨﮕﻬﺎ</w:t>
      </w:r>
      <w:r w:rsidRPr="008D5D70">
        <w:rPr>
          <w:rFonts w:asciiTheme="minorBidi" w:eastAsiaTheme="minorEastAsia" w:hAnsiTheme="minorBidi" w:cs="B Lotus" w:hint="eastAsia"/>
          <w:sz w:val="28"/>
          <w:szCs w:val="28"/>
          <w:rtl/>
        </w:rPr>
        <w:t>ي</w:t>
      </w:r>
      <w:r w:rsidRPr="008D5D70">
        <w:rPr>
          <w:rFonts w:asciiTheme="minorBidi" w:eastAsiaTheme="minorEastAsia" w:hAnsiTheme="minorBidi" w:cs="B Lotus"/>
          <w:sz w:val="28"/>
          <w:szCs w:val="28"/>
          <w:rtl/>
        </w:rPr>
        <w:t xml:space="preserve"> ا</w:t>
      </w:r>
      <w:r w:rsidRPr="008D5D70">
        <w:rPr>
          <w:rFonts w:asciiTheme="minorBidi" w:eastAsiaTheme="minorEastAsia" w:hAnsiTheme="minorBidi" w:cs="B Lotus" w:hint="cs"/>
          <w:sz w:val="28"/>
          <w:szCs w:val="28"/>
          <w:rtl/>
        </w:rPr>
        <w:t>ﺳﻼﻣﻲ</w:t>
      </w:r>
      <w:r w:rsidRPr="008D5D70">
        <w:rPr>
          <w:rFonts w:asciiTheme="minorBidi" w:eastAsiaTheme="minorEastAsia" w:hAnsiTheme="minorBidi" w:cs="B Lotus"/>
          <w:sz w:val="28"/>
          <w:szCs w:val="28"/>
          <w:rtl/>
        </w:rPr>
        <w:t xml:space="preserve"> و </w:t>
      </w:r>
      <w:r w:rsidRPr="008D5D70">
        <w:rPr>
          <w:rFonts w:asciiTheme="minorBidi" w:eastAsiaTheme="minorEastAsia" w:hAnsiTheme="minorBidi" w:cs="B Lotus" w:hint="cs"/>
          <w:sz w:val="28"/>
          <w:szCs w:val="28"/>
          <w:rtl/>
        </w:rPr>
        <w:t>ﻣﻠﻲ</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ﺑﻪ</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ﻣﻠﻞ</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ﺳﺎﻳﺮ</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ﻛﺸﻮ</w:t>
      </w:r>
      <w:r w:rsidRPr="008D5D70">
        <w:rPr>
          <w:rFonts w:asciiTheme="minorBidi" w:eastAsiaTheme="minorEastAsia" w:hAnsiTheme="minorBidi" w:cs="B Lotus" w:hint="eastAsia"/>
          <w:sz w:val="28"/>
          <w:szCs w:val="28"/>
          <w:rtl/>
        </w:rPr>
        <w:t>ر</w:t>
      </w:r>
      <w:r w:rsidRPr="008D5D70">
        <w:rPr>
          <w:rFonts w:asciiTheme="minorBidi" w:eastAsiaTheme="minorEastAsia" w:hAnsiTheme="minorBidi" w:cs="B Lotus" w:hint="cs"/>
          <w:sz w:val="28"/>
          <w:szCs w:val="28"/>
          <w:rtl/>
        </w:rPr>
        <w:t>ﻫﺎ</w:t>
      </w:r>
      <w:r w:rsidRPr="008D5D70">
        <w:rPr>
          <w:rFonts w:asciiTheme="minorBidi" w:eastAsiaTheme="minorEastAsia" w:hAnsiTheme="minorBidi" w:cs="B Lotus"/>
          <w:sz w:val="28"/>
          <w:szCs w:val="28"/>
          <w:rtl/>
        </w:rPr>
        <w:t xml:space="preserve"> از </w:t>
      </w:r>
      <w:r w:rsidRPr="008D5D70">
        <w:rPr>
          <w:rFonts w:asciiTheme="minorBidi" w:eastAsiaTheme="minorEastAsia" w:hAnsiTheme="minorBidi" w:cs="B Lotus" w:hint="cs"/>
          <w:sz w:val="28"/>
          <w:szCs w:val="28"/>
          <w:rtl/>
        </w:rPr>
        <w:t>ﻣﻬﻢ</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ﺗﺮﻳﻦ</w:t>
      </w:r>
      <w:r w:rsidRPr="008D5D70">
        <w:rPr>
          <w:rFonts w:asciiTheme="minorBidi" w:eastAsiaTheme="minorEastAsia" w:hAnsiTheme="minorBidi" w:cs="B Lotus"/>
          <w:sz w:val="28"/>
          <w:szCs w:val="28"/>
          <w:rtl/>
        </w:rPr>
        <w:t xml:space="preserve"> ا</w:t>
      </w:r>
      <w:r w:rsidRPr="008D5D70">
        <w:rPr>
          <w:rFonts w:asciiTheme="minorBidi" w:eastAsiaTheme="minorEastAsia" w:hAnsiTheme="minorBidi" w:cs="B Lotus" w:hint="cs"/>
          <w:sz w:val="28"/>
          <w:szCs w:val="28"/>
          <w:rtl/>
        </w:rPr>
        <w:t>ﻫﺪ</w:t>
      </w:r>
      <w:r w:rsidRPr="008D5D70">
        <w:rPr>
          <w:rFonts w:asciiTheme="minorBidi" w:eastAsiaTheme="minorEastAsia" w:hAnsiTheme="minorBidi" w:cs="B Lotus" w:hint="eastAsia"/>
          <w:sz w:val="28"/>
          <w:szCs w:val="28"/>
          <w:rtl/>
        </w:rPr>
        <w:t>اف</w:t>
      </w:r>
      <w:r w:rsidRPr="008D5D70">
        <w:rPr>
          <w:rFonts w:asciiTheme="minorBidi" w:eastAsiaTheme="minorEastAsia" w:hAnsiTheme="minorBidi" w:cs="B Lotus"/>
          <w:sz w:val="28"/>
          <w:szCs w:val="28"/>
          <w:rtl/>
        </w:rPr>
        <w:t xml:space="preserve"> راه ا</w:t>
      </w:r>
      <w:r w:rsidRPr="008D5D70">
        <w:rPr>
          <w:rFonts w:asciiTheme="minorBidi" w:eastAsiaTheme="minorEastAsia" w:hAnsiTheme="minorBidi" w:cs="B Lotus" w:hint="cs"/>
          <w:sz w:val="28"/>
          <w:szCs w:val="28"/>
          <w:rtl/>
        </w:rPr>
        <w:t>ﻧﺪ</w:t>
      </w:r>
      <w:r w:rsidRPr="008D5D70">
        <w:rPr>
          <w:rFonts w:asciiTheme="minorBidi" w:eastAsiaTheme="minorEastAsia" w:hAnsiTheme="minorBidi" w:cs="B Lotus" w:hint="eastAsia"/>
          <w:sz w:val="28"/>
          <w:szCs w:val="28"/>
          <w:rtl/>
        </w:rPr>
        <w:t>ازي</w:t>
      </w:r>
      <w:r w:rsidRPr="008D5D70">
        <w:rPr>
          <w:rFonts w:asciiTheme="minorBidi" w:eastAsiaTheme="minorEastAsia" w:hAnsiTheme="minorBidi" w:cs="B Lotus"/>
          <w:sz w:val="28"/>
          <w:szCs w:val="28"/>
          <w:rtl/>
        </w:rPr>
        <w:t xml:space="preserve"> ا</w:t>
      </w:r>
      <w:r w:rsidRPr="008D5D70">
        <w:rPr>
          <w:rFonts w:asciiTheme="minorBidi" w:eastAsiaTheme="minorEastAsia" w:hAnsiTheme="minorBidi" w:cs="B Lotus" w:hint="cs"/>
          <w:sz w:val="28"/>
          <w:szCs w:val="28"/>
          <w:rtl/>
        </w:rPr>
        <w:t>ﻗﺘﺼﺎ</w:t>
      </w:r>
      <w:r w:rsidRPr="008D5D70">
        <w:rPr>
          <w:rFonts w:asciiTheme="minorBidi" w:eastAsiaTheme="minorEastAsia" w:hAnsiTheme="minorBidi" w:cs="B Lotus" w:hint="eastAsia"/>
          <w:sz w:val="28"/>
          <w:szCs w:val="28"/>
          <w:rtl/>
        </w:rPr>
        <w:t>د</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ﻣﺮ</w:t>
      </w:r>
      <w:r w:rsidRPr="008D5D70">
        <w:rPr>
          <w:rFonts w:asciiTheme="minorBidi" w:eastAsiaTheme="minorEastAsia" w:hAnsiTheme="minorBidi" w:cs="B Lotus" w:hint="eastAsia"/>
          <w:sz w:val="28"/>
          <w:szCs w:val="28"/>
          <w:rtl/>
        </w:rPr>
        <w:t>زي</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ﻣﻲ</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ﺑﺎﺷﺪ</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ﻫﻤﭽﻨﻴﻦ</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ﻛﻤﻚ</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ﺑﻪ</w:t>
      </w:r>
      <w:r w:rsidRPr="008D5D70">
        <w:rPr>
          <w:rFonts w:asciiTheme="minorBidi" w:eastAsiaTheme="minorEastAsia" w:hAnsiTheme="minorBidi" w:cs="B Lotus"/>
          <w:sz w:val="28"/>
          <w:szCs w:val="28"/>
          <w:rtl/>
        </w:rPr>
        <w:t xml:space="preserve"> رو</w:t>
      </w:r>
      <w:r w:rsidRPr="008D5D70">
        <w:rPr>
          <w:rFonts w:asciiTheme="minorBidi" w:eastAsiaTheme="minorEastAsia" w:hAnsiTheme="minorBidi" w:cs="B Lotus" w:hint="cs"/>
          <w:sz w:val="28"/>
          <w:szCs w:val="28"/>
          <w:rtl/>
        </w:rPr>
        <w:t>ﻧﻖ</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ﺑﺨﺸﻴﺪ</w:t>
      </w:r>
      <w:r w:rsidRPr="008D5D70">
        <w:rPr>
          <w:rFonts w:asciiTheme="minorBidi" w:eastAsiaTheme="minorEastAsia" w:hAnsiTheme="minorBidi" w:cs="B Lotus" w:hint="eastAsia"/>
          <w:sz w:val="28"/>
          <w:szCs w:val="28"/>
          <w:rtl/>
        </w:rPr>
        <w:t>ن</w:t>
      </w:r>
      <w:r w:rsidRPr="008D5D70">
        <w:rPr>
          <w:rFonts w:hint="cs"/>
          <w:rtl/>
        </w:rPr>
        <w:t xml:space="preserve"> </w:t>
      </w:r>
      <w:r w:rsidRPr="008D5D70">
        <w:rPr>
          <w:rFonts w:asciiTheme="minorBidi" w:eastAsiaTheme="minorEastAsia" w:hAnsiTheme="minorBidi" w:cs="B Lotus"/>
          <w:sz w:val="28"/>
          <w:szCs w:val="28"/>
          <w:rtl/>
        </w:rPr>
        <w:t>توليد كالاهاي صنعتي ، معدني ، كشاورزي و نيز محصولات صنايع دستي استانهاي مرزي ، كمك به توسعه</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صادرات ، ايجاد تعادل در بازرگاني خارجي كشور ، كسب در آمد ارزي و كمك به ايجاد تعادل در تراز ارزي</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كشور ، جلوگيري گسترش پديده قاچاق كالا و پيشگيري از مهاجرت مردم مرز نشين ، كمك به توسعه</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روابط سياسي ، فرهنگي و اقتصادي با كشورهاي همسايه از ديگر هدفهاي مهم داير شدن اقتصاد مرزي است</w:t>
      </w:r>
      <w:r w:rsidRPr="008D5D70">
        <w:rPr>
          <w:rFonts w:asciiTheme="minorBidi" w:eastAsiaTheme="minorEastAsia" w:hAnsiTheme="minorBidi" w:cs="B Lotus" w:hint="cs"/>
          <w:sz w:val="28"/>
          <w:szCs w:val="28"/>
          <w:rtl/>
        </w:rPr>
        <w:t>.</w:t>
      </w:r>
    </w:p>
    <w:p w:rsidR="00D35D28" w:rsidRPr="008D5D70" w:rsidRDefault="00D35D28" w:rsidP="00D35D28">
      <w:pPr>
        <w:jc w:val="both"/>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ويژگي مشترك كشورهاي در حال توسعه وابسته بودن آنها به تجارت خارجي است ( قره باغيان ، 1371).</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و اقتصاد مرزي به عنوان يكي از اهرمهاي مهم در توسعه روابط تجاري كشورهاي همجوار در سالهاي گذشته</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پيوسته تأثير قابل توجهي در فعاليتهاي اقتصادي كشورها داشته است . توسعه مبادلات مرزي در قالب هاي</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lastRenderedPageBreak/>
        <w:t>مقررات و قوانين حقوقي مي تواند محرك خوبي براي افزايش مبادلات كالا به صورت رسمي براي جهت دهي</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تجارت به سمت مزيت هاي نسبي ، گسترش همكاري هاي همه جانبه بين مناطق آزاد ، توسعه بازارچه هاي</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مرزي بين منطقه</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اي ، ايجاد سودهاي تجاري ، كاهش قيمت كالاها ، همگرايي ميان عرضه و تقاضا و ايجاد در</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آمد ، اشتغال و امنيت براي مرزنشينان شود. كه اين موارد از جمله اثرات مثبت اقتصاد مرزي است.</w:t>
      </w:r>
    </w:p>
    <w:p w:rsidR="00D35D28" w:rsidRPr="008D5D70" w:rsidRDefault="00D35D28" w:rsidP="00D35D28">
      <w:pPr>
        <w:jc w:val="both"/>
        <w:rPr>
          <w:rFonts w:asciiTheme="minorBidi" w:eastAsiaTheme="minorEastAsia" w:hAnsiTheme="minorBidi" w:cs="B Lotus"/>
          <w:sz w:val="28"/>
          <w:szCs w:val="28"/>
          <w:rtl/>
        </w:rPr>
      </w:pPr>
      <w:r w:rsidRPr="008D5D70">
        <w:rPr>
          <w:rFonts w:asciiTheme="minorBidi" w:eastAsiaTheme="minorEastAsia" w:hAnsiTheme="minorBidi" w:cs="B Lotus"/>
          <w:sz w:val="28"/>
          <w:szCs w:val="28"/>
          <w:rtl/>
        </w:rPr>
        <w:t>با بررسي اجمالي مناطق مرزي در مقايسه با مناطق مركزي كشور مي توان به شاخص هاي عمده اي از جمله</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 xml:space="preserve">انزواي جغرافيايي مناطق مرزي ، دوري از مناطق صنعتي </w:t>
      </w:r>
      <w:r w:rsidRPr="008D5D70">
        <w:rPr>
          <w:rFonts w:ascii="Times New Roman" w:eastAsiaTheme="minorEastAsia" w:hAnsi="Times New Roman" w:cs="Times New Roman" w:hint="cs"/>
          <w:sz w:val="28"/>
          <w:szCs w:val="28"/>
          <w:rtl/>
        </w:rPr>
        <w:t>–</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اقتصادي</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و</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توسعه</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نيافته</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در</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ابعاد</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مختلف</w:t>
      </w:r>
      <w:r w:rsidRPr="008D5D70">
        <w:rPr>
          <w:rFonts w:asciiTheme="minorBidi" w:eastAsiaTheme="minorEastAsia" w:hAnsiTheme="minorBidi" w:cs="B Lotus"/>
          <w:sz w:val="28"/>
          <w:szCs w:val="28"/>
          <w:rtl/>
        </w:rPr>
        <w:t xml:space="preserve"> </w:t>
      </w:r>
      <w:r w:rsidRPr="008D5D70">
        <w:rPr>
          <w:rFonts w:asciiTheme="minorBidi" w:eastAsiaTheme="minorEastAsia" w:hAnsiTheme="minorBidi" w:cs="B Lotus" w:hint="cs"/>
          <w:sz w:val="28"/>
          <w:szCs w:val="28"/>
          <w:rtl/>
        </w:rPr>
        <w:t xml:space="preserve">اجتماعي، </w:t>
      </w:r>
      <w:r w:rsidRPr="008D5D70">
        <w:rPr>
          <w:rFonts w:asciiTheme="minorBidi" w:eastAsiaTheme="minorEastAsia" w:hAnsiTheme="minorBidi" w:cs="B Lotus"/>
          <w:sz w:val="28"/>
          <w:szCs w:val="28"/>
          <w:rtl/>
        </w:rPr>
        <w:t>اقتصادي و سياسي و فرهنگي دست يافت.</w:t>
      </w:r>
    </w:p>
    <w:p w:rsidR="00D35D28" w:rsidRPr="008D5D70" w:rsidRDefault="00D35D28" w:rsidP="00D35D28">
      <w:pPr>
        <w:jc w:val="both"/>
        <w:rPr>
          <w:rFonts w:asciiTheme="minorBidi" w:eastAsia="Times New Roman" w:hAnsiTheme="minorBidi" w:cs="B Lotus"/>
          <w:sz w:val="32"/>
          <w:szCs w:val="32"/>
          <w:rtl/>
          <w:lang w:bidi="ar-SA"/>
        </w:rPr>
      </w:pPr>
      <w:r w:rsidRPr="008D5D70">
        <w:rPr>
          <w:rFonts w:asciiTheme="minorBidi" w:eastAsiaTheme="minorEastAsia" w:hAnsiTheme="minorBidi" w:cs="B Lotus"/>
          <w:sz w:val="28"/>
          <w:szCs w:val="28"/>
          <w:rtl/>
        </w:rPr>
        <w:t>از طرفي نقش مرزنشينان به عنوان مدافعان غير انتظامي و اهميت حضور و وجود آنها در مرزها ، موقعيت حساس</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كنوني كشور و تهديدهاي همه جانبه و اثرات اقتصادي مثبت مبادلات مرزي اهميت توجه به اقتصاد مرزي را</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از اين رو اشتغال و تأمين مناطق مرزي ، كنترل قاچاق كالا ، افزايش امنيت  روشن مي سازد</w:t>
      </w:r>
      <w:r w:rsidRPr="008D5D70">
        <w:rPr>
          <w:rFonts w:asciiTheme="minorBidi" w:eastAsiaTheme="minorEastAsia" w:hAnsiTheme="minorBidi" w:cs="B Lotus" w:hint="cs"/>
          <w:sz w:val="28"/>
          <w:szCs w:val="28"/>
          <w:rtl/>
        </w:rPr>
        <w:t xml:space="preserve"> </w:t>
      </w:r>
      <w:r w:rsidRPr="008D5D70">
        <w:rPr>
          <w:rFonts w:asciiTheme="minorBidi" w:eastAsiaTheme="minorEastAsia" w:hAnsiTheme="minorBidi" w:cs="B Lotus"/>
          <w:sz w:val="28"/>
          <w:szCs w:val="28"/>
          <w:rtl/>
        </w:rPr>
        <w:t>مرزها و شكوفايي اقتصاد محلي و جلوگيري از خالي شدن حاشيه مرزها از مهمترين اهداف اقتصاد مرزي است</w:t>
      </w:r>
      <w:r w:rsidRPr="008D5D70">
        <w:rPr>
          <w:rFonts w:asciiTheme="minorBidi" w:eastAsiaTheme="minorEastAsia" w:hAnsiTheme="minorBidi" w:cs="B Lotus" w:hint="cs"/>
          <w:sz w:val="28"/>
          <w:szCs w:val="28"/>
          <w:rtl/>
        </w:rPr>
        <w:t xml:space="preserve">. </w:t>
      </w:r>
    </w:p>
    <w:p w:rsidR="00D35D28" w:rsidRPr="008D5D70" w:rsidRDefault="00D35D28" w:rsidP="00600C19">
      <w:pPr>
        <w:jc w:val="both"/>
        <w:rPr>
          <w:rFonts w:asciiTheme="minorBidi" w:eastAsia="Times New Roman" w:hAnsiTheme="minorBidi" w:cs="B Lotus"/>
          <w:sz w:val="4"/>
          <w:szCs w:val="4"/>
          <w:rtl/>
          <w:lang w:bidi="ar-SA"/>
        </w:rPr>
      </w:pPr>
    </w:p>
    <w:p w:rsidR="00A16288" w:rsidRPr="003F41F1" w:rsidRDefault="00A16288" w:rsidP="003F41F1">
      <w:pPr>
        <w:pStyle w:val="Heading2"/>
        <w:numPr>
          <w:ilvl w:val="0"/>
          <w:numId w:val="0"/>
        </w:numPr>
        <w:bidi/>
        <w:rPr>
          <w:rFonts w:asciiTheme="minorBidi" w:hAnsiTheme="minorBidi" w:cs="B Lotus"/>
          <w:i w:val="0"/>
          <w:iCs w:val="0"/>
          <w:sz w:val="32"/>
          <w:szCs w:val="32"/>
          <w:rtl/>
        </w:rPr>
      </w:pPr>
      <w:bookmarkStart w:id="82" w:name="_Toc490971218"/>
      <w:r w:rsidRPr="003F41F1">
        <w:rPr>
          <w:rFonts w:asciiTheme="minorBidi" w:hAnsiTheme="minorBidi" w:cs="B Lotus" w:hint="cs"/>
          <w:i w:val="0"/>
          <w:iCs w:val="0"/>
          <w:sz w:val="32"/>
          <w:szCs w:val="32"/>
          <w:rtl/>
        </w:rPr>
        <w:t>4-2-2 توسعه واردات</w:t>
      </w:r>
      <w:bookmarkEnd w:id="82"/>
    </w:p>
    <w:p w:rsidR="00D35D28" w:rsidRPr="008D5D70" w:rsidRDefault="00CC0D31" w:rsidP="00CC0D31">
      <w:pPr>
        <w:jc w:val="both"/>
        <w:rPr>
          <w:rFonts w:asciiTheme="minorBidi" w:eastAsia="Times New Roman" w:hAnsiTheme="minorBidi" w:cs="B Lotus"/>
          <w:sz w:val="28"/>
          <w:szCs w:val="28"/>
          <w:rtl/>
          <w:lang w:bidi="ar-SA"/>
        </w:rPr>
      </w:pPr>
      <w:r w:rsidRPr="008D5D70">
        <w:rPr>
          <w:rFonts w:asciiTheme="minorBidi" w:eastAsia="Times New Roman" w:hAnsiTheme="minorBidi" w:cs="B Lotus"/>
          <w:sz w:val="28"/>
          <w:szCs w:val="28"/>
          <w:rtl/>
          <w:lang w:bidi="ar-SA"/>
        </w:rPr>
        <w:t>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طبق تفاهم نامه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منعقده ب</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ران</w:t>
      </w:r>
      <w:r w:rsidRPr="008D5D70">
        <w:rPr>
          <w:rFonts w:asciiTheme="minorBidi" w:eastAsia="Times New Roman" w:hAnsiTheme="minorBidi" w:cs="B Lotus"/>
          <w:sz w:val="28"/>
          <w:szCs w:val="28"/>
          <w:rtl/>
          <w:lang w:bidi="ar-SA"/>
        </w:rPr>
        <w:t xml:space="preserve"> و جمهور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آذربا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جان</w:t>
      </w:r>
      <w:r w:rsidRPr="008D5D70">
        <w:rPr>
          <w:rFonts w:asciiTheme="minorBidi" w:eastAsia="Times New Roman" w:hAnsiTheme="minorBidi" w:cs="B Lotus"/>
          <w:sz w:val="28"/>
          <w:szCs w:val="28"/>
          <w:rtl/>
          <w:lang w:bidi="ar-SA"/>
        </w:rPr>
        <w:t xml:space="preserve">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جاد</w:t>
      </w:r>
      <w:r w:rsidRPr="008D5D70">
        <w:rPr>
          <w:rFonts w:asciiTheme="minorBidi" w:eastAsia="Times New Roman" w:hAnsiTheme="minorBidi" w:cs="B Lotus"/>
          <w:sz w:val="28"/>
          <w:szCs w:val="28"/>
          <w:rtl/>
          <w:lang w:bidi="ar-SA"/>
        </w:rPr>
        <w:t xml:space="preserve">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گردد و اهال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دو طرف مرز و ساكنان نقاط صفر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توانند تول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دات</w:t>
      </w:r>
      <w:r w:rsidRPr="008D5D70">
        <w:rPr>
          <w:rFonts w:asciiTheme="minorBidi" w:eastAsia="Times New Roman" w:hAnsiTheme="minorBidi" w:cs="B Lotus"/>
          <w:sz w:val="28"/>
          <w:szCs w:val="28"/>
          <w:rtl/>
          <w:lang w:bidi="ar-SA"/>
        </w:rPr>
        <w:t xml:space="preserve"> و محصولات كشور خود را با رعا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ت</w:t>
      </w:r>
      <w:r w:rsidRPr="008D5D70">
        <w:rPr>
          <w:rFonts w:asciiTheme="minorBidi" w:eastAsia="Times New Roman" w:hAnsiTheme="minorBidi" w:cs="B Lotus"/>
          <w:sz w:val="28"/>
          <w:szCs w:val="28"/>
          <w:rtl/>
          <w:lang w:bidi="ar-SA"/>
        </w:rPr>
        <w:t xml:space="preserve"> قوان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و مقررات صادرات و واردات برا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داد و ستد در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بازارچه ها عرضه نما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ند</w:t>
      </w:r>
      <w:r w:rsidRPr="008D5D70">
        <w:rPr>
          <w:rFonts w:asciiTheme="minorBidi" w:eastAsia="Times New Roman" w:hAnsiTheme="minorBidi" w:cs="B Lotus"/>
          <w:sz w:val="28"/>
          <w:szCs w:val="28"/>
          <w:rtl/>
          <w:lang w:bidi="ar-SA"/>
        </w:rPr>
        <w:t xml:space="preserve"> . ور</w:t>
      </w:r>
      <w:r w:rsidRPr="008D5D70">
        <w:rPr>
          <w:rFonts w:asciiTheme="minorBidi" w:eastAsia="Times New Roman" w:hAnsiTheme="minorBidi" w:cs="B Lotus" w:hint="eastAsia"/>
          <w:sz w:val="28"/>
          <w:szCs w:val="28"/>
          <w:rtl/>
          <w:lang w:bidi="ar-SA"/>
        </w:rPr>
        <w:t>ود</w:t>
      </w:r>
      <w:r w:rsidRPr="008D5D70">
        <w:rPr>
          <w:rFonts w:asciiTheme="minorBidi" w:eastAsia="Times New Roman" w:hAnsiTheme="minorBidi" w:cs="B Lotus"/>
          <w:sz w:val="28"/>
          <w:szCs w:val="28"/>
          <w:rtl/>
          <w:lang w:bidi="ar-SA"/>
        </w:rPr>
        <w:t xml:space="preserve"> و ترخ</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ص</w:t>
      </w:r>
      <w:r w:rsidRPr="008D5D70">
        <w:rPr>
          <w:rFonts w:asciiTheme="minorBidi" w:eastAsia="Times New Roman" w:hAnsiTheme="minorBidi" w:cs="B Lotus"/>
          <w:sz w:val="28"/>
          <w:szCs w:val="28"/>
          <w:rtl/>
          <w:lang w:bidi="ar-SA"/>
        </w:rPr>
        <w:t xml:space="preserve"> كالاها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اصولا با ارائه فاكتور فروش غرفه داران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كشور مقابل امكان پذ</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باشد ون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از</w:t>
      </w:r>
      <w:r w:rsidRPr="008D5D70">
        <w:rPr>
          <w:rFonts w:asciiTheme="minorBidi" w:eastAsia="Times New Roman" w:hAnsiTheme="minorBidi" w:cs="B Lotus"/>
          <w:sz w:val="28"/>
          <w:szCs w:val="28"/>
          <w:rtl/>
          <w:lang w:bidi="ar-SA"/>
        </w:rPr>
        <w:t xml:space="preserve"> به سا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مدارك از قب</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ل</w:t>
      </w:r>
      <w:r w:rsidRPr="008D5D70">
        <w:rPr>
          <w:rFonts w:asciiTheme="minorBidi" w:eastAsia="Times New Roman" w:hAnsiTheme="minorBidi" w:cs="B Lotus"/>
          <w:sz w:val="28"/>
          <w:szCs w:val="28"/>
          <w:rtl/>
          <w:lang w:bidi="ar-SA"/>
        </w:rPr>
        <w:t xml:space="preserve"> پروفرما و بارنامه حمل نم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باشد و البته وارد كردن كالا به كشور </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w:t>
      </w:r>
      <w:r w:rsidRPr="008D5D70">
        <w:rPr>
          <w:rFonts w:asciiTheme="minorBidi" w:eastAsia="Times New Roman" w:hAnsiTheme="minorBidi" w:cs="B Lotus"/>
          <w:sz w:val="28"/>
          <w:szCs w:val="28"/>
          <w:rtl/>
          <w:lang w:bidi="ar-SA"/>
        </w:rPr>
        <w:t xml:space="preserve"> خارج كردن كالا از كشور به ترت</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ب</w:t>
      </w:r>
      <w:r w:rsidRPr="008D5D70">
        <w:rPr>
          <w:rFonts w:asciiTheme="minorBidi" w:eastAsia="Times New Roman" w:hAnsiTheme="minorBidi" w:cs="B Lotus"/>
          <w:sz w:val="28"/>
          <w:szCs w:val="28"/>
          <w:rtl/>
          <w:lang w:bidi="ar-SA"/>
        </w:rPr>
        <w:t xml:space="preserve"> غ</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مجاز ق</w:t>
      </w:r>
      <w:r w:rsidRPr="008D5D70">
        <w:rPr>
          <w:rFonts w:asciiTheme="minorBidi" w:eastAsia="Times New Roman" w:hAnsiTheme="minorBidi" w:cs="B Lotus" w:hint="eastAsia"/>
          <w:sz w:val="28"/>
          <w:szCs w:val="28"/>
          <w:rtl/>
          <w:lang w:bidi="ar-SA"/>
        </w:rPr>
        <w:t>اچاق</w:t>
      </w:r>
      <w:r w:rsidRPr="008D5D70">
        <w:rPr>
          <w:rFonts w:asciiTheme="minorBidi" w:eastAsia="Times New Roman" w:hAnsiTheme="minorBidi" w:cs="B Lotus"/>
          <w:sz w:val="28"/>
          <w:szCs w:val="28"/>
          <w:rtl/>
          <w:lang w:bidi="ar-SA"/>
        </w:rPr>
        <w:t xml:space="preserve"> گم</w:t>
      </w:r>
      <w:r w:rsidRPr="008D5D70">
        <w:rPr>
          <w:rFonts w:asciiTheme="minorBidi" w:eastAsia="Times New Roman" w:hAnsiTheme="minorBidi" w:cs="B Lotus" w:hint="cs"/>
          <w:sz w:val="28"/>
          <w:szCs w:val="28"/>
          <w:rtl/>
          <w:lang w:bidi="ar-SA"/>
        </w:rPr>
        <w:t>ر</w:t>
      </w:r>
      <w:r w:rsidRPr="008D5D70">
        <w:rPr>
          <w:rFonts w:asciiTheme="minorBidi" w:eastAsia="Times New Roman" w:hAnsiTheme="minorBidi" w:cs="B Lotus"/>
          <w:sz w:val="28"/>
          <w:szCs w:val="28"/>
          <w:rtl/>
          <w:lang w:bidi="ar-SA"/>
        </w:rPr>
        <w:t>ك</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محسوب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گردد ، مگر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نكه</w:t>
      </w:r>
      <w:r w:rsidRPr="008D5D70">
        <w:rPr>
          <w:rFonts w:asciiTheme="minorBidi" w:eastAsia="Times New Roman" w:hAnsiTheme="minorBidi" w:cs="B Lotus"/>
          <w:sz w:val="28"/>
          <w:szCs w:val="28"/>
          <w:rtl/>
          <w:lang w:bidi="ar-SA"/>
        </w:rPr>
        <w:t xml:space="preserve"> آن كالا در موقع ورود </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w:t>
      </w:r>
      <w:r w:rsidRPr="008D5D70">
        <w:rPr>
          <w:rFonts w:asciiTheme="minorBidi" w:eastAsia="Times New Roman" w:hAnsiTheme="minorBidi" w:cs="B Lotus"/>
          <w:sz w:val="28"/>
          <w:szCs w:val="28"/>
          <w:rtl/>
          <w:lang w:bidi="ar-SA"/>
        </w:rPr>
        <w:t xml:space="preserve"> صدورممنوع </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اغ</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مجاز مشروط نبوده و از حقوق گمرك</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 سود بازرگان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 عوارض بخشوده باشد كه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موضوع در بند اول ماده 29 ق . ا . گ به صراحت ب</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ان</w:t>
      </w:r>
      <w:r w:rsidRPr="008D5D70">
        <w:rPr>
          <w:rFonts w:asciiTheme="minorBidi" w:eastAsia="Times New Roman" w:hAnsiTheme="minorBidi" w:cs="B Lotus"/>
          <w:sz w:val="28"/>
          <w:szCs w:val="28"/>
          <w:rtl/>
          <w:lang w:bidi="ar-SA"/>
        </w:rPr>
        <w:t xml:space="preserve"> شده است . لذا كل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ه</w:t>
      </w:r>
      <w:r w:rsidRPr="008D5D70">
        <w:rPr>
          <w:rFonts w:asciiTheme="minorBidi" w:eastAsia="Times New Roman" w:hAnsiTheme="minorBidi" w:cs="B Lotus"/>
          <w:sz w:val="28"/>
          <w:szCs w:val="28"/>
          <w:rtl/>
          <w:lang w:bidi="ar-SA"/>
        </w:rPr>
        <w:t xml:space="preserve"> كالاها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مجاز در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قاب</w:t>
      </w:r>
      <w:r w:rsidRPr="008D5D70">
        <w:rPr>
          <w:rFonts w:asciiTheme="minorBidi" w:eastAsia="Times New Roman" w:hAnsiTheme="minorBidi" w:cs="B Lotus" w:hint="eastAsia"/>
          <w:sz w:val="28"/>
          <w:szCs w:val="28"/>
          <w:rtl/>
          <w:lang w:bidi="ar-SA"/>
        </w:rPr>
        <w:t>ل</w:t>
      </w:r>
      <w:r w:rsidRPr="008D5D70">
        <w:rPr>
          <w:rFonts w:asciiTheme="minorBidi" w:eastAsia="Times New Roman" w:hAnsiTheme="minorBidi" w:cs="B Lotus"/>
          <w:sz w:val="28"/>
          <w:szCs w:val="28"/>
          <w:rtl/>
          <w:lang w:bidi="ar-SA"/>
        </w:rPr>
        <w:t xml:space="preserve"> داد و ستد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باشند و ورود هر نوع كالا موكول به صدور كالا م</w:t>
      </w:r>
      <w:r w:rsidRPr="008D5D70">
        <w:rPr>
          <w:rFonts w:asciiTheme="minorBidi" w:eastAsia="Times New Roman" w:hAnsiTheme="minorBidi" w:cs="B Lotus" w:hint="cs"/>
          <w:sz w:val="28"/>
          <w:szCs w:val="28"/>
          <w:rtl/>
          <w:lang w:bidi="ar-SA"/>
        </w:rPr>
        <w:t>ی</w:t>
      </w:r>
      <w:r w:rsidR="009363D1" w:rsidRPr="008D5D70">
        <w:rPr>
          <w:rFonts w:asciiTheme="minorBidi" w:eastAsia="Times New Roman" w:hAnsiTheme="minorBidi" w:cs="B Lotus"/>
          <w:sz w:val="28"/>
          <w:szCs w:val="28"/>
          <w:rtl/>
          <w:lang w:bidi="ar-SA"/>
        </w:rPr>
        <w:t xml:space="preserve"> باشد كه لازم است</w:t>
      </w:r>
      <w:r w:rsidRPr="008D5D70">
        <w:rPr>
          <w:rFonts w:asciiTheme="minorBidi" w:eastAsia="Times New Roman" w:hAnsiTheme="minorBidi" w:cs="B Lotus"/>
          <w:sz w:val="28"/>
          <w:szCs w:val="28"/>
          <w:rtl/>
          <w:lang w:bidi="ar-SA"/>
        </w:rPr>
        <w:t xml:space="preserve"> به مسئله واردات در مقابل صادرات اشاره مختصر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شود .</w:t>
      </w:r>
    </w:p>
    <w:p w:rsidR="009363D1" w:rsidRPr="003F41F1" w:rsidRDefault="009363D1" w:rsidP="003F41F1">
      <w:pPr>
        <w:pStyle w:val="Heading2"/>
        <w:numPr>
          <w:ilvl w:val="0"/>
          <w:numId w:val="0"/>
        </w:numPr>
        <w:bidi/>
        <w:rPr>
          <w:rFonts w:asciiTheme="minorBidi" w:hAnsiTheme="minorBidi" w:cs="B Lotus"/>
          <w:i w:val="0"/>
          <w:iCs w:val="0"/>
          <w:rtl/>
        </w:rPr>
      </w:pPr>
      <w:bookmarkStart w:id="83" w:name="_Toc490971219"/>
      <w:r w:rsidRPr="003F41F1">
        <w:rPr>
          <w:rFonts w:asciiTheme="minorBidi" w:hAnsiTheme="minorBidi" w:cs="B Lotus" w:hint="cs"/>
          <w:i w:val="0"/>
          <w:iCs w:val="0"/>
          <w:rtl/>
        </w:rPr>
        <w:lastRenderedPageBreak/>
        <w:t xml:space="preserve">4-2-2-1 </w:t>
      </w:r>
      <w:r w:rsidRPr="003F41F1">
        <w:rPr>
          <w:rFonts w:asciiTheme="minorBidi" w:hAnsiTheme="minorBidi" w:cs="B Lotus"/>
          <w:i w:val="0"/>
          <w:iCs w:val="0"/>
          <w:rtl/>
        </w:rPr>
        <w:t>انواع كالا از لحاظ شرا</w:t>
      </w:r>
      <w:r w:rsidRPr="003F41F1">
        <w:rPr>
          <w:rFonts w:asciiTheme="minorBidi" w:hAnsiTheme="minorBidi" w:cs="B Lotus" w:hint="cs"/>
          <w:i w:val="0"/>
          <w:iCs w:val="0"/>
          <w:rtl/>
        </w:rPr>
        <w:t>ی</w:t>
      </w:r>
      <w:r w:rsidRPr="003F41F1">
        <w:rPr>
          <w:rFonts w:asciiTheme="minorBidi" w:hAnsiTheme="minorBidi" w:cs="B Lotus" w:hint="eastAsia"/>
          <w:i w:val="0"/>
          <w:iCs w:val="0"/>
          <w:rtl/>
        </w:rPr>
        <w:t>ط</w:t>
      </w:r>
      <w:r w:rsidRPr="003F41F1">
        <w:rPr>
          <w:rFonts w:asciiTheme="minorBidi" w:hAnsiTheme="minorBidi" w:cs="B Lotus"/>
          <w:i w:val="0"/>
          <w:iCs w:val="0"/>
          <w:rtl/>
        </w:rPr>
        <w:t xml:space="preserve"> ورود</w:t>
      </w:r>
      <w:bookmarkEnd w:id="83"/>
      <w:r w:rsidRPr="003F41F1">
        <w:rPr>
          <w:rFonts w:asciiTheme="minorBidi" w:hAnsiTheme="minorBidi" w:cs="B Lotus"/>
          <w:i w:val="0"/>
          <w:iCs w:val="0"/>
          <w:rtl/>
        </w:rPr>
        <w:t xml:space="preserve"> </w:t>
      </w:r>
    </w:p>
    <w:p w:rsidR="009363D1" w:rsidRPr="008D5D70" w:rsidRDefault="009363D1" w:rsidP="009363D1">
      <w:pPr>
        <w:jc w:val="both"/>
        <w:rPr>
          <w:rFonts w:asciiTheme="minorBidi" w:eastAsia="Times New Roman" w:hAnsiTheme="minorBidi" w:cs="B Lotus"/>
          <w:sz w:val="28"/>
          <w:szCs w:val="28"/>
          <w:rtl/>
          <w:lang w:bidi="ar-SA"/>
        </w:rPr>
      </w:pPr>
      <w:r w:rsidRPr="008D5D70">
        <w:rPr>
          <w:rFonts w:asciiTheme="minorBidi" w:eastAsia="Times New Roman" w:hAnsiTheme="minorBidi" w:cs="B Lotus" w:hint="eastAsia"/>
          <w:sz w:val="28"/>
          <w:szCs w:val="28"/>
          <w:rtl/>
          <w:lang w:bidi="ar-SA"/>
        </w:rPr>
        <w:t>قانون</w:t>
      </w:r>
      <w:r w:rsidRPr="008D5D70">
        <w:rPr>
          <w:rFonts w:asciiTheme="minorBidi" w:eastAsia="Times New Roman" w:hAnsiTheme="minorBidi" w:cs="B Lotus"/>
          <w:sz w:val="28"/>
          <w:szCs w:val="28"/>
          <w:rtl/>
          <w:lang w:bidi="ar-SA"/>
        </w:rPr>
        <w:t xml:space="preserve"> مقررات صادرات و واردات كالا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واردات</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را از لحاظ شرا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ط</w:t>
      </w:r>
      <w:r w:rsidRPr="008D5D70">
        <w:rPr>
          <w:rFonts w:asciiTheme="minorBidi" w:eastAsia="Times New Roman" w:hAnsiTheme="minorBidi" w:cs="B Lotus"/>
          <w:sz w:val="28"/>
          <w:szCs w:val="28"/>
          <w:rtl/>
          <w:lang w:bidi="ar-SA"/>
        </w:rPr>
        <w:t xml:space="preserve"> ورود به سه دسته ذ</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ل</w:t>
      </w:r>
      <w:r w:rsidRPr="008D5D70">
        <w:rPr>
          <w:rFonts w:asciiTheme="minorBidi" w:eastAsia="Times New Roman" w:hAnsiTheme="minorBidi" w:cs="B Lotus"/>
          <w:sz w:val="28"/>
          <w:szCs w:val="28"/>
          <w:rtl/>
          <w:lang w:bidi="ar-SA"/>
        </w:rPr>
        <w:t xml:space="preserve"> تقس</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م</w:t>
      </w:r>
      <w:r w:rsidRPr="008D5D70">
        <w:rPr>
          <w:rFonts w:asciiTheme="minorBidi" w:eastAsia="Times New Roman" w:hAnsiTheme="minorBidi" w:cs="B Lotus"/>
          <w:sz w:val="28"/>
          <w:szCs w:val="28"/>
          <w:rtl/>
          <w:lang w:bidi="ar-SA"/>
        </w:rPr>
        <w:t xml:space="preserve"> بند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كرده است :</w:t>
      </w:r>
    </w:p>
    <w:p w:rsidR="009363D1" w:rsidRPr="008D5D70" w:rsidRDefault="009363D1" w:rsidP="009363D1">
      <w:pPr>
        <w:jc w:val="both"/>
        <w:rPr>
          <w:rFonts w:asciiTheme="minorBidi" w:eastAsia="Times New Roman" w:hAnsiTheme="minorBidi" w:cs="B Lotus"/>
          <w:sz w:val="28"/>
          <w:szCs w:val="28"/>
          <w:rtl/>
          <w:lang w:bidi="ar-SA"/>
        </w:rPr>
      </w:pPr>
      <w:r w:rsidRPr="008D5D70">
        <w:rPr>
          <w:rFonts w:asciiTheme="minorBidi" w:eastAsia="Times New Roman" w:hAnsiTheme="minorBidi" w:cs="B Lotus"/>
          <w:sz w:val="28"/>
          <w:szCs w:val="28"/>
          <w:rtl/>
          <w:lang w:bidi="ar-SA"/>
        </w:rPr>
        <w:t xml:space="preserve">   1- كالاها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مجاز</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عبارت از كالا</w:t>
      </w:r>
      <w:r w:rsidRPr="008D5D70">
        <w:rPr>
          <w:rFonts w:asciiTheme="minorBidi" w:eastAsia="Times New Roman" w:hAnsiTheme="minorBidi" w:cs="B Lotus" w:hint="cs"/>
          <w:sz w:val="28"/>
          <w:szCs w:val="28"/>
          <w:rtl/>
          <w:lang w:bidi="ar-SA"/>
        </w:rPr>
        <w:t>یی</w:t>
      </w:r>
      <w:r w:rsidRPr="008D5D70">
        <w:rPr>
          <w:rFonts w:asciiTheme="minorBidi" w:eastAsia="Times New Roman" w:hAnsiTheme="minorBidi" w:cs="B Lotus"/>
          <w:sz w:val="28"/>
          <w:szCs w:val="28"/>
          <w:rtl/>
          <w:lang w:bidi="ar-SA"/>
        </w:rPr>
        <w:t xml:space="preserve"> است كه ورود آنها 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از</w:t>
      </w:r>
      <w:r w:rsidRPr="008D5D70">
        <w:rPr>
          <w:rFonts w:asciiTheme="minorBidi" w:eastAsia="Times New Roman" w:hAnsiTheme="minorBidi" w:cs="B Lotus"/>
          <w:sz w:val="28"/>
          <w:szCs w:val="28"/>
          <w:rtl/>
          <w:lang w:bidi="ar-SA"/>
        </w:rPr>
        <w:t xml:space="preserve"> به انجام شرط نباسد . به عبارت 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گر</w:t>
      </w:r>
      <w:r w:rsidRPr="008D5D70">
        <w:rPr>
          <w:rFonts w:asciiTheme="minorBidi" w:eastAsia="Times New Roman" w:hAnsiTheme="minorBidi" w:cs="B Lotus"/>
          <w:sz w:val="28"/>
          <w:szCs w:val="28"/>
          <w:rtl/>
          <w:lang w:bidi="ar-SA"/>
        </w:rPr>
        <w:t xml:space="preserve"> به كالا</w:t>
      </w:r>
      <w:r w:rsidRPr="008D5D70">
        <w:rPr>
          <w:rFonts w:asciiTheme="minorBidi" w:eastAsia="Times New Roman" w:hAnsiTheme="minorBidi" w:cs="B Lotus" w:hint="cs"/>
          <w:sz w:val="28"/>
          <w:szCs w:val="28"/>
          <w:rtl/>
          <w:lang w:bidi="ar-SA"/>
        </w:rPr>
        <w:t>یی</w:t>
      </w:r>
      <w:r w:rsidRPr="008D5D70">
        <w:rPr>
          <w:rFonts w:asciiTheme="minorBidi" w:eastAsia="Times New Roman" w:hAnsiTheme="minorBidi" w:cs="B Lotus"/>
          <w:sz w:val="28"/>
          <w:szCs w:val="28"/>
          <w:rtl/>
          <w:lang w:bidi="ar-SA"/>
        </w:rPr>
        <w:t xml:space="preserve"> اطلاق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گردد كه ممكن است بدون ق</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د</w:t>
      </w:r>
      <w:r w:rsidRPr="008D5D70">
        <w:rPr>
          <w:rFonts w:asciiTheme="minorBidi" w:eastAsia="Times New Roman" w:hAnsiTheme="minorBidi" w:cs="B Lotus"/>
          <w:sz w:val="28"/>
          <w:szCs w:val="28"/>
          <w:rtl/>
          <w:lang w:bidi="ar-SA"/>
        </w:rPr>
        <w:t xml:space="preserve"> و شرظ گمرك نسبت به ترخ</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ص</w:t>
      </w:r>
      <w:r w:rsidRPr="008D5D70">
        <w:rPr>
          <w:rFonts w:asciiTheme="minorBidi" w:eastAsia="Times New Roman" w:hAnsiTheme="minorBidi" w:cs="B Lotus"/>
          <w:sz w:val="28"/>
          <w:szCs w:val="28"/>
          <w:rtl/>
          <w:lang w:bidi="ar-SA"/>
        </w:rPr>
        <w:t xml:space="preserve"> آن اقدام نمود . شورا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همكار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گمرك كالا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مجاز را كالا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بدون ق</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د</w:t>
      </w:r>
      <w:r w:rsidRPr="008D5D70">
        <w:rPr>
          <w:rFonts w:asciiTheme="minorBidi" w:eastAsia="Times New Roman" w:hAnsiTheme="minorBidi" w:cs="B Lotus"/>
          <w:sz w:val="28"/>
          <w:szCs w:val="28"/>
          <w:rtl/>
          <w:lang w:bidi="ar-SA"/>
        </w:rPr>
        <w:t xml:space="preserve"> و شرط گمرك</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داند .</w:t>
      </w:r>
    </w:p>
    <w:p w:rsidR="009363D1" w:rsidRPr="008D5D70" w:rsidRDefault="009363D1" w:rsidP="009363D1">
      <w:pPr>
        <w:jc w:val="both"/>
        <w:rPr>
          <w:rFonts w:asciiTheme="minorBidi" w:eastAsia="Times New Roman" w:hAnsiTheme="minorBidi" w:cs="B Lotus"/>
          <w:sz w:val="28"/>
          <w:szCs w:val="28"/>
          <w:rtl/>
          <w:lang w:bidi="ar-SA"/>
        </w:rPr>
      </w:pPr>
      <w:r w:rsidRPr="008D5D70">
        <w:rPr>
          <w:rFonts w:asciiTheme="minorBidi" w:eastAsia="Times New Roman" w:hAnsiTheme="minorBidi" w:cs="B Lotus"/>
          <w:sz w:val="28"/>
          <w:szCs w:val="28"/>
          <w:rtl/>
          <w:lang w:bidi="ar-SA"/>
        </w:rPr>
        <w:t xml:space="preserve">   2- كالاها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مشروط</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كالا به كالا</w:t>
      </w:r>
      <w:r w:rsidRPr="008D5D70">
        <w:rPr>
          <w:rFonts w:asciiTheme="minorBidi" w:eastAsia="Times New Roman" w:hAnsiTheme="minorBidi" w:cs="B Lotus" w:hint="cs"/>
          <w:sz w:val="28"/>
          <w:szCs w:val="28"/>
          <w:rtl/>
          <w:lang w:bidi="ar-SA"/>
        </w:rPr>
        <w:t>یی</w:t>
      </w:r>
      <w:r w:rsidRPr="008D5D70">
        <w:rPr>
          <w:rFonts w:asciiTheme="minorBidi" w:eastAsia="Times New Roman" w:hAnsiTheme="minorBidi" w:cs="B Lotus"/>
          <w:sz w:val="28"/>
          <w:szCs w:val="28"/>
          <w:rtl/>
          <w:lang w:bidi="ar-SA"/>
        </w:rPr>
        <w:t xml:space="preserve"> گفته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شود كه ورود آنها 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از</w:t>
      </w:r>
      <w:r w:rsidRPr="008D5D70">
        <w:rPr>
          <w:rFonts w:asciiTheme="minorBidi" w:eastAsia="Times New Roman" w:hAnsiTheme="minorBidi" w:cs="B Lotus"/>
          <w:sz w:val="28"/>
          <w:szCs w:val="28"/>
          <w:rtl/>
          <w:lang w:bidi="ar-SA"/>
        </w:rPr>
        <w:t xml:space="preserve"> به انجام شرط است و ورود ان مشروط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باشد ، كه در ستون جدول مقررات صادرات و واردات سالانه </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w:t>
      </w:r>
      <w:r w:rsidRPr="008D5D70">
        <w:rPr>
          <w:rFonts w:asciiTheme="minorBidi" w:eastAsia="Times New Roman" w:hAnsiTheme="minorBidi" w:cs="B Lotus"/>
          <w:sz w:val="28"/>
          <w:szCs w:val="28"/>
          <w:rtl/>
          <w:lang w:bidi="ar-SA"/>
        </w:rPr>
        <w:t xml:space="preserve"> در مندرجات ذ</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ل</w:t>
      </w:r>
      <w:r w:rsidRPr="008D5D70">
        <w:rPr>
          <w:rFonts w:asciiTheme="minorBidi" w:eastAsia="Times New Roman" w:hAnsiTheme="minorBidi" w:cs="B Lotus"/>
          <w:sz w:val="28"/>
          <w:szCs w:val="28"/>
          <w:rtl/>
          <w:lang w:bidi="ar-SA"/>
        </w:rPr>
        <w:t xml:space="preserve"> </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ادداشت</w:t>
      </w:r>
      <w:r w:rsidRPr="008D5D70">
        <w:rPr>
          <w:rFonts w:asciiTheme="minorBidi" w:eastAsia="Times New Roman" w:hAnsiTheme="minorBidi" w:cs="B Lotus"/>
          <w:sz w:val="28"/>
          <w:szCs w:val="28"/>
          <w:rtl/>
          <w:lang w:bidi="ar-SA"/>
        </w:rPr>
        <w:t xml:space="preserve">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فصل تعرفه پ</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ش</w:t>
      </w:r>
      <w:r w:rsidRPr="008D5D70">
        <w:rPr>
          <w:rFonts w:asciiTheme="minorBidi" w:eastAsia="Times New Roman" w:hAnsiTheme="minorBidi" w:cs="B Lotus"/>
          <w:sz w:val="28"/>
          <w:szCs w:val="28"/>
          <w:rtl/>
          <w:lang w:bidi="ar-SA"/>
        </w:rPr>
        <w:t xml:space="preserve"> ب</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گردد .</w:t>
      </w:r>
    </w:p>
    <w:p w:rsidR="009363D1" w:rsidRPr="008D5D70" w:rsidRDefault="009363D1" w:rsidP="009363D1">
      <w:pPr>
        <w:jc w:val="both"/>
        <w:rPr>
          <w:rFonts w:asciiTheme="minorBidi" w:eastAsia="Times New Roman" w:hAnsiTheme="minorBidi" w:cs="B Lotus"/>
          <w:sz w:val="28"/>
          <w:szCs w:val="28"/>
          <w:rtl/>
          <w:lang w:bidi="ar-SA"/>
        </w:rPr>
      </w:pPr>
      <w:r w:rsidRPr="008D5D70">
        <w:rPr>
          <w:rFonts w:asciiTheme="minorBidi" w:eastAsia="Times New Roman" w:hAnsiTheme="minorBidi" w:cs="B Lotus"/>
          <w:sz w:val="28"/>
          <w:szCs w:val="28"/>
          <w:rtl/>
          <w:lang w:bidi="ar-SA"/>
        </w:rPr>
        <w:t xml:space="preserve">   3- كاللاها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ممنوع الورود</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كالاها</w:t>
      </w:r>
      <w:r w:rsidRPr="008D5D70">
        <w:rPr>
          <w:rFonts w:asciiTheme="minorBidi" w:eastAsia="Times New Roman" w:hAnsiTheme="minorBidi" w:cs="B Lotus" w:hint="cs"/>
          <w:sz w:val="28"/>
          <w:szCs w:val="28"/>
          <w:rtl/>
          <w:lang w:bidi="ar-SA"/>
        </w:rPr>
        <w:t>یی</w:t>
      </w:r>
      <w:r w:rsidRPr="008D5D70">
        <w:rPr>
          <w:rFonts w:asciiTheme="minorBidi" w:eastAsia="Times New Roman" w:hAnsiTheme="minorBidi" w:cs="B Lotus"/>
          <w:sz w:val="28"/>
          <w:szCs w:val="28"/>
          <w:rtl/>
          <w:lang w:bidi="ar-SA"/>
        </w:rPr>
        <w:t xml:space="preserve"> است كه در ورود آنها به موجب قوان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خاص و تصو</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ب</w:t>
      </w:r>
      <w:r w:rsidRPr="008D5D70">
        <w:rPr>
          <w:rFonts w:asciiTheme="minorBidi" w:eastAsia="Times New Roman" w:hAnsiTheme="minorBidi" w:cs="B Lotus"/>
          <w:sz w:val="28"/>
          <w:szCs w:val="28"/>
          <w:rtl/>
          <w:lang w:bidi="ar-SA"/>
        </w:rPr>
        <w:t xml:space="preserve"> مجلس شورا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اسلام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 </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w:t>
      </w:r>
      <w:r w:rsidRPr="008D5D70">
        <w:rPr>
          <w:rFonts w:asciiTheme="minorBidi" w:eastAsia="Times New Roman" w:hAnsiTheme="minorBidi" w:cs="B Lotus"/>
          <w:sz w:val="28"/>
          <w:szCs w:val="28"/>
          <w:rtl/>
          <w:lang w:bidi="ar-SA"/>
        </w:rPr>
        <w:t xml:space="preserve"> در چارچوب قانون رع مقدس اسلام منع گرد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ده</w:t>
      </w:r>
      <w:r w:rsidRPr="008D5D70">
        <w:rPr>
          <w:rFonts w:asciiTheme="minorBidi" w:eastAsia="Times New Roman" w:hAnsiTheme="minorBidi" w:cs="B Lotus"/>
          <w:sz w:val="28"/>
          <w:szCs w:val="28"/>
          <w:rtl/>
          <w:lang w:bidi="ar-SA"/>
        </w:rPr>
        <w:t xml:space="preserve"> باشد . بنابرا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هر كالا</w:t>
      </w:r>
      <w:r w:rsidRPr="008D5D70">
        <w:rPr>
          <w:rFonts w:asciiTheme="minorBidi" w:eastAsia="Times New Roman" w:hAnsiTheme="minorBidi" w:cs="B Lotus" w:hint="cs"/>
          <w:sz w:val="28"/>
          <w:szCs w:val="28"/>
          <w:rtl/>
          <w:lang w:bidi="ar-SA"/>
        </w:rPr>
        <w:t>یی</w:t>
      </w:r>
      <w:r w:rsidRPr="008D5D70">
        <w:rPr>
          <w:rFonts w:asciiTheme="minorBidi" w:eastAsia="Times New Roman" w:hAnsiTheme="minorBidi" w:cs="B Lotus"/>
          <w:sz w:val="28"/>
          <w:szCs w:val="28"/>
          <w:rtl/>
          <w:lang w:bidi="ar-SA"/>
        </w:rPr>
        <w:t xml:space="preserve"> كه ورودش لطمه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به مصالح عموم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وارد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سازد </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w:t>
      </w:r>
      <w:r w:rsidRPr="008D5D70">
        <w:rPr>
          <w:rFonts w:asciiTheme="minorBidi" w:eastAsia="Times New Roman" w:hAnsiTheme="minorBidi" w:cs="B Lotus"/>
          <w:sz w:val="28"/>
          <w:szCs w:val="28"/>
          <w:rtl/>
          <w:lang w:bidi="ar-SA"/>
        </w:rPr>
        <w:t xml:space="preserve"> مخرب فرهنگ و اخلاق و در تضاد با سلامت جامعه و </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w:t>
      </w:r>
      <w:r w:rsidRPr="008D5D70">
        <w:rPr>
          <w:rFonts w:asciiTheme="minorBidi" w:eastAsia="Times New Roman" w:hAnsiTheme="minorBidi" w:cs="B Lotus"/>
          <w:sz w:val="28"/>
          <w:szCs w:val="28"/>
          <w:rtl/>
          <w:lang w:bidi="ar-SA"/>
        </w:rPr>
        <w:t xml:space="preserve"> مسائل مل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 ب</w:t>
      </w:r>
      <w:r w:rsidRPr="008D5D70">
        <w:rPr>
          <w:rFonts w:asciiTheme="minorBidi" w:eastAsia="Times New Roman" w:hAnsiTheme="minorBidi" w:cs="B Lotus" w:hint="eastAsia"/>
          <w:sz w:val="28"/>
          <w:szCs w:val="28"/>
          <w:rtl/>
          <w:lang w:bidi="ar-SA"/>
        </w:rPr>
        <w:t>الاخره</w:t>
      </w:r>
      <w:r w:rsidRPr="008D5D70">
        <w:rPr>
          <w:rFonts w:asciiTheme="minorBidi" w:eastAsia="Times New Roman" w:hAnsiTheme="minorBidi" w:cs="B Lotus"/>
          <w:sz w:val="28"/>
          <w:szCs w:val="28"/>
          <w:rtl/>
          <w:lang w:bidi="ar-SA"/>
        </w:rPr>
        <w:t xml:space="preserve"> مغا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مذهب رسم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باشد ممنوع خواهد شد .</w:t>
      </w:r>
    </w:p>
    <w:p w:rsidR="009363D1" w:rsidRPr="008D5D70" w:rsidRDefault="009363D1" w:rsidP="009363D1">
      <w:pPr>
        <w:jc w:val="both"/>
        <w:rPr>
          <w:rFonts w:asciiTheme="minorBidi" w:eastAsia="Times New Roman" w:hAnsiTheme="minorBidi" w:cs="B Lotus"/>
          <w:sz w:val="28"/>
          <w:szCs w:val="28"/>
          <w:rtl/>
          <w:lang w:bidi="ar-SA"/>
        </w:rPr>
      </w:pPr>
      <w:r w:rsidRPr="008D5D70">
        <w:rPr>
          <w:rFonts w:asciiTheme="minorBidi" w:eastAsia="Times New Roman" w:hAnsiTheme="minorBidi" w:cs="B Lotus"/>
          <w:sz w:val="28"/>
          <w:szCs w:val="28"/>
          <w:rtl/>
          <w:lang w:bidi="ar-SA"/>
        </w:rPr>
        <w:t>واردات در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به صورت قطع</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است و مشمول تشر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فات</w:t>
      </w:r>
      <w:r w:rsidRPr="008D5D70">
        <w:rPr>
          <w:rFonts w:asciiTheme="minorBidi" w:eastAsia="Times New Roman" w:hAnsiTheme="minorBidi" w:cs="B Lotus"/>
          <w:sz w:val="28"/>
          <w:szCs w:val="28"/>
          <w:rtl/>
          <w:lang w:bidi="ar-SA"/>
        </w:rPr>
        <w:t xml:space="preserve"> قطع</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گمرك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گردد و حقوق گمرك</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 سود بازرگان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 عوارض 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ز</w:t>
      </w:r>
      <w:r w:rsidRPr="008D5D70">
        <w:rPr>
          <w:rFonts w:asciiTheme="minorBidi" w:eastAsia="Times New Roman" w:hAnsiTheme="minorBidi" w:cs="B Lotus"/>
          <w:sz w:val="28"/>
          <w:szCs w:val="28"/>
          <w:rtl/>
          <w:lang w:bidi="ar-SA"/>
        </w:rPr>
        <w:t xml:space="preserve"> در صورت تعلق قابل وصول است . ورود و ترخ</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ص</w:t>
      </w:r>
      <w:r w:rsidRPr="008D5D70">
        <w:rPr>
          <w:rFonts w:asciiTheme="minorBidi" w:eastAsia="Times New Roman" w:hAnsiTheme="minorBidi" w:cs="B Lotus"/>
          <w:sz w:val="28"/>
          <w:szCs w:val="28"/>
          <w:rtl/>
          <w:lang w:bidi="ar-SA"/>
        </w:rPr>
        <w:t xml:space="preserve"> كالا در بازارچه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صرفا با ارائه سا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مدارك از قب</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ل</w:t>
      </w:r>
      <w:r w:rsidRPr="008D5D70">
        <w:rPr>
          <w:rFonts w:asciiTheme="minorBidi" w:eastAsia="Times New Roman" w:hAnsiTheme="minorBidi" w:cs="B Lotus"/>
          <w:sz w:val="28"/>
          <w:szCs w:val="28"/>
          <w:rtl/>
          <w:lang w:bidi="ar-SA"/>
        </w:rPr>
        <w:t xml:space="preserve"> پروفرما و بارنامه حمل نم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باشد .كل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ه</w:t>
      </w:r>
      <w:r w:rsidRPr="008D5D70">
        <w:rPr>
          <w:rFonts w:asciiTheme="minorBidi" w:eastAsia="Times New Roman" w:hAnsiTheme="minorBidi" w:cs="B Lotus"/>
          <w:sz w:val="28"/>
          <w:szCs w:val="28"/>
          <w:rtl/>
          <w:lang w:bidi="ar-SA"/>
        </w:rPr>
        <w:t xml:space="preserve"> كالاه</w:t>
      </w:r>
      <w:r w:rsidRPr="008D5D70">
        <w:rPr>
          <w:rFonts w:asciiTheme="minorBidi" w:eastAsia="Times New Roman" w:hAnsiTheme="minorBidi" w:cs="B Lotus" w:hint="eastAsia"/>
          <w:sz w:val="28"/>
          <w:szCs w:val="28"/>
          <w:rtl/>
          <w:lang w:bidi="ar-SA"/>
        </w:rPr>
        <w:t>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مجاز در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قابل داد و ستد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باشند و ورود هر نوع كالا از طر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ق</w:t>
      </w:r>
      <w:r w:rsidRPr="008D5D70">
        <w:rPr>
          <w:rFonts w:asciiTheme="minorBidi" w:eastAsia="Times New Roman" w:hAnsiTheme="minorBidi" w:cs="B Lotus"/>
          <w:sz w:val="28"/>
          <w:szCs w:val="28"/>
          <w:rtl/>
          <w:lang w:bidi="ar-SA"/>
        </w:rPr>
        <w:t xml:space="preserve">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موكول به صدور كالا بوده و در هر سال ارزش كالاها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قابل ورود هر بازارچه تا سقف تع</w:t>
      </w:r>
      <w:r w:rsidRPr="008D5D70">
        <w:rPr>
          <w:rFonts w:asciiTheme="minorBidi" w:eastAsia="Times New Roman" w:hAnsiTheme="minorBidi" w:cs="B Lotus" w:hint="cs"/>
          <w:sz w:val="28"/>
          <w:szCs w:val="28"/>
          <w:rtl/>
          <w:lang w:bidi="ar-SA"/>
        </w:rPr>
        <w:t>یی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شده توسط وزارت بازرگان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امكان پذ</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است وكل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ه</w:t>
      </w:r>
      <w:r w:rsidRPr="008D5D70">
        <w:rPr>
          <w:rFonts w:asciiTheme="minorBidi" w:eastAsia="Times New Roman" w:hAnsiTheme="minorBidi" w:cs="B Lotus"/>
          <w:sz w:val="28"/>
          <w:szCs w:val="28"/>
          <w:rtl/>
          <w:lang w:bidi="ar-SA"/>
        </w:rPr>
        <w:t xml:space="preserve"> اشخاص حق</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ق</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ساكن</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در مناطق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 </w:t>
      </w:r>
      <w:r w:rsidRPr="008D5D70">
        <w:rPr>
          <w:rFonts w:asciiTheme="minorBidi" w:eastAsia="Times New Roman" w:hAnsiTheme="minorBidi" w:cs="B Lotus" w:hint="eastAsia"/>
          <w:sz w:val="28"/>
          <w:szCs w:val="28"/>
          <w:rtl/>
          <w:lang w:bidi="ar-SA"/>
        </w:rPr>
        <w:t>اشخاص</w:t>
      </w:r>
      <w:r w:rsidRPr="008D5D70">
        <w:rPr>
          <w:rFonts w:asciiTheme="minorBidi" w:eastAsia="Times New Roman" w:hAnsiTheme="minorBidi" w:cs="B Lotus"/>
          <w:sz w:val="28"/>
          <w:szCs w:val="28"/>
          <w:rtl/>
          <w:lang w:bidi="ar-SA"/>
        </w:rPr>
        <w:t xml:space="preserve"> حقوق</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كه در مناطق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فعال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ت</w:t>
      </w:r>
      <w:r w:rsidRPr="008D5D70">
        <w:rPr>
          <w:rFonts w:asciiTheme="minorBidi" w:eastAsia="Times New Roman" w:hAnsiTheme="minorBidi" w:cs="B Lotus"/>
          <w:sz w:val="28"/>
          <w:szCs w:val="28"/>
          <w:rtl/>
          <w:lang w:bidi="ar-SA"/>
        </w:rPr>
        <w:t xml:space="preserve">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نما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ند</w:t>
      </w:r>
      <w:r w:rsidRPr="008D5D70">
        <w:rPr>
          <w:rFonts w:asciiTheme="minorBidi" w:eastAsia="Times New Roman" w:hAnsiTheme="minorBidi" w:cs="B Lotus"/>
          <w:sz w:val="28"/>
          <w:szCs w:val="28"/>
          <w:rtl/>
          <w:lang w:bidi="ar-SA"/>
        </w:rPr>
        <w:t xml:space="preserve"> مجاز به فعال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ت</w:t>
      </w:r>
      <w:r w:rsidRPr="008D5D70">
        <w:rPr>
          <w:rFonts w:asciiTheme="minorBidi" w:eastAsia="Times New Roman" w:hAnsiTheme="minorBidi" w:cs="B Lotus"/>
          <w:sz w:val="28"/>
          <w:szCs w:val="28"/>
          <w:rtl/>
          <w:lang w:bidi="ar-SA"/>
        </w:rPr>
        <w:t xml:space="preserve"> در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هستند . فهرست كالاها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قابل داد و ستد در بازارچه وم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زان</w:t>
      </w:r>
      <w:r w:rsidRPr="008D5D70">
        <w:rPr>
          <w:rFonts w:asciiTheme="minorBidi" w:eastAsia="Times New Roman" w:hAnsiTheme="minorBidi" w:cs="B Lotus"/>
          <w:sz w:val="28"/>
          <w:szCs w:val="28"/>
          <w:rtl/>
          <w:lang w:bidi="ar-SA"/>
        </w:rPr>
        <w:t xml:space="preserve"> ارزش آن را وزارت بازرگان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 توجه به 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ازمند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استان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w:t>
      </w:r>
      <w:r w:rsidRPr="008D5D70">
        <w:rPr>
          <w:rFonts w:asciiTheme="minorBidi" w:eastAsia="Times New Roman" w:hAnsiTheme="minorBidi" w:cs="B Lotus" w:hint="cs"/>
          <w:sz w:val="28"/>
          <w:szCs w:val="28"/>
          <w:rtl/>
          <w:lang w:bidi="ar-SA"/>
        </w:rPr>
        <w:t>زی</w:t>
      </w:r>
      <w:r w:rsidRPr="008D5D70">
        <w:rPr>
          <w:rFonts w:asciiTheme="minorBidi" w:eastAsia="Times New Roman" w:hAnsiTheme="minorBidi" w:cs="B Lotus"/>
          <w:sz w:val="28"/>
          <w:szCs w:val="28"/>
          <w:rtl/>
          <w:lang w:bidi="ar-SA"/>
        </w:rPr>
        <w:t xml:space="preserve"> و تفاهم به عمل آمده با كشورها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مقابل ومقررات صادرات و وا</w:t>
      </w:r>
      <w:r w:rsidRPr="008D5D70">
        <w:rPr>
          <w:rFonts w:asciiTheme="minorBidi" w:eastAsia="Times New Roman" w:hAnsiTheme="minorBidi" w:cs="B Lotus" w:hint="eastAsia"/>
          <w:sz w:val="28"/>
          <w:szCs w:val="28"/>
          <w:rtl/>
          <w:lang w:bidi="ar-SA"/>
        </w:rPr>
        <w:t>ردات</w:t>
      </w:r>
      <w:r w:rsidRPr="008D5D70">
        <w:rPr>
          <w:rFonts w:asciiTheme="minorBidi" w:eastAsia="Times New Roman" w:hAnsiTheme="minorBidi" w:cs="B Lotus"/>
          <w:sz w:val="28"/>
          <w:szCs w:val="28"/>
          <w:rtl/>
          <w:lang w:bidi="ar-SA"/>
        </w:rPr>
        <w:t xml:space="preserve"> كشور ته</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ه</w:t>
      </w:r>
      <w:r w:rsidRPr="008D5D70">
        <w:rPr>
          <w:rFonts w:asciiTheme="minorBidi" w:eastAsia="Times New Roman" w:hAnsiTheme="minorBidi" w:cs="B Lotus"/>
          <w:sz w:val="28"/>
          <w:szCs w:val="28"/>
          <w:rtl/>
          <w:lang w:bidi="ar-SA"/>
        </w:rPr>
        <w:t xml:space="preserve"> و اعلام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نما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د</w:t>
      </w:r>
      <w:r w:rsidRPr="008D5D70">
        <w:rPr>
          <w:rFonts w:asciiTheme="minorBidi" w:eastAsia="Times New Roman" w:hAnsiTheme="minorBidi" w:cs="B Lotus"/>
          <w:sz w:val="28"/>
          <w:szCs w:val="28"/>
          <w:rtl/>
          <w:lang w:bidi="ar-SA"/>
        </w:rPr>
        <w:t xml:space="preserve"> .</w:t>
      </w:r>
    </w:p>
    <w:p w:rsidR="009363D1" w:rsidRPr="008D5D70" w:rsidRDefault="009363D1" w:rsidP="009363D1">
      <w:pPr>
        <w:jc w:val="both"/>
        <w:rPr>
          <w:rFonts w:asciiTheme="minorBidi" w:eastAsia="Times New Roman" w:hAnsiTheme="minorBidi" w:cs="B Lotus"/>
          <w:sz w:val="28"/>
          <w:szCs w:val="28"/>
          <w:rtl/>
          <w:lang w:bidi="ar-SA"/>
        </w:rPr>
      </w:pPr>
      <w:r w:rsidRPr="008D5D70">
        <w:rPr>
          <w:rFonts w:asciiTheme="minorBidi" w:eastAsia="Times New Roman" w:hAnsiTheme="minorBidi" w:cs="B Lotus" w:hint="eastAsia"/>
          <w:sz w:val="28"/>
          <w:szCs w:val="28"/>
          <w:rtl/>
          <w:lang w:bidi="ar-SA"/>
        </w:rPr>
        <w:lastRenderedPageBreak/>
        <w:t>وارد</w:t>
      </w:r>
      <w:r w:rsidRPr="008D5D70">
        <w:rPr>
          <w:rFonts w:asciiTheme="minorBidi" w:eastAsia="Times New Roman" w:hAnsiTheme="minorBidi" w:cs="B Lotus"/>
          <w:sz w:val="28"/>
          <w:szCs w:val="28"/>
          <w:rtl/>
          <w:lang w:bidi="ar-SA"/>
        </w:rPr>
        <w:t xml:space="preserve"> كننده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اشخاص</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حق</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ق</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باشند كه نسبت به ورود كالاها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مصرف</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در نقاط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كشور اقدام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نما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د</w:t>
      </w:r>
      <w:r w:rsidRPr="008D5D70">
        <w:rPr>
          <w:rFonts w:asciiTheme="minorBidi" w:eastAsia="Times New Roman" w:hAnsiTheme="minorBidi" w:cs="B Lotus"/>
          <w:sz w:val="28"/>
          <w:szCs w:val="28"/>
          <w:rtl/>
          <w:lang w:bidi="ar-SA"/>
        </w:rPr>
        <w:t xml:space="preserve"> ، كه در بس</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از موارد مقررات تجارت كشور خود و كشور مقابل ه</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چ</w:t>
      </w:r>
      <w:r w:rsidRPr="008D5D70">
        <w:rPr>
          <w:rFonts w:asciiTheme="minorBidi" w:eastAsia="Times New Roman" w:hAnsiTheme="minorBidi" w:cs="B Lotus"/>
          <w:sz w:val="28"/>
          <w:szCs w:val="28"/>
          <w:rtl/>
          <w:lang w:bidi="ar-SA"/>
        </w:rPr>
        <w:t xml:space="preserve"> گونه اطلاعات</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ندارند . لذا لازم است كه مسئول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وارد كنندگان را نسبت به مقررا</w:t>
      </w:r>
      <w:r w:rsidRPr="008D5D70">
        <w:rPr>
          <w:rFonts w:asciiTheme="minorBidi" w:eastAsia="Times New Roman" w:hAnsiTheme="minorBidi" w:cs="B Lotus" w:hint="eastAsia"/>
          <w:sz w:val="28"/>
          <w:szCs w:val="28"/>
          <w:rtl/>
          <w:lang w:bidi="ar-SA"/>
        </w:rPr>
        <w:t>ت</w:t>
      </w:r>
      <w:r w:rsidRPr="008D5D70">
        <w:rPr>
          <w:rFonts w:asciiTheme="minorBidi" w:eastAsia="Times New Roman" w:hAnsiTheme="minorBidi" w:cs="B Lotus"/>
          <w:sz w:val="28"/>
          <w:szCs w:val="28"/>
          <w:rtl/>
          <w:lang w:bidi="ar-SA"/>
        </w:rPr>
        <w:t xml:space="preserve"> قانون تجارت كشور و قوان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و مقررات ك</w:t>
      </w:r>
      <w:r w:rsidRPr="008D5D70">
        <w:rPr>
          <w:rFonts w:asciiTheme="minorBidi" w:eastAsia="Times New Roman" w:hAnsiTheme="minorBidi" w:cs="B Lotus" w:hint="cs"/>
          <w:sz w:val="28"/>
          <w:szCs w:val="28"/>
          <w:rtl/>
          <w:lang w:bidi="ar-SA"/>
        </w:rPr>
        <w:t>ش</w:t>
      </w:r>
      <w:r w:rsidRPr="008D5D70">
        <w:rPr>
          <w:rFonts w:asciiTheme="minorBidi" w:eastAsia="Times New Roman" w:hAnsiTheme="minorBidi" w:cs="B Lotus"/>
          <w:sz w:val="28"/>
          <w:szCs w:val="28"/>
          <w:rtl/>
          <w:lang w:bidi="ar-SA"/>
        </w:rPr>
        <w:t>ورها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همجوار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مطلع نما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ند</w:t>
      </w:r>
      <w:r w:rsidRPr="008D5D70">
        <w:rPr>
          <w:rFonts w:asciiTheme="minorBidi" w:eastAsia="Times New Roman" w:hAnsiTheme="minorBidi" w:cs="B Lotus"/>
          <w:sz w:val="28"/>
          <w:szCs w:val="28"/>
          <w:rtl/>
          <w:lang w:bidi="ar-SA"/>
        </w:rPr>
        <w:t xml:space="preserve"> و آنها را در جهت صح</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ح</w:t>
      </w:r>
      <w:r w:rsidRPr="008D5D70">
        <w:rPr>
          <w:rFonts w:asciiTheme="minorBidi" w:eastAsia="Times New Roman" w:hAnsiTheme="minorBidi" w:cs="B Lotus"/>
          <w:sz w:val="28"/>
          <w:szCs w:val="28"/>
          <w:rtl/>
          <w:lang w:bidi="ar-SA"/>
        </w:rPr>
        <w:t xml:space="preserve"> و قانون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هدا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ت</w:t>
      </w:r>
      <w:r w:rsidRPr="008D5D70">
        <w:rPr>
          <w:rFonts w:asciiTheme="minorBidi" w:eastAsia="Times New Roman" w:hAnsiTheme="minorBidi" w:cs="B Lotus"/>
          <w:sz w:val="28"/>
          <w:szCs w:val="28"/>
          <w:rtl/>
          <w:lang w:bidi="ar-SA"/>
        </w:rPr>
        <w:t xml:space="preserve"> نما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ند</w:t>
      </w:r>
      <w:r w:rsidRPr="008D5D70">
        <w:rPr>
          <w:rFonts w:asciiTheme="minorBidi" w:eastAsia="Times New Roman" w:hAnsiTheme="minorBidi" w:cs="B Lotus"/>
          <w:sz w:val="28"/>
          <w:szCs w:val="28"/>
          <w:rtl/>
          <w:lang w:bidi="ar-SA"/>
        </w:rPr>
        <w:t xml:space="preserve"> .</w:t>
      </w:r>
    </w:p>
    <w:p w:rsidR="009363D1" w:rsidRPr="008D5D70" w:rsidRDefault="009363D1" w:rsidP="009363D1">
      <w:pPr>
        <w:jc w:val="both"/>
        <w:rPr>
          <w:rFonts w:asciiTheme="minorBidi" w:eastAsia="Times New Roman" w:hAnsiTheme="minorBidi" w:cs="B Lotus"/>
          <w:sz w:val="28"/>
          <w:szCs w:val="28"/>
          <w:rtl/>
          <w:lang w:bidi="ar-SA"/>
        </w:rPr>
      </w:pPr>
      <w:r w:rsidRPr="008D5D70">
        <w:rPr>
          <w:rFonts w:asciiTheme="minorBidi" w:eastAsia="Times New Roman" w:hAnsiTheme="minorBidi" w:cs="B Lotus" w:hint="eastAsia"/>
          <w:sz w:val="28"/>
          <w:szCs w:val="28"/>
          <w:rtl/>
          <w:lang w:bidi="ar-SA"/>
        </w:rPr>
        <w:t>جهت</w:t>
      </w:r>
      <w:r w:rsidRPr="008D5D70">
        <w:rPr>
          <w:rFonts w:asciiTheme="minorBidi" w:eastAsia="Times New Roman" w:hAnsiTheme="minorBidi" w:cs="B Lotus"/>
          <w:sz w:val="28"/>
          <w:szCs w:val="28"/>
          <w:rtl/>
          <w:lang w:bidi="ar-SA"/>
        </w:rPr>
        <w:t xml:space="preserve"> واردات كالا داشتن كارت بازرگان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الزام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است ، ول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شركت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تعاون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مرزنش</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نان</w:t>
      </w:r>
      <w:r w:rsidRPr="008D5D70">
        <w:rPr>
          <w:rFonts w:asciiTheme="minorBidi" w:eastAsia="Times New Roman" w:hAnsiTheme="minorBidi" w:cs="B Lotus"/>
          <w:sz w:val="28"/>
          <w:szCs w:val="28"/>
          <w:rtl/>
          <w:lang w:bidi="ar-SA"/>
        </w:rPr>
        <w:t xml:space="preserve"> ، ملوانان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ران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w:t>
      </w:r>
      <w:r w:rsidRPr="008D5D70">
        <w:rPr>
          <w:rFonts w:asciiTheme="minorBidi" w:eastAsia="Times New Roman" w:hAnsiTheme="minorBidi" w:cs="B Lotus" w:hint="cs"/>
          <w:sz w:val="28"/>
          <w:szCs w:val="28"/>
          <w:rtl/>
          <w:lang w:bidi="ar-SA"/>
        </w:rPr>
        <w:t>ش</w:t>
      </w:r>
      <w:r w:rsidRPr="008D5D70">
        <w:rPr>
          <w:rFonts w:asciiTheme="minorBidi" w:eastAsia="Times New Roman" w:hAnsiTheme="minorBidi" w:cs="B Lotus"/>
          <w:sz w:val="28"/>
          <w:szCs w:val="28"/>
          <w:rtl/>
          <w:lang w:bidi="ar-SA"/>
        </w:rPr>
        <w:t>اغل در شناورها</w:t>
      </w:r>
      <w:r w:rsidRPr="008D5D70">
        <w:rPr>
          <w:rFonts w:asciiTheme="minorBidi" w:eastAsia="Times New Roman" w:hAnsiTheme="minorBidi" w:cs="B Lotus" w:hint="cs"/>
          <w:sz w:val="28"/>
          <w:szCs w:val="28"/>
          <w:rtl/>
          <w:lang w:bidi="ar-SA"/>
        </w:rPr>
        <w:t>یی</w:t>
      </w:r>
      <w:r w:rsidRPr="008D5D70">
        <w:rPr>
          <w:rFonts w:asciiTheme="minorBidi" w:eastAsia="Times New Roman" w:hAnsiTheme="minorBidi" w:cs="B Lotus"/>
          <w:sz w:val="28"/>
          <w:szCs w:val="28"/>
          <w:rtl/>
          <w:lang w:bidi="ar-SA"/>
        </w:rPr>
        <w:t xml:space="preserve"> كه ب</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سواحل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ران</w:t>
      </w:r>
      <w:r w:rsidRPr="008D5D70">
        <w:rPr>
          <w:rFonts w:asciiTheme="minorBidi" w:eastAsia="Times New Roman" w:hAnsiTheme="minorBidi" w:cs="B Lotus"/>
          <w:sz w:val="28"/>
          <w:szCs w:val="28"/>
          <w:rtl/>
          <w:lang w:bidi="ar-SA"/>
        </w:rPr>
        <w:t xml:space="preserve"> و سا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كشورها در تردد هستند وپ</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له</w:t>
      </w:r>
      <w:r w:rsidRPr="008D5D70">
        <w:rPr>
          <w:rFonts w:asciiTheme="minorBidi" w:eastAsia="Times New Roman" w:hAnsiTheme="minorBidi" w:cs="B Lotus"/>
          <w:sz w:val="28"/>
          <w:szCs w:val="28"/>
          <w:rtl/>
          <w:lang w:bidi="ar-SA"/>
        </w:rPr>
        <w:t xml:space="preserve"> وران برا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ورود كالاها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قابل ورود مورد 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از</w:t>
      </w:r>
      <w:r w:rsidRPr="008D5D70">
        <w:rPr>
          <w:rFonts w:asciiTheme="minorBidi" w:eastAsia="Times New Roman" w:hAnsiTheme="minorBidi" w:cs="B Lotus"/>
          <w:sz w:val="28"/>
          <w:szCs w:val="28"/>
          <w:rtl/>
          <w:lang w:bidi="ar-SA"/>
        </w:rPr>
        <w:t xml:space="preserve"> استان خود و استان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همجوار در صورت داشتن كارن</w:t>
      </w:r>
      <w:r w:rsidRPr="008D5D70">
        <w:rPr>
          <w:rFonts w:asciiTheme="minorBidi" w:eastAsia="Times New Roman" w:hAnsiTheme="minorBidi" w:cs="B Lotus" w:hint="eastAsia"/>
          <w:sz w:val="28"/>
          <w:szCs w:val="28"/>
          <w:rtl/>
          <w:lang w:bidi="ar-SA"/>
        </w:rPr>
        <w:t>امه</w:t>
      </w:r>
      <w:r w:rsidRPr="008D5D70">
        <w:rPr>
          <w:rFonts w:asciiTheme="minorBidi" w:eastAsia="Times New Roman" w:hAnsiTheme="minorBidi" w:cs="B Lotus"/>
          <w:sz w:val="28"/>
          <w:szCs w:val="28"/>
          <w:rtl/>
          <w:lang w:bidi="ar-SA"/>
        </w:rPr>
        <w:t xml:space="preserve"> شغل از وزارت كار و امور اجتماع</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معاف هستند .</w:t>
      </w:r>
    </w:p>
    <w:p w:rsidR="009363D1" w:rsidRPr="008D5D70" w:rsidRDefault="009363D1" w:rsidP="009363D1">
      <w:pPr>
        <w:jc w:val="both"/>
        <w:rPr>
          <w:rFonts w:asciiTheme="minorBidi" w:eastAsia="Times New Roman" w:hAnsiTheme="minorBidi" w:cs="B Lotus"/>
          <w:sz w:val="28"/>
          <w:szCs w:val="28"/>
          <w:rtl/>
          <w:lang w:bidi="ar-SA"/>
        </w:rPr>
      </w:pPr>
      <w:r w:rsidRPr="008D5D70">
        <w:rPr>
          <w:rFonts w:asciiTheme="minorBidi" w:eastAsia="Times New Roman" w:hAnsiTheme="minorBidi" w:cs="B Lotus" w:hint="eastAsia"/>
          <w:sz w:val="28"/>
          <w:szCs w:val="28"/>
          <w:rtl/>
          <w:lang w:bidi="ar-SA"/>
        </w:rPr>
        <w:t>واردات</w:t>
      </w:r>
      <w:r w:rsidRPr="008D5D70">
        <w:rPr>
          <w:rFonts w:asciiTheme="minorBidi" w:eastAsia="Times New Roman" w:hAnsiTheme="minorBidi" w:cs="B Lotus"/>
          <w:sz w:val="28"/>
          <w:szCs w:val="28"/>
          <w:rtl/>
          <w:lang w:bidi="ar-SA"/>
        </w:rPr>
        <w:t xml:space="preserve"> قطع</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بازارچه ها برا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مصرف نقاط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w:t>
      </w:r>
      <w:r w:rsidRPr="008D5D70">
        <w:rPr>
          <w:rFonts w:asciiTheme="minorBidi" w:eastAsia="Times New Roman" w:hAnsiTheme="minorBidi" w:cs="B Lotus"/>
          <w:sz w:val="28"/>
          <w:szCs w:val="28"/>
          <w:rtl/>
          <w:lang w:bidi="ar-SA"/>
        </w:rPr>
        <w:t xml:space="preserve"> فروش در بازارچه سفارش شده و به ك</w:t>
      </w:r>
      <w:r w:rsidR="00EB2C05" w:rsidRPr="008D5D70">
        <w:rPr>
          <w:rFonts w:asciiTheme="minorBidi" w:eastAsia="Times New Roman" w:hAnsiTheme="minorBidi" w:cs="B Lotus" w:hint="cs"/>
          <w:sz w:val="28"/>
          <w:szCs w:val="28"/>
          <w:rtl/>
          <w:lang w:bidi="ar-SA"/>
        </w:rPr>
        <w:t>ش</w:t>
      </w:r>
      <w:r w:rsidRPr="008D5D70">
        <w:rPr>
          <w:rFonts w:asciiTheme="minorBidi" w:eastAsia="Times New Roman" w:hAnsiTheme="minorBidi" w:cs="B Lotus"/>
          <w:sz w:val="28"/>
          <w:szCs w:val="28"/>
          <w:rtl/>
          <w:lang w:bidi="ar-SA"/>
        </w:rPr>
        <w:t>ور از طر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ق</w:t>
      </w:r>
      <w:r w:rsidRPr="008D5D70">
        <w:rPr>
          <w:rFonts w:asciiTheme="minorBidi" w:eastAsia="Times New Roman" w:hAnsiTheme="minorBidi" w:cs="B Lotus"/>
          <w:sz w:val="28"/>
          <w:szCs w:val="28"/>
          <w:rtl/>
          <w:lang w:bidi="ar-SA"/>
        </w:rPr>
        <w:t xml:space="preserve"> بازارچه ها وارد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گردد و با انجام تشر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فات</w:t>
      </w:r>
      <w:r w:rsidRPr="008D5D70">
        <w:rPr>
          <w:rFonts w:asciiTheme="minorBidi" w:eastAsia="Times New Roman" w:hAnsiTheme="minorBidi" w:cs="B Lotus"/>
          <w:sz w:val="28"/>
          <w:szCs w:val="28"/>
          <w:rtl/>
          <w:lang w:bidi="ar-SA"/>
        </w:rPr>
        <w:t xml:space="preserve"> قطع</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گمرك</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قابل ترخ</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ص</w:t>
      </w:r>
      <w:r w:rsidRPr="008D5D70">
        <w:rPr>
          <w:rFonts w:asciiTheme="minorBidi" w:eastAsia="Times New Roman" w:hAnsiTheme="minorBidi" w:cs="B Lotus"/>
          <w:sz w:val="28"/>
          <w:szCs w:val="28"/>
          <w:rtl/>
          <w:lang w:bidi="ar-SA"/>
        </w:rPr>
        <w:t xml:space="preserve"> است . همانطور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كه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دان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م</w:t>
      </w:r>
      <w:r w:rsidRPr="008D5D70">
        <w:rPr>
          <w:rFonts w:asciiTheme="minorBidi" w:eastAsia="Times New Roman" w:hAnsiTheme="minorBidi" w:cs="B Lotus"/>
          <w:sz w:val="28"/>
          <w:szCs w:val="28"/>
          <w:rtl/>
          <w:lang w:bidi="ar-SA"/>
        </w:rPr>
        <w:t xml:space="preserve"> واردات در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موكول به صدور كالا بوده و در مقابل صادرات كالا ق</w:t>
      </w:r>
      <w:r w:rsidRPr="008D5D70">
        <w:rPr>
          <w:rFonts w:asciiTheme="minorBidi" w:eastAsia="Times New Roman" w:hAnsiTheme="minorBidi" w:cs="B Lotus" w:hint="eastAsia"/>
          <w:sz w:val="28"/>
          <w:szCs w:val="28"/>
          <w:rtl/>
          <w:lang w:bidi="ar-SA"/>
        </w:rPr>
        <w:t>ابل</w:t>
      </w:r>
      <w:r w:rsidRPr="008D5D70">
        <w:rPr>
          <w:rFonts w:asciiTheme="minorBidi" w:eastAsia="Times New Roman" w:hAnsiTheme="minorBidi" w:cs="B Lotus"/>
          <w:sz w:val="28"/>
          <w:szCs w:val="28"/>
          <w:rtl/>
          <w:lang w:bidi="ar-SA"/>
        </w:rPr>
        <w:t xml:space="preserve"> انجام است وصادر كنندگان مجاز خواهند بود در مقابل صادرات ، كالا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خود در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كالاها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قابل ورود را كه از طرف وزارت بازرگان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جهت واردات در بازارچه ها فهرست گرد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ده</w:t>
      </w:r>
      <w:r w:rsidRPr="008D5D70">
        <w:rPr>
          <w:rFonts w:asciiTheme="minorBidi" w:eastAsia="Times New Roman" w:hAnsiTheme="minorBidi" w:cs="B Lotus"/>
          <w:sz w:val="28"/>
          <w:szCs w:val="28"/>
          <w:rtl/>
          <w:lang w:bidi="ar-SA"/>
        </w:rPr>
        <w:t xml:space="preserve"> است اقدام به ورود نما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ند</w:t>
      </w:r>
      <w:r w:rsidRPr="008D5D70">
        <w:rPr>
          <w:rFonts w:asciiTheme="minorBidi" w:eastAsia="Times New Roman" w:hAnsiTheme="minorBidi" w:cs="B Lotus"/>
          <w:sz w:val="28"/>
          <w:szCs w:val="28"/>
          <w:rtl/>
          <w:lang w:bidi="ar-SA"/>
        </w:rPr>
        <w:t xml:space="preserve"> . البته صادر كنندگان و غرفه داران قادرند از محل صادرات </w:t>
      </w:r>
      <w:r w:rsidRPr="008D5D70">
        <w:rPr>
          <w:rFonts w:asciiTheme="minorBidi" w:eastAsia="Times New Roman" w:hAnsiTheme="minorBidi" w:cs="B Lotus" w:hint="eastAsia"/>
          <w:sz w:val="28"/>
          <w:szCs w:val="28"/>
          <w:rtl/>
          <w:lang w:bidi="ar-SA"/>
        </w:rPr>
        <w:t>سا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غرفه داران اقدام به ورود كالاها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اعلام شده بنما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ند</w:t>
      </w:r>
      <w:r w:rsidRPr="008D5D70">
        <w:rPr>
          <w:rFonts w:asciiTheme="minorBidi" w:eastAsia="Times New Roman" w:hAnsiTheme="minorBidi" w:cs="B Lotus"/>
          <w:sz w:val="28"/>
          <w:szCs w:val="28"/>
          <w:rtl/>
          <w:lang w:bidi="ar-SA"/>
        </w:rPr>
        <w:t xml:space="preserve"> .</w:t>
      </w:r>
    </w:p>
    <w:p w:rsidR="009363D1" w:rsidRPr="008D5D70" w:rsidRDefault="009363D1" w:rsidP="00EB2C05">
      <w:pPr>
        <w:jc w:val="both"/>
        <w:rPr>
          <w:rFonts w:asciiTheme="minorBidi" w:eastAsia="Times New Roman" w:hAnsiTheme="minorBidi" w:cs="B Lotus"/>
          <w:sz w:val="28"/>
          <w:szCs w:val="28"/>
          <w:rtl/>
          <w:lang w:bidi="ar-SA"/>
        </w:rPr>
      </w:pPr>
      <w:r w:rsidRPr="008D5D70">
        <w:rPr>
          <w:rFonts w:asciiTheme="minorBidi" w:eastAsia="Times New Roman" w:hAnsiTheme="minorBidi" w:cs="B Lotus" w:hint="eastAsia"/>
          <w:sz w:val="28"/>
          <w:szCs w:val="28"/>
          <w:rtl/>
          <w:lang w:bidi="ar-SA"/>
        </w:rPr>
        <w:t>چنانچه</w:t>
      </w:r>
      <w:r w:rsidRPr="008D5D70">
        <w:rPr>
          <w:rFonts w:asciiTheme="minorBidi" w:eastAsia="Times New Roman" w:hAnsiTheme="minorBidi" w:cs="B Lotus"/>
          <w:sz w:val="28"/>
          <w:szCs w:val="28"/>
          <w:rtl/>
          <w:lang w:bidi="ar-SA"/>
        </w:rPr>
        <w:t xml:space="preserve"> صادر كنندگان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مشترك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بخواهند از بازارچه 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گر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اقدام به ورود كالا بنما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ند</w:t>
      </w:r>
      <w:r w:rsidRPr="008D5D70">
        <w:rPr>
          <w:rFonts w:asciiTheme="minorBidi" w:eastAsia="Times New Roman" w:hAnsiTheme="minorBidi" w:cs="B Lotus"/>
          <w:sz w:val="28"/>
          <w:szCs w:val="28"/>
          <w:rtl/>
          <w:lang w:bidi="ar-SA"/>
        </w:rPr>
        <w:t xml:space="preserve"> لازم است كه ابتدا اظهارنامه گمرك</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را به گمرك بازارچه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كه صادرات را انجام داده تسل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م</w:t>
      </w:r>
      <w:r w:rsidRPr="008D5D70">
        <w:rPr>
          <w:rFonts w:asciiTheme="minorBidi" w:eastAsia="Times New Roman" w:hAnsiTheme="minorBidi" w:cs="B Lotus"/>
          <w:sz w:val="28"/>
          <w:szCs w:val="28"/>
          <w:rtl/>
          <w:lang w:bidi="ar-SA"/>
        </w:rPr>
        <w:t xml:space="preserve"> و پس از تشر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فات</w:t>
      </w:r>
      <w:r w:rsidRPr="008D5D70">
        <w:rPr>
          <w:rFonts w:asciiTheme="minorBidi" w:eastAsia="Times New Roman" w:hAnsiTheme="minorBidi" w:cs="B Lotus"/>
          <w:sz w:val="28"/>
          <w:szCs w:val="28"/>
          <w:rtl/>
          <w:lang w:bidi="ar-SA"/>
        </w:rPr>
        <w:t xml:space="preserve"> ، تطب</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ق</w:t>
      </w:r>
      <w:r w:rsidRPr="008D5D70">
        <w:rPr>
          <w:rFonts w:asciiTheme="minorBidi" w:eastAsia="Times New Roman" w:hAnsiTheme="minorBidi" w:cs="B Lotus"/>
          <w:sz w:val="28"/>
          <w:szCs w:val="28"/>
          <w:rtl/>
          <w:lang w:bidi="ar-SA"/>
        </w:rPr>
        <w:t xml:space="preserve"> اسناد و كالا از نظر منظور نمودن سقف ارزش صادرات ا</w:t>
      </w:r>
      <w:r w:rsidRPr="008D5D70">
        <w:rPr>
          <w:rFonts w:asciiTheme="minorBidi" w:eastAsia="Times New Roman" w:hAnsiTheme="minorBidi" w:cs="B Lotus" w:hint="eastAsia"/>
          <w:sz w:val="28"/>
          <w:szCs w:val="28"/>
          <w:rtl/>
          <w:lang w:bidi="ar-SA"/>
        </w:rPr>
        <w:t>نجام</w:t>
      </w:r>
      <w:r w:rsidRPr="008D5D70">
        <w:rPr>
          <w:rFonts w:asciiTheme="minorBidi" w:eastAsia="Times New Roman" w:hAnsiTheme="minorBidi" w:cs="B Lotus"/>
          <w:sz w:val="28"/>
          <w:szCs w:val="28"/>
          <w:rtl/>
          <w:lang w:bidi="ar-SA"/>
        </w:rPr>
        <w:t xml:space="preserve"> شده بررس</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 اقلام قابل ورود از طر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ق</w:t>
      </w:r>
      <w:r w:rsidRPr="008D5D70">
        <w:rPr>
          <w:rFonts w:asciiTheme="minorBidi" w:eastAsia="Times New Roman" w:hAnsiTheme="minorBidi" w:cs="B Lotus"/>
          <w:sz w:val="28"/>
          <w:szCs w:val="28"/>
          <w:rtl/>
          <w:lang w:bidi="ar-SA"/>
        </w:rPr>
        <w:t xml:space="preserve">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استان مربوطه اظهارنامه را جهت انجام سا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تشر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فات</w:t>
      </w:r>
      <w:r w:rsidRPr="008D5D70">
        <w:rPr>
          <w:rFonts w:asciiTheme="minorBidi" w:eastAsia="Times New Roman" w:hAnsiTheme="minorBidi" w:cs="B Lotus"/>
          <w:sz w:val="28"/>
          <w:szCs w:val="28"/>
          <w:rtl/>
          <w:lang w:bidi="ar-SA"/>
        </w:rPr>
        <w:t xml:space="preserve"> گمرك</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 صدور پروانه ترخ</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ص</w:t>
      </w:r>
      <w:r w:rsidRPr="008D5D70">
        <w:rPr>
          <w:rFonts w:asciiTheme="minorBidi" w:eastAsia="Times New Roman" w:hAnsiTheme="minorBidi" w:cs="B Lotus"/>
          <w:sz w:val="28"/>
          <w:szCs w:val="28"/>
          <w:rtl/>
          <w:lang w:bidi="ar-SA"/>
        </w:rPr>
        <w:t xml:space="preserve"> قطع</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ط</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نامه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به گمرك مرز ورود كالا حسب مورد اعلام نما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د</w:t>
      </w:r>
      <w:r w:rsidRPr="008D5D70">
        <w:rPr>
          <w:rFonts w:asciiTheme="minorBidi" w:eastAsia="Times New Roman" w:hAnsiTheme="minorBidi" w:cs="B Lotus"/>
          <w:sz w:val="28"/>
          <w:szCs w:val="28"/>
          <w:rtl/>
          <w:lang w:bidi="ar-SA"/>
        </w:rPr>
        <w:t xml:space="preserve"> ، و گمرك ترخ</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ص</w:t>
      </w:r>
      <w:r w:rsidRPr="008D5D70">
        <w:rPr>
          <w:rFonts w:asciiTheme="minorBidi" w:eastAsia="Times New Roman" w:hAnsiTheme="minorBidi" w:cs="B Lotus"/>
          <w:sz w:val="28"/>
          <w:szCs w:val="28"/>
          <w:rtl/>
          <w:lang w:bidi="ar-SA"/>
        </w:rPr>
        <w:t xml:space="preserve"> كننده كالا پس از وصول اظهارنامه نسبت به انجام تشر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فات</w:t>
      </w:r>
      <w:r w:rsidRPr="008D5D70">
        <w:rPr>
          <w:rFonts w:asciiTheme="minorBidi" w:eastAsia="Times New Roman" w:hAnsiTheme="minorBidi" w:cs="B Lotus"/>
          <w:sz w:val="28"/>
          <w:szCs w:val="28"/>
          <w:rtl/>
          <w:lang w:bidi="ar-SA"/>
        </w:rPr>
        <w:t xml:space="preserve"> </w:t>
      </w:r>
      <w:r w:rsidRPr="008D5D70">
        <w:rPr>
          <w:rFonts w:asciiTheme="minorBidi" w:eastAsia="Times New Roman" w:hAnsiTheme="minorBidi" w:cs="B Lotus" w:hint="eastAsia"/>
          <w:sz w:val="28"/>
          <w:szCs w:val="28"/>
          <w:rtl/>
          <w:lang w:bidi="ar-SA"/>
        </w:rPr>
        <w:t>ترخ</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ص</w:t>
      </w:r>
      <w:r w:rsidRPr="008D5D70">
        <w:rPr>
          <w:rFonts w:asciiTheme="minorBidi" w:eastAsia="Times New Roman" w:hAnsiTheme="minorBidi" w:cs="B Lotus"/>
          <w:sz w:val="28"/>
          <w:szCs w:val="28"/>
          <w:rtl/>
          <w:lang w:bidi="ar-SA"/>
        </w:rPr>
        <w:t xml:space="preserve"> كالا با رعا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ت</w:t>
      </w:r>
      <w:r w:rsidRPr="008D5D70">
        <w:rPr>
          <w:rFonts w:asciiTheme="minorBidi" w:eastAsia="Times New Roman" w:hAnsiTheme="minorBidi" w:cs="B Lotus"/>
          <w:sz w:val="28"/>
          <w:szCs w:val="28"/>
          <w:rtl/>
          <w:lang w:bidi="ar-SA"/>
        </w:rPr>
        <w:t xml:space="preserve"> مقررات اقدام و در پا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ان</w:t>
      </w:r>
      <w:r w:rsidRPr="008D5D70">
        <w:rPr>
          <w:rFonts w:asciiTheme="minorBidi" w:eastAsia="Times New Roman" w:hAnsiTheme="minorBidi" w:cs="B Lotus"/>
          <w:sz w:val="28"/>
          <w:szCs w:val="28"/>
          <w:rtl/>
          <w:lang w:bidi="ar-SA"/>
        </w:rPr>
        <w:t xml:space="preserve"> مراتب را </w:t>
      </w:r>
      <w:r w:rsidRPr="008D5D70">
        <w:rPr>
          <w:rFonts w:asciiTheme="minorBidi" w:eastAsia="Times New Roman" w:hAnsiTheme="minorBidi" w:cs="B Lotus"/>
          <w:sz w:val="28"/>
          <w:szCs w:val="28"/>
          <w:rtl/>
          <w:lang w:bidi="ar-SA"/>
        </w:rPr>
        <w:lastRenderedPageBreak/>
        <w:t>از نظر ارزش كالا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ترخ</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ص</w:t>
      </w:r>
      <w:r w:rsidRPr="008D5D70">
        <w:rPr>
          <w:rFonts w:asciiTheme="minorBidi" w:eastAsia="Times New Roman" w:hAnsiTheme="minorBidi" w:cs="B Lotus"/>
          <w:sz w:val="28"/>
          <w:szCs w:val="28"/>
          <w:rtl/>
          <w:lang w:bidi="ar-SA"/>
        </w:rPr>
        <w:t xml:space="preserve"> شده جهت تفر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ق</w:t>
      </w:r>
      <w:r w:rsidRPr="008D5D70">
        <w:rPr>
          <w:rFonts w:asciiTheme="minorBidi" w:eastAsia="Times New Roman" w:hAnsiTheme="minorBidi" w:cs="B Lotus"/>
          <w:sz w:val="28"/>
          <w:szCs w:val="28"/>
          <w:rtl/>
          <w:lang w:bidi="ar-SA"/>
        </w:rPr>
        <w:t xml:space="preserve"> از تعهدات صادرات</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مهلت منقض</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نشده غرفه دار مربوطه به گمرك بازارچه</w:t>
      </w:r>
      <w:r w:rsidR="00EB2C05"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ذ</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ربط</w:t>
      </w:r>
      <w:r w:rsidRPr="008D5D70">
        <w:rPr>
          <w:rFonts w:asciiTheme="minorBidi" w:eastAsia="Times New Roman" w:hAnsiTheme="minorBidi" w:cs="B Lotus"/>
          <w:sz w:val="28"/>
          <w:szCs w:val="28"/>
          <w:rtl/>
          <w:lang w:bidi="ar-SA"/>
        </w:rPr>
        <w:t xml:space="preserve"> اعلام دارند .</w:t>
      </w:r>
    </w:p>
    <w:p w:rsidR="009363D1" w:rsidRPr="008D5D70" w:rsidRDefault="009363D1" w:rsidP="009363D1">
      <w:pPr>
        <w:jc w:val="both"/>
        <w:rPr>
          <w:rFonts w:asciiTheme="minorBidi" w:eastAsia="Times New Roman" w:hAnsiTheme="minorBidi" w:cs="B Lotus"/>
          <w:sz w:val="28"/>
          <w:szCs w:val="28"/>
          <w:rtl/>
          <w:lang w:bidi="ar-SA"/>
        </w:rPr>
      </w:pPr>
      <w:r w:rsidRPr="008D5D70">
        <w:rPr>
          <w:rFonts w:asciiTheme="minorBidi" w:eastAsia="Times New Roman" w:hAnsiTheme="minorBidi" w:cs="B Lotus" w:hint="eastAsia"/>
          <w:sz w:val="28"/>
          <w:szCs w:val="28"/>
          <w:rtl/>
          <w:lang w:bidi="ar-SA"/>
        </w:rPr>
        <w:t>بد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ه</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است كه رعا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ت</w:t>
      </w:r>
      <w:r w:rsidRPr="008D5D70">
        <w:rPr>
          <w:rFonts w:asciiTheme="minorBidi" w:eastAsia="Times New Roman" w:hAnsiTheme="minorBidi" w:cs="B Lotus"/>
          <w:sz w:val="28"/>
          <w:szCs w:val="28"/>
          <w:rtl/>
          <w:lang w:bidi="ar-SA"/>
        </w:rPr>
        <w:t xml:space="preserve"> مفاد ماده 22 اصلاح آئ</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نامه اجرا</w:t>
      </w:r>
      <w:r w:rsidRPr="008D5D70">
        <w:rPr>
          <w:rFonts w:asciiTheme="minorBidi" w:eastAsia="Times New Roman" w:hAnsiTheme="minorBidi" w:cs="B Lotus" w:hint="cs"/>
          <w:sz w:val="28"/>
          <w:szCs w:val="28"/>
          <w:rtl/>
          <w:lang w:bidi="ar-SA"/>
        </w:rPr>
        <w:t>یی</w:t>
      </w:r>
      <w:r w:rsidRPr="008D5D70">
        <w:rPr>
          <w:rFonts w:asciiTheme="minorBidi" w:eastAsia="Times New Roman" w:hAnsiTheme="minorBidi" w:cs="B Lotus"/>
          <w:sz w:val="28"/>
          <w:szCs w:val="28"/>
          <w:rtl/>
          <w:lang w:bidi="ar-SA"/>
        </w:rPr>
        <w:t xml:space="preserve"> قانون صادرات و واردات و بندها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چندگانه و تبصره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1-2-3 آن الزام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بوده و رعا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ت</w:t>
      </w:r>
      <w:r w:rsidRPr="008D5D70">
        <w:rPr>
          <w:rFonts w:asciiTheme="minorBidi" w:eastAsia="Times New Roman" w:hAnsiTheme="minorBidi" w:cs="B Lotus"/>
          <w:sz w:val="28"/>
          <w:szCs w:val="28"/>
          <w:rtl/>
          <w:lang w:bidi="ar-SA"/>
        </w:rPr>
        <w:t xml:space="preserve"> سقف صادرات و واردات سالانه آنها و انطباق صادرات و واردات از نظر ارزش</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الزام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است البته ورود و ترخ</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ص</w:t>
      </w:r>
      <w:r w:rsidRPr="008D5D70">
        <w:rPr>
          <w:rFonts w:asciiTheme="minorBidi" w:eastAsia="Times New Roman" w:hAnsiTheme="minorBidi" w:cs="B Lotus"/>
          <w:sz w:val="28"/>
          <w:szCs w:val="28"/>
          <w:rtl/>
          <w:lang w:bidi="ar-SA"/>
        </w:rPr>
        <w:t xml:space="preserve"> كالا صرفا به نام غرفه دار بازارچه كه دارا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كارت غرفه دار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از فرماندار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محل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باشد امكان پذ</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است .</w:t>
      </w:r>
    </w:p>
    <w:p w:rsidR="009363D1" w:rsidRPr="008D5D70" w:rsidRDefault="009363D1" w:rsidP="009363D1">
      <w:pPr>
        <w:jc w:val="both"/>
        <w:rPr>
          <w:rFonts w:asciiTheme="minorBidi" w:eastAsia="Times New Roman" w:hAnsiTheme="minorBidi" w:cs="B Lotus"/>
          <w:sz w:val="28"/>
          <w:szCs w:val="28"/>
          <w:rtl/>
          <w:lang w:bidi="ar-SA"/>
        </w:rPr>
      </w:pPr>
      <w:r w:rsidRPr="008D5D70">
        <w:rPr>
          <w:rFonts w:asciiTheme="minorBidi" w:eastAsia="Times New Roman" w:hAnsiTheme="minorBidi" w:cs="B Lotus" w:hint="eastAsia"/>
          <w:sz w:val="28"/>
          <w:szCs w:val="28"/>
          <w:rtl/>
          <w:lang w:bidi="ar-SA"/>
        </w:rPr>
        <w:t>آنچه</w:t>
      </w:r>
      <w:r w:rsidRPr="008D5D70">
        <w:rPr>
          <w:rFonts w:asciiTheme="minorBidi" w:eastAsia="Times New Roman" w:hAnsiTheme="minorBidi" w:cs="B Lotus"/>
          <w:sz w:val="28"/>
          <w:szCs w:val="28"/>
          <w:rtl/>
          <w:lang w:bidi="ar-SA"/>
        </w:rPr>
        <w:t xml:space="preserve"> مهم است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است كه واردات قبل از صادرات از طر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ق</w:t>
      </w:r>
      <w:r w:rsidRPr="008D5D70">
        <w:rPr>
          <w:rFonts w:asciiTheme="minorBidi" w:eastAsia="Times New Roman" w:hAnsiTheme="minorBidi" w:cs="B Lotus"/>
          <w:sz w:val="28"/>
          <w:szCs w:val="28"/>
          <w:rtl/>
          <w:lang w:bidi="ar-SA"/>
        </w:rPr>
        <w:t xml:space="preserve">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امكان پذ</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و مجاز نم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باشند و مهلت تسو</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ه</w:t>
      </w:r>
      <w:r w:rsidRPr="008D5D70">
        <w:rPr>
          <w:rFonts w:asciiTheme="minorBidi" w:eastAsia="Times New Roman" w:hAnsiTheme="minorBidi" w:cs="B Lotus"/>
          <w:sz w:val="28"/>
          <w:szCs w:val="28"/>
          <w:rtl/>
          <w:lang w:bidi="ar-SA"/>
        </w:rPr>
        <w:t xml:space="preserve"> تعهدات صادرات</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در بازارچه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مرز 8 ماه پس از تار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خ</w:t>
      </w:r>
      <w:r w:rsidRPr="008D5D70">
        <w:rPr>
          <w:rFonts w:asciiTheme="minorBidi" w:eastAsia="Times New Roman" w:hAnsiTheme="minorBidi" w:cs="B Lotus"/>
          <w:sz w:val="28"/>
          <w:szCs w:val="28"/>
          <w:rtl/>
          <w:lang w:bidi="ar-SA"/>
        </w:rPr>
        <w:t xml:space="preserve"> صدور كالا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باشد و تا مدت 6 ماه 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ز</w:t>
      </w:r>
      <w:r w:rsidRPr="008D5D70">
        <w:rPr>
          <w:rFonts w:asciiTheme="minorBidi" w:eastAsia="Times New Roman" w:hAnsiTheme="minorBidi" w:cs="B Lotus"/>
          <w:sz w:val="28"/>
          <w:szCs w:val="28"/>
          <w:rtl/>
          <w:lang w:bidi="ar-SA"/>
        </w:rPr>
        <w:t xml:space="preserve"> با اخذ و وار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ز</w:t>
      </w:r>
      <w:r w:rsidRPr="008D5D70">
        <w:rPr>
          <w:rFonts w:asciiTheme="minorBidi" w:eastAsia="Times New Roman" w:hAnsiTheme="minorBidi" w:cs="B Lotus"/>
          <w:sz w:val="28"/>
          <w:szCs w:val="28"/>
          <w:rtl/>
          <w:lang w:bidi="ar-SA"/>
        </w:rPr>
        <w:t xml:space="preserve"> جر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مه</w:t>
      </w:r>
      <w:r w:rsidRPr="008D5D70">
        <w:rPr>
          <w:rFonts w:asciiTheme="minorBidi" w:eastAsia="Times New Roman" w:hAnsiTheme="minorBidi" w:cs="B Lotus"/>
          <w:sz w:val="28"/>
          <w:szCs w:val="28"/>
          <w:rtl/>
          <w:lang w:bidi="ar-SA"/>
        </w:rPr>
        <w:t xml:space="preserve"> قابل تمد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د</w:t>
      </w:r>
      <w:r w:rsidRPr="008D5D70">
        <w:rPr>
          <w:rFonts w:asciiTheme="minorBidi" w:eastAsia="Times New Roman" w:hAnsiTheme="minorBidi" w:cs="B Lotus"/>
          <w:sz w:val="28"/>
          <w:szCs w:val="28"/>
          <w:rtl/>
          <w:lang w:bidi="ar-SA"/>
        </w:rPr>
        <w:t xml:space="preserve"> است و چنانچه در فاصله مذ</w:t>
      </w:r>
      <w:r w:rsidRPr="008D5D70">
        <w:rPr>
          <w:rFonts w:asciiTheme="minorBidi" w:eastAsia="Times New Roman" w:hAnsiTheme="minorBidi" w:cs="B Lotus" w:hint="eastAsia"/>
          <w:sz w:val="28"/>
          <w:szCs w:val="28"/>
          <w:rtl/>
          <w:lang w:bidi="ar-SA"/>
        </w:rPr>
        <w:t>كور</w:t>
      </w:r>
      <w:r w:rsidRPr="008D5D70">
        <w:rPr>
          <w:rFonts w:asciiTheme="minorBidi" w:eastAsia="Times New Roman" w:hAnsiTheme="minorBidi" w:cs="B Lotus"/>
          <w:sz w:val="28"/>
          <w:szCs w:val="28"/>
          <w:rtl/>
          <w:lang w:bidi="ar-SA"/>
        </w:rPr>
        <w:t xml:space="preserve"> تعهدات صادرات</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تسو</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ه</w:t>
      </w:r>
      <w:r w:rsidRPr="008D5D70">
        <w:rPr>
          <w:rFonts w:asciiTheme="minorBidi" w:eastAsia="Times New Roman" w:hAnsiTheme="minorBidi" w:cs="B Lotus"/>
          <w:sz w:val="28"/>
          <w:szCs w:val="28"/>
          <w:rtl/>
          <w:lang w:bidi="ar-SA"/>
        </w:rPr>
        <w:t xml:space="preserve"> نگردد گمرك مراتب را پ</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نما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د</w:t>
      </w:r>
      <w:r w:rsidRPr="008D5D70">
        <w:rPr>
          <w:rFonts w:asciiTheme="minorBidi" w:eastAsia="Times New Roman" w:hAnsiTheme="minorBidi" w:cs="B Lotus"/>
          <w:sz w:val="28"/>
          <w:szCs w:val="28"/>
          <w:rtl/>
          <w:lang w:bidi="ar-SA"/>
        </w:rPr>
        <w:t xml:space="preserve"> و با توجه به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نكه</w:t>
      </w:r>
      <w:r w:rsidRPr="008D5D70">
        <w:rPr>
          <w:rFonts w:asciiTheme="minorBidi" w:eastAsia="Times New Roman" w:hAnsiTheme="minorBidi" w:cs="B Lotus"/>
          <w:sz w:val="28"/>
          <w:szCs w:val="28"/>
          <w:rtl/>
          <w:lang w:bidi="ar-SA"/>
        </w:rPr>
        <w:t xml:space="preserve"> سا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مقررات مربوطه در صفحات گذشته ب</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ان</w:t>
      </w:r>
      <w:r w:rsidRPr="008D5D70">
        <w:rPr>
          <w:rFonts w:asciiTheme="minorBidi" w:eastAsia="Times New Roman" w:hAnsiTheme="minorBidi" w:cs="B Lotus"/>
          <w:sz w:val="28"/>
          <w:szCs w:val="28"/>
          <w:rtl/>
          <w:lang w:bidi="ar-SA"/>
        </w:rPr>
        <w:t xml:space="preserve"> شده است از ب</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ان</w:t>
      </w:r>
      <w:r w:rsidRPr="008D5D70">
        <w:rPr>
          <w:rFonts w:asciiTheme="minorBidi" w:eastAsia="Times New Roman" w:hAnsiTheme="minorBidi" w:cs="B Lotus"/>
          <w:sz w:val="28"/>
          <w:szCs w:val="28"/>
          <w:rtl/>
          <w:lang w:bidi="ar-SA"/>
        </w:rPr>
        <w:t xml:space="preserve"> مجدد آن موارد خوددار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گردد .</w:t>
      </w:r>
    </w:p>
    <w:p w:rsidR="00A16288" w:rsidRPr="003F41F1" w:rsidRDefault="00A16288" w:rsidP="003F41F1">
      <w:pPr>
        <w:pStyle w:val="Heading2"/>
        <w:numPr>
          <w:ilvl w:val="0"/>
          <w:numId w:val="0"/>
        </w:numPr>
        <w:bidi/>
        <w:rPr>
          <w:rFonts w:asciiTheme="minorBidi" w:hAnsiTheme="minorBidi" w:cs="B Lotus"/>
          <w:i w:val="0"/>
          <w:iCs w:val="0"/>
          <w:sz w:val="32"/>
          <w:szCs w:val="32"/>
          <w:rtl/>
        </w:rPr>
      </w:pPr>
      <w:bookmarkStart w:id="84" w:name="_Toc490971220"/>
      <w:r w:rsidRPr="003F41F1">
        <w:rPr>
          <w:rFonts w:asciiTheme="minorBidi" w:hAnsiTheme="minorBidi" w:cs="B Lotus" w:hint="cs"/>
          <w:i w:val="0"/>
          <w:iCs w:val="0"/>
          <w:sz w:val="32"/>
          <w:szCs w:val="32"/>
          <w:rtl/>
        </w:rPr>
        <w:t>4-2-3 توسعه گردشگری و توریسم</w:t>
      </w:r>
      <w:bookmarkEnd w:id="84"/>
    </w:p>
    <w:p w:rsidR="00DE5D3D" w:rsidRPr="008D5D70" w:rsidRDefault="00DE5D3D" w:rsidP="00B01E62">
      <w:pPr>
        <w:jc w:val="both"/>
        <w:rPr>
          <w:rFonts w:asciiTheme="minorBidi" w:eastAsia="Times New Roman" w:hAnsiTheme="minorBidi" w:cs="B Lotus"/>
          <w:sz w:val="28"/>
          <w:szCs w:val="28"/>
          <w:rtl/>
          <w:lang w:bidi="ar-SA"/>
        </w:rPr>
      </w:pPr>
      <w:r w:rsidRPr="008D5D70">
        <w:rPr>
          <w:rFonts w:asciiTheme="minorBidi" w:eastAsia="Times New Roman" w:hAnsiTheme="minorBidi" w:cs="B Lotus"/>
          <w:sz w:val="28"/>
          <w:szCs w:val="28"/>
          <w:rtl/>
          <w:lang w:bidi="ar-SA"/>
        </w:rPr>
        <w:t>گردشگري، يكي از پررونق ترين فعاليتهاي اقتصادي جهان به شمار ميرود، و هماينك اين صنعت</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سريعتر از بخشهاي ديگر اقتصادي در سطح جهان حركت ميكند. امروزه گردشگري به قدري در توسعه اقتصادي و اجتماعي</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كشورها اهميت دارد كه اقتصاددانان آن را در "صادرات نامرئي" نام نهاده</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اند. در تقسيم</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بندي مهمترين منابع درآمدزايي</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كشورها در جهان، صنعت نفت بعنوان پردرآمدترين فعاليت صنعتي مطرح شده، پس از آن صنعت خودروسازي در رتبه دوم و</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پس از آن صنعت توريسم و جذب گردشگر در مكان سوم اين تقسيم بندي قرار گرفته است.</w:t>
      </w:r>
      <w:r w:rsidR="00B01E62" w:rsidRPr="008D5D70">
        <w:rPr>
          <w:rFonts w:asciiTheme="minorBidi" w:eastAsia="Times New Roman" w:hAnsiTheme="minorBidi" w:cs="B Lotus"/>
          <w:sz w:val="28"/>
          <w:szCs w:val="28"/>
          <w:rtl/>
          <w:lang w:bidi="ar-SA"/>
        </w:rPr>
        <w:t xml:space="preserve"> اما از آنجا كه چشمانداز فعاليت</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هاي نفتي و اكتشافات آن چندان روشن نيست و هر روزه از مقدار ذخاير طبيعي جهان كاسته ميشود و با توجه به اينكه</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بحرانهاي مالي بطور سريع صنايع خودروسازي جهان را تحتالشعاع قرار ميدهد، به نظر ميرسد صنعت توريسم اهميت بيش</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از پيشي را در زندگي فردي و اجتماعي بشر به خود اختصاص داده است. در چنين فضايي كشورهايي همچون ايران كه داراي</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ظرفيت بالاي گردشگري و جاذبه</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هاي تاريخي هستند ميتوانند با بهبود زيرساختها و تقويت شاخصهايي همچون فضاي</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 xml:space="preserve">كسب و كار، زيرساختهاي سفر و توريسم، وضعيت فرهنگي و انساني و ذخاير </w:t>
      </w:r>
      <w:r w:rsidRPr="008D5D70">
        <w:rPr>
          <w:rFonts w:asciiTheme="minorBidi" w:eastAsia="Times New Roman" w:hAnsiTheme="minorBidi" w:cs="B Lotus"/>
          <w:sz w:val="28"/>
          <w:szCs w:val="28"/>
          <w:rtl/>
          <w:lang w:bidi="ar-SA"/>
        </w:rPr>
        <w:lastRenderedPageBreak/>
        <w:t>طبيعي و زيست محيطي شرايط خوبي را براي</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درآمدزايي از اين صنعت به خود اختصاص دهد، امري كه به نظر ميرسد تا به امروز چندان بدان توجه نشده است. هر چند</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مسئولان گردشگري كشور، بارها و بارها از قرار گرفتن ايران در بين 10 كشور برتر جذب توريسم خبر داده</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اند.</w:t>
      </w:r>
    </w:p>
    <w:p w:rsidR="00DE5D3D" w:rsidRPr="008D5D70" w:rsidRDefault="00DE5D3D" w:rsidP="00B01E62">
      <w:pPr>
        <w:jc w:val="both"/>
        <w:rPr>
          <w:rFonts w:asciiTheme="minorBidi" w:eastAsia="Times New Roman" w:hAnsiTheme="minorBidi" w:cs="B Lotus"/>
          <w:sz w:val="28"/>
          <w:szCs w:val="28"/>
          <w:rtl/>
          <w:lang w:bidi="ar-SA"/>
        </w:rPr>
      </w:pPr>
      <w:r w:rsidRPr="008D5D70">
        <w:rPr>
          <w:rFonts w:asciiTheme="minorBidi" w:eastAsia="Times New Roman" w:hAnsiTheme="minorBidi" w:cs="B Lotus"/>
          <w:sz w:val="28"/>
          <w:szCs w:val="28"/>
          <w:rtl/>
          <w:lang w:bidi="ar-SA"/>
        </w:rPr>
        <w:t>گردشگري امروزه يكي از صنايع درآمدزا و نوين اقتصادي براي كشورهايي كه پتانسيلهاي فراواني براي آن دارند، است.</w:t>
      </w:r>
    </w:p>
    <w:p w:rsidR="00DE5D3D" w:rsidRPr="008D5D70" w:rsidRDefault="00DE5D3D" w:rsidP="00B01E62">
      <w:pPr>
        <w:jc w:val="both"/>
        <w:rPr>
          <w:rFonts w:asciiTheme="minorBidi" w:eastAsia="Times New Roman" w:hAnsiTheme="minorBidi" w:cs="B Lotus"/>
          <w:sz w:val="28"/>
          <w:szCs w:val="28"/>
          <w:rtl/>
          <w:lang w:bidi="ar-SA"/>
        </w:rPr>
      </w:pPr>
      <w:r w:rsidRPr="008D5D70">
        <w:rPr>
          <w:rFonts w:asciiTheme="minorBidi" w:eastAsia="Times New Roman" w:hAnsiTheme="minorBidi" w:cs="B Lotus"/>
          <w:sz w:val="28"/>
          <w:szCs w:val="28"/>
          <w:rtl/>
          <w:lang w:bidi="ar-SA"/>
        </w:rPr>
        <w:t>كشورها با استفاده هاي گوناگون از اين پتانسيل ها سعي دارند تا درآمد سالم و فراواني بدست آورند. كشور ايران با داشتن مرز</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طولاني با كشورهاي زيادي در منطقه ارتباط دارد. هر يك از اين شهرهاي مرزي مي</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توانند به گونه هاي مختلفي موجب سرازير</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شدن درآمد از طريق جذب گردشگران به كشور شوند. حضور گردشگران داخلي و توريست هاي خارجي همچنين موجب</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تبادل فرهنگ و انديشه بين افراد جامعه خواهد بود. بازارچه هاي مرزي مكاني مهم براي جلب گردشگر، عمران و آباداني شهر،</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رونق اقتصادي و محل كسب و كار براي ساكنين شهرهاي مرزي است. امنيت در اين مسئله بسيار با اهميت است و بايد به</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عنوان يكي از مهمترين فاكتورها در شهرهاي مرزي مورد توجه مسئولين قرار گيرد.</w:t>
      </w:r>
    </w:p>
    <w:p w:rsidR="00DE5D3D" w:rsidRPr="008D5D70" w:rsidRDefault="00DE5D3D" w:rsidP="00650515">
      <w:pPr>
        <w:jc w:val="both"/>
        <w:rPr>
          <w:rFonts w:asciiTheme="minorBidi" w:eastAsia="Times New Roman" w:hAnsiTheme="minorBidi" w:cs="B Lotus"/>
          <w:sz w:val="28"/>
          <w:szCs w:val="28"/>
          <w:rtl/>
          <w:lang w:bidi="ar-SA"/>
        </w:rPr>
      </w:pPr>
      <w:r w:rsidRPr="008D5D70">
        <w:rPr>
          <w:rFonts w:asciiTheme="minorBidi" w:eastAsia="Times New Roman" w:hAnsiTheme="minorBidi" w:cs="B Lotus"/>
          <w:sz w:val="28"/>
          <w:szCs w:val="28"/>
          <w:rtl/>
          <w:lang w:bidi="ar-SA"/>
        </w:rPr>
        <w:t>بنابراين بازارچه هاي مرزي با هدف جذب گردشگران داخلي و خارجي در شهرهاي مرزي ايران مي توانند نقش بسيار مهمي در</w:t>
      </w:r>
      <w:r w:rsidR="00B01E62"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 xml:space="preserve">اقتصاد كشور ايفا كنند. </w:t>
      </w:r>
      <w:r w:rsidR="00B01E62" w:rsidRPr="008D5D70">
        <w:rPr>
          <w:rFonts w:asciiTheme="minorBidi" w:eastAsia="Times New Roman" w:hAnsiTheme="minorBidi" w:cs="B Lotus"/>
          <w:sz w:val="28"/>
          <w:szCs w:val="28"/>
          <w:rtl/>
          <w:lang w:bidi="ar-SA"/>
        </w:rPr>
        <w:t>ا</w:t>
      </w:r>
      <w:r w:rsidR="00B01E62" w:rsidRPr="008D5D70">
        <w:rPr>
          <w:rFonts w:asciiTheme="minorBidi" w:eastAsia="Times New Roman" w:hAnsiTheme="minorBidi" w:cs="B Lotus" w:hint="cs"/>
          <w:sz w:val="28"/>
          <w:szCs w:val="28"/>
          <w:rtl/>
          <w:lang w:bidi="ar-SA"/>
        </w:rPr>
        <w:t>ی</w:t>
      </w:r>
      <w:r w:rsidR="00B01E62" w:rsidRPr="008D5D70">
        <w:rPr>
          <w:rFonts w:asciiTheme="minorBidi" w:eastAsia="Times New Roman" w:hAnsiTheme="minorBidi" w:cs="B Lotus" w:hint="eastAsia"/>
          <w:sz w:val="28"/>
          <w:szCs w:val="28"/>
          <w:rtl/>
          <w:lang w:bidi="ar-SA"/>
        </w:rPr>
        <w:t>ران</w:t>
      </w:r>
      <w:r w:rsidR="00B01E62" w:rsidRPr="008D5D70">
        <w:rPr>
          <w:rFonts w:asciiTheme="minorBidi" w:eastAsia="Times New Roman" w:hAnsiTheme="minorBidi" w:cs="B Lotus"/>
          <w:sz w:val="28"/>
          <w:szCs w:val="28"/>
          <w:rtl/>
          <w:lang w:bidi="ar-SA"/>
        </w:rPr>
        <w:t xml:space="preserve"> و جمهور</w:t>
      </w:r>
      <w:r w:rsidR="00B01E62" w:rsidRPr="008D5D70">
        <w:rPr>
          <w:rFonts w:asciiTheme="minorBidi" w:eastAsia="Times New Roman" w:hAnsiTheme="minorBidi" w:cs="B Lotus" w:hint="cs"/>
          <w:sz w:val="28"/>
          <w:szCs w:val="28"/>
          <w:rtl/>
          <w:lang w:bidi="ar-SA"/>
        </w:rPr>
        <w:t>ی</w:t>
      </w:r>
      <w:r w:rsidR="00B01E62" w:rsidRPr="008D5D70">
        <w:rPr>
          <w:rFonts w:asciiTheme="minorBidi" w:eastAsia="Times New Roman" w:hAnsiTheme="minorBidi" w:cs="B Lotus"/>
          <w:sz w:val="28"/>
          <w:szCs w:val="28"/>
          <w:rtl/>
          <w:lang w:bidi="ar-SA"/>
        </w:rPr>
        <w:t xml:space="preserve"> آذربا</w:t>
      </w:r>
      <w:r w:rsidR="00B01E62" w:rsidRPr="008D5D70">
        <w:rPr>
          <w:rFonts w:asciiTheme="minorBidi" w:eastAsia="Times New Roman" w:hAnsiTheme="minorBidi" w:cs="B Lotus" w:hint="cs"/>
          <w:sz w:val="28"/>
          <w:szCs w:val="28"/>
          <w:rtl/>
          <w:lang w:bidi="ar-SA"/>
        </w:rPr>
        <w:t>ی</w:t>
      </w:r>
      <w:r w:rsidR="00B01E62" w:rsidRPr="008D5D70">
        <w:rPr>
          <w:rFonts w:asciiTheme="minorBidi" w:eastAsia="Times New Roman" w:hAnsiTheme="minorBidi" w:cs="B Lotus" w:hint="eastAsia"/>
          <w:sz w:val="28"/>
          <w:szCs w:val="28"/>
          <w:rtl/>
          <w:lang w:bidi="ar-SA"/>
        </w:rPr>
        <w:t>جان</w:t>
      </w:r>
      <w:r w:rsidR="00B01E62" w:rsidRPr="008D5D70">
        <w:rPr>
          <w:rFonts w:asciiTheme="minorBidi" w:eastAsia="Times New Roman" w:hAnsiTheme="minorBidi" w:cs="B Lotus"/>
          <w:sz w:val="28"/>
          <w:szCs w:val="28"/>
          <w:rtl/>
          <w:lang w:bidi="ar-SA"/>
        </w:rPr>
        <w:t xml:space="preserve"> </w:t>
      </w:r>
      <w:r w:rsidRPr="008D5D70">
        <w:rPr>
          <w:rFonts w:asciiTheme="minorBidi" w:eastAsia="Times New Roman" w:hAnsiTheme="minorBidi" w:cs="B Lotus"/>
          <w:sz w:val="28"/>
          <w:szCs w:val="28"/>
          <w:rtl/>
          <w:lang w:bidi="ar-SA"/>
        </w:rPr>
        <w:t>كه داراي بازارچه</w:t>
      </w:r>
      <w:r w:rsidR="00650515"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هاي مرزي فراواني با كشورهاي همسايه مي</w:t>
      </w:r>
      <w:r w:rsidR="00650515"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باشد،</w:t>
      </w:r>
      <w:r w:rsidR="00650515"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مي تواند نقش استراتژيكي در اين زمينه در منطقه و كشور ايفا كند.</w:t>
      </w:r>
    </w:p>
    <w:p w:rsidR="00A16288" w:rsidRPr="003F41F1" w:rsidRDefault="00A16288" w:rsidP="003F41F1">
      <w:pPr>
        <w:pStyle w:val="Heading2"/>
        <w:numPr>
          <w:ilvl w:val="0"/>
          <w:numId w:val="0"/>
        </w:numPr>
        <w:bidi/>
        <w:rPr>
          <w:rFonts w:asciiTheme="minorBidi" w:hAnsiTheme="minorBidi" w:cs="B Lotus"/>
          <w:i w:val="0"/>
          <w:iCs w:val="0"/>
          <w:sz w:val="32"/>
          <w:szCs w:val="32"/>
          <w:rtl/>
        </w:rPr>
      </w:pPr>
      <w:bookmarkStart w:id="85" w:name="_Toc490971221"/>
      <w:r w:rsidRPr="003F41F1">
        <w:rPr>
          <w:rFonts w:asciiTheme="minorBidi" w:hAnsiTheme="minorBidi" w:cs="B Lotus" w:hint="cs"/>
          <w:i w:val="0"/>
          <w:iCs w:val="0"/>
          <w:sz w:val="32"/>
          <w:szCs w:val="32"/>
          <w:rtl/>
        </w:rPr>
        <w:t>4-3 تحلیل نقش بازارچه های مرزی بر مناسبات ایران و جمهوری آذربایجان</w:t>
      </w:r>
      <w:bookmarkEnd w:id="85"/>
    </w:p>
    <w:p w:rsidR="00A16288" w:rsidRPr="003F41F1" w:rsidRDefault="00A16288" w:rsidP="003F41F1">
      <w:pPr>
        <w:pStyle w:val="Heading2"/>
        <w:numPr>
          <w:ilvl w:val="0"/>
          <w:numId w:val="0"/>
        </w:numPr>
        <w:bidi/>
        <w:rPr>
          <w:rFonts w:asciiTheme="minorBidi" w:hAnsiTheme="minorBidi" w:cs="B Lotus"/>
          <w:i w:val="0"/>
          <w:iCs w:val="0"/>
          <w:sz w:val="32"/>
          <w:szCs w:val="32"/>
          <w:rtl/>
        </w:rPr>
      </w:pPr>
      <w:bookmarkStart w:id="86" w:name="_Toc490971222"/>
      <w:r w:rsidRPr="003F41F1">
        <w:rPr>
          <w:rFonts w:asciiTheme="minorBidi" w:hAnsiTheme="minorBidi" w:cs="B Lotus" w:hint="cs"/>
          <w:i w:val="0"/>
          <w:iCs w:val="0"/>
          <w:sz w:val="32"/>
          <w:szCs w:val="32"/>
          <w:rtl/>
        </w:rPr>
        <w:t>4-3-1 تاثیر</w:t>
      </w:r>
      <w:r w:rsidR="00B76E70" w:rsidRPr="003F41F1">
        <w:rPr>
          <w:rFonts w:asciiTheme="minorBidi" w:hAnsiTheme="minorBidi" w:cs="B Lotus" w:hint="cs"/>
          <w:i w:val="0"/>
          <w:iCs w:val="0"/>
          <w:sz w:val="32"/>
          <w:szCs w:val="32"/>
          <w:rtl/>
        </w:rPr>
        <w:t xml:space="preserve"> بر مناسبات فرهنگی</w:t>
      </w:r>
      <w:bookmarkEnd w:id="86"/>
    </w:p>
    <w:p w:rsidR="00E05A01" w:rsidRPr="008D5D70" w:rsidRDefault="002F575E" w:rsidP="00E05A01">
      <w:pPr>
        <w:jc w:val="both"/>
        <w:rPr>
          <w:rFonts w:asciiTheme="minorBidi" w:eastAsia="Times New Roman" w:hAnsiTheme="minorBidi" w:cs="B Lotus"/>
          <w:sz w:val="28"/>
          <w:szCs w:val="28"/>
          <w:rtl/>
        </w:rPr>
      </w:pPr>
      <w:r w:rsidRPr="008D5D70">
        <w:rPr>
          <w:rFonts w:asciiTheme="minorBidi" w:eastAsia="Times New Roman" w:hAnsiTheme="minorBidi" w:cs="B Lotus"/>
          <w:sz w:val="28"/>
          <w:szCs w:val="28"/>
          <w:rtl/>
        </w:rPr>
        <w:t>اهالي مرزنشين در بسياري از نواحي مرزي با افراد آن سوي مرز رابطه هاي فرهنگي،</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t>خويشاوندي،</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t>قومي و</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t>اجتماعي داشته،</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t>وجود زبان مشترك و آداب و رسوم اجتماعي نزديك به هم سبب نزديكي ساكنين اين</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t>نواحي به يكديگر شده است.</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t>باعث اين امر مي شود بازارچه هاي دوسوي مرز حالت بومي براي ساكنين دو</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t>طرف پيدا نمايد،</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t>طرفين با اطمينان و شناخت بيشتري به مبادله با يكديگر بپردازند،</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t>زبان مشترك اين</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t>ارتباطات را نزديك تر نموده است.</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t>براي نمونه بازارچه هاي مرزي در ناحيه كردنشين عراق تمايل زيادي به</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lastRenderedPageBreak/>
        <w:t>مبادله با مناطق كردنشين كشورايران دارند،</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t>يكي از دلايل رونق بازارچه ها در اين ناحيه را مي توان وجود</w:t>
      </w:r>
      <w:r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sz w:val="28"/>
          <w:szCs w:val="28"/>
          <w:rtl/>
        </w:rPr>
        <w:t>مشتركات فرهنگي و قومي دانست.</w:t>
      </w:r>
    </w:p>
    <w:p w:rsidR="00B278E5" w:rsidRPr="008D5D70" w:rsidRDefault="00B278E5" w:rsidP="00B278E5">
      <w:pPr>
        <w:jc w:val="both"/>
        <w:rPr>
          <w:rFonts w:asciiTheme="minorBidi" w:eastAsia="Times New Roman" w:hAnsiTheme="minorBidi" w:cs="B Lotus"/>
          <w:sz w:val="28"/>
          <w:szCs w:val="28"/>
          <w:rtl/>
        </w:rPr>
      </w:pPr>
      <w:r w:rsidRPr="008D5D70">
        <w:rPr>
          <w:rFonts w:asciiTheme="minorBidi" w:eastAsia="Times New Roman" w:hAnsiTheme="minorBidi" w:cs="B Lotus"/>
          <w:sz w:val="28"/>
          <w:szCs w:val="28"/>
          <w:rtl/>
        </w:rPr>
        <w:t>با وجود نزديكي قرابت فرهنگي بسيار زياد، روابط دو کشور در اين زمينه چشمگير نبوده است که مي‌توان علت آن را در چند عامل برشمرد.</w:t>
      </w:r>
    </w:p>
    <w:p w:rsidR="00B278E5" w:rsidRPr="008D5D70" w:rsidRDefault="00B278E5" w:rsidP="00B278E5">
      <w:pPr>
        <w:jc w:val="both"/>
        <w:rPr>
          <w:rFonts w:asciiTheme="minorBidi" w:eastAsia="Times New Roman" w:hAnsiTheme="minorBidi" w:cs="B Lotus"/>
          <w:sz w:val="28"/>
          <w:szCs w:val="28"/>
          <w:rtl/>
        </w:rPr>
      </w:pPr>
      <w:r w:rsidRPr="008D5D70">
        <w:rPr>
          <w:rFonts w:ascii="Times New Roman" w:eastAsia="Times New Roman" w:hAnsi="Times New Roman" w:cs="Times New Roman" w:hint="cs"/>
          <w:sz w:val="28"/>
          <w:szCs w:val="28"/>
          <w:rtl/>
        </w:rPr>
        <w:t>–</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تبليغات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شديد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مبتني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انديشه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پان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ترکسيم</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که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لزوم</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اتحاد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ترک</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زبانان</w:t>
      </w:r>
      <w:r w:rsidRPr="008D5D70">
        <w:rPr>
          <w:rFonts w:asciiTheme="minorBidi" w:eastAsia="Times New Roman" w:hAnsiTheme="minorBidi" w:cs="B Lotus"/>
          <w:sz w:val="28"/>
          <w:szCs w:val="28"/>
          <w:rtl/>
        </w:rPr>
        <w:t xml:space="preserve"> را مطرح مي</w:t>
      </w:r>
      <w:r w:rsidRPr="008D5D70">
        <w:rPr>
          <w:rFonts w:ascii="Times New Roman" w:eastAsia="Times New Roman" w:hAnsi="Times New Roman" w:cs="Times New Roman" w:hint="cs"/>
          <w:sz w:val="28"/>
          <w:szCs w:val="28"/>
          <w:rtl/>
        </w:rPr>
        <w:t>­</w:t>
      </w:r>
      <w:r w:rsidRPr="008D5D70">
        <w:rPr>
          <w:rFonts w:asciiTheme="minorBidi" w:eastAsia="Times New Roman" w:hAnsiTheme="minorBidi" w:cs="B Lotus" w:hint="cs"/>
          <w:sz w:val="28"/>
          <w:szCs w:val="28"/>
          <w:rtl/>
        </w:rPr>
        <w:t>کند،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همراه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با</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ساختن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تصويري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خيالي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از</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جمهوري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اسلامي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که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با</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برتر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انگاشتن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فارسها،</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حقوق</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ترکها</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را</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پايمال</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کرده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است</w:t>
      </w:r>
      <w:r w:rsidRPr="008D5D70">
        <w:rPr>
          <w:rFonts w:asciiTheme="minorBidi" w:eastAsia="Times New Roman" w:hAnsiTheme="minorBidi" w:cs="B Lotus"/>
          <w:sz w:val="28"/>
          <w:szCs w:val="28"/>
          <w:rtl/>
        </w:rPr>
        <w:t>.</w:t>
      </w:r>
    </w:p>
    <w:p w:rsidR="00B278E5" w:rsidRPr="008D5D70" w:rsidRDefault="00B278E5" w:rsidP="00B278E5">
      <w:pPr>
        <w:jc w:val="both"/>
        <w:rPr>
          <w:rFonts w:asciiTheme="minorBidi" w:eastAsia="Times New Roman" w:hAnsiTheme="minorBidi" w:cs="B Lotus"/>
          <w:sz w:val="28"/>
          <w:szCs w:val="28"/>
          <w:rtl/>
        </w:rPr>
      </w:pPr>
      <w:r w:rsidRPr="008D5D70">
        <w:rPr>
          <w:rFonts w:ascii="Times New Roman" w:eastAsia="Times New Roman" w:hAnsi="Times New Roman" w:cs="Times New Roman" w:hint="cs"/>
          <w:sz w:val="28"/>
          <w:szCs w:val="28"/>
          <w:rtl/>
        </w:rPr>
        <w:t>–</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تکرار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ايران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شمالي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آذربايجان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و</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آذربايجان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جنوبي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مناطق</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شمال</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غربي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ايران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از</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سوي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مقامات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کم</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اهميت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سياسي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و</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برخي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از</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روشنفکران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دو</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کشور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كه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w:t>
      </w:r>
      <w:r w:rsidRPr="008D5D70">
        <w:rPr>
          <w:rFonts w:asciiTheme="minorBidi" w:eastAsia="Times New Roman" w:hAnsiTheme="minorBidi" w:cs="B Lotus"/>
          <w:sz w:val="28"/>
          <w:szCs w:val="28"/>
          <w:rtl/>
        </w:rPr>
        <w:t>ين امر به ايجاد فضاي بي</w:t>
      </w:r>
      <w:r w:rsidRPr="008D5D70">
        <w:rPr>
          <w:rFonts w:ascii="Times New Roman" w:eastAsia="Times New Roman" w:hAnsi="Times New Roman" w:cs="Times New Roman" w:hint="cs"/>
          <w:sz w:val="28"/>
          <w:szCs w:val="28"/>
          <w:rtl/>
        </w:rPr>
        <w:t>­</w:t>
      </w:r>
      <w:r w:rsidRPr="008D5D70">
        <w:rPr>
          <w:rFonts w:asciiTheme="minorBidi" w:eastAsia="Times New Roman" w:hAnsiTheme="minorBidi" w:cs="B Lotus" w:hint="cs"/>
          <w:sz w:val="28"/>
          <w:szCs w:val="28"/>
          <w:rtl/>
        </w:rPr>
        <w:t>اعتمادي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کمک</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بسيار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زيادي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نموده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است</w:t>
      </w:r>
      <w:r w:rsidRPr="008D5D70">
        <w:rPr>
          <w:rFonts w:asciiTheme="minorBidi" w:eastAsia="Times New Roman" w:hAnsiTheme="minorBidi" w:cs="B Lotus"/>
          <w:sz w:val="28"/>
          <w:szCs w:val="28"/>
          <w:rtl/>
        </w:rPr>
        <w:t>.</w:t>
      </w:r>
    </w:p>
    <w:p w:rsidR="00B278E5" w:rsidRPr="008D5D70" w:rsidRDefault="00B278E5" w:rsidP="00B278E5">
      <w:pPr>
        <w:jc w:val="both"/>
        <w:rPr>
          <w:rFonts w:asciiTheme="minorBidi" w:eastAsia="Times New Roman" w:hAnsiTheme="minorBidi" w:cs="B Lotus"/>
          <w:sz w:val="28"/>
          <w:szCs w:val="28"/>
          <w:rtl/>
        </w:rPr>
      </w:pPr>
      <w:r w:rsidRPr="008D5D70">
        <w:rPr>
          <w:rFonts w:ascii="Times New Roman" w:eastAsia="Times New Roman" w:hAnsi="Times New Roman" w:cs="Times New Roman" w:hint="cs"/>
          <w:sz w:val="28"/>
          <w:szCs w:val="28"/>
          <w:rtl/>
        </w:rPr>
        <w:t>–</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دو</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شکل</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متفاوت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و</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حتي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متضاد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ساخت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سياسي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که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يکي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مبتني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هويت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سکولار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و</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ديگري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شيفته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هويت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اسلامي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است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با</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وجود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شيعه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بودن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مردم</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آذربايجان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فرهنگ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و</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آداب</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و</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رسوم</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غربي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شدت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حال</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افزايش</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است</w:t>
      </w:r>
      <w:r w:rsidRPr="008D5D70">
        <w:rPr>
          <w:rFonts w:asciiTheme="minorBidi" w:eastAsia="Times New Roman" w:hAnsiTheme="minorBidi" w:cs="B Lotus"/>
          <w:sz w:val="28"/>
          <w:szCs w:val="28"/>
          <w:rtl/>
        </w:rPr>
        <w:t>.</w:t>
      </w:r>
    </w:p>
    <w:p w:rsidR="00B278E5" w:rsidRPr="008D5D70" w:rsidRDefault="00B278E5" w:rsidP="00B278E5">
      <w:pPr>
        <w:jc w:val="both"/>
        <w:rPr>
          <w:rFonts w:asciiTheme="minorBidi" w:eastAsia="Times New Roman" w:hAnsiTheme="minorBidi" w:cs="B Lotus"/>
          <w:sz w:val="28"/>
          <w:szCs w:val="28"/>
          <w:rtl/>
        </w:rPr>
      </w:pPr>
      <w:r w:rsidRPr="008D5D70">
        <w:rPr>
          <w:rFonts w:asciiTheme="minorBidi" w:eastAsia="Times New Roman" w:hAnsiTheme="minorBidi" w:cs="B Lotus"/>
          <w:sz w:val="28"/>
          <w:szCs w:val="28"/>
          <w:rtl/>
        </w:rPr>
        <w:t>در برخي از کتابهاي درسي جمهوري آذربايجان، نگاه ضد ايراني مشهود است. بهرام اميراحمديان با مشاهده کتاب تاريخ مقطع پنجم دبستان در آذربايجان که نقشه آذربايجان بزرگ قسمتهايي از ايران را نيز در برمي</w:t>
      </w:r>
      <w:r w:rsidRPr="008D5D70">
        <w:rPr>
          <w:rFonts w:ascii="Times New Roman" w:eastAsia="Times New Roman" w:hAnsi="Times New Roman" w:cs="Times New Roman" w:hint="cs"/>
          <w:sz w:val="28"/>
          <w:szCs w:val="28"/>
          <w:rtl/>
        </w:rPr>
        <w:t>­</w:t>
      </w:r>
      <w:r w:rsidRPr="008D5D70">
        <w:rPr>
          <w:rFonts w:asciiTheme="minorBidi" w:eastAsia="Times New Roman" w:hAnsiTheme="minorBidi" w:cs="B Lotus" w:hint="cs"/>
          <w:sz w:val="28"/>
          <w:szCs w:val="28"/>
          <w:rtl/>
        </w:rPr>
        <w:t>گيرد،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از</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اين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اقدام</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عنوان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يکي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از</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عوامل</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موثر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ايجاد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بدبيني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بين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دو</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کشور</w:t>
      </w:r>
      <w:r w:rsidRPr="008D5D70">
        <w:rPr>
          <w:rFonts w:asciiTheme="minorBidi" w:eastAsia="Times New Roman" w:hAnsiTheme="minorBidi" w:cs="B Lotus"/>
          <w:sz w:val="28"/>
          <w:szCs w:val="28"/>
          <w:rtl/>
        </w:rPr>
        <w:t xml:space="preserve"> نام مي‌برد. (ام</w:t>
      </w:r>
      <w:r w:rsidRPr="008D5D70">
        <w:rPr>
          <w:rFonts w:asciiTheme="minorBidi" w:eastAsia="Times New Roman" w:hAnsiTheme="minorBidi" w:cs="B Lotus" w:hint="cs"/>
          <w:sz w:val="28"/>
          <w:szCs w:val="28"/>
          <w:rtl/>
        </w:rPr>
        <w:t>ی</w:t>
      </w:r>
      <w:r w:rsidRPr="008D5D70">
        <w:rPr>
          <w:rFonts w:asciiTheme="minorBidi" w:eastAsia="Times New Roman" w:hAnsiTheme="minorBidi" w:cs="B Lotus" w:hint="eastAsia"/>
          <w:sz w:val="28"/>
          <w:szCs w:val="28"/>
          <w:rtl/>
        </w:rPr>
        <w:t>راحمد</w:t>
      </w:r>
      <w:r w:rsidRPr="008D5D70">
        <w:rPr>
          <w:rFonts w:asciiTheme="minorBidi" w:eastAsia="Times New Roman" w:hAnsiTheme="minorBidi" w:cs="B Lotus" w:hint="cs"/>
          <w:sz w:val="28"/>
          <w:szCs w:val="28"/>
          <w:rtl/>
        </w:rPr>
        <w:t>ی</w:t>
      </w:r>
      <w:r w:rsidRPr="008D5D70">
        <w:rPr>
          <w:rFonts w:asciiTheme="minorBidi" w:eastAsia="Times New Roman" w:hAnsiTheme="minorBidi" w:cs="B Lotus" w:hint="eastAsia"/>
          <w:sz w:val="28"/>
          <w:szCs w:val="28"/>
          <w:rtl/>
        </w:rPr>
        <w:t>ان،</w:t>
      </w:r>
      <w:r w:rsidRPr="008D5D70">
        <w:rPr>
          <w:rFonts w:asciiTheme="minorBidi" w:eastAsia="Times New Roman" w:hAnsiTheme="minorBidi" w:cs="B Lotus"/>
          <w:sz w:val="28"/>
          <w:szCs w:val="28"/>
          <w:rtl/>
        </w:rPr>
        <w:t xml:space="preserve"> 1367: 190)هر چند پس از استقلال آذربايجان، با توجه به شيعه بودن مردم اين کشور، گمان بسياري بر سلطه فرهنگي جمهوري اسلامي ايران در اين کشور مي</w:t>
      </w:r>
      <w:r w:rsidRPr="008D5D70">
        <w:rPr>
          <w:rFonts w:ascii="Times New Roman" w:eastAsia="Times New Roman" w:hAnsi="Times New Roman" w:cs="Times New Roman" w:hint="cs"/>
          <w:sz w:val="28"/>
          <w:szCs w:val="28"/>
          <w:rtl/>
        </w:rPr>
        <w:t>­</w:t>
      </w:r>
      <w:r w:rsidRPr="008D5D70">
        <w:rPr>
          <w:rFonts w:asciiTheme="minorBidi" w:eastAsia="Times New Roman" w:hAnsiTheme="minorBidi" w:cs="B Lotus" w:hint="cs"/>
          <w:sz w:val="28"/>
          <w:szCs w:val="28"/>
          <w:rtl/>
        </w:rPr>
        <w:t>رفت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و</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هر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چند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همواره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ايران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منبع</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رهنمودهاي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ديني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اين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کشور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شمار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مي</w:t>
      </w:r>
      <w:r w:rsidRPr="008D5D70">
        <w:rPr>
          <w:rFonts w:ascii="Times New Roman" w:eastAsia="Times New Roman" w:hAnsi="Times New Roman" w:cs="Times New Roman" w:hint="cs"/>
          <w:sz w:val="28"/>
          <w:szCs w:val="28"/>
          <w:rtl/>
        </w:rPr>
        <w:t>­</w:t>
      </w:r>
      <w:r w:rsidRPr="008D5D70">
        <w:rPr>
          <w:rFonts w:asciiTheme="minorBidi" w:eastAsia="Times New Roman" w:hAnsiTheme="minorBidi" w:cs="B Lotus" w:hint="cs"/>
          <w:sz w:val="28"/>
          <w:szCs w:val="28"/>
          <w:rtl/>
        </w:rPr>
        <w:t>رفت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رقا</w:t>
      </w:r>
      <w:r w:rsidRPr="008D5D70">
        <w:rPr>
          <w:rFonts w:asciiTheme="minorBidi" w:eastAsia="Times New Roman" w:hAnsiTheme="minorBidi" w:cs="B Lotus" w:hint="eastAsia"/>
          <w:sz w:val="28"/>
          <w:szCs w:val="28"/>
          <w:rtl/>
        </w:rPr>
        <w:t>بت</w:t>
      </w:r>
      <w:r w:rsidRPr="008D5D70">
        <w:rPr>
          <w:rFonts w:asciiTheme="minorBidi" w:eastAsia="Times New Roman" w:hAnsiTheme="minorBidi" w:cs="B Lotus"/>
          <w:sz w:val="28"/>
          <w:szCs w:val="28"/>
          <w:rtl/>
        </w:rPr>
        <w:t xml:space="preserve"> با فرهنگ غربي، فرهنگ شيعي </w:t>
      </w:r>
      <w:r w:rsidRPr="008D5D70">
        <w:rPr>
          <w:rFonts w:ascii="Times New Roman" w:eastAsia="Times New Roman" w:hAnsi="Times New Roman" w:cs="Times New Roman" w:hint="cs"/>
          <w:sz w:val="28"/>
          <w:szCs w:val="28"/>
          <w:rtl/>
        </w:rPr>
        <w:t>–</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ايراني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تأثير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و</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نفوذ</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چنداني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دست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نياورده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است</w:t>
      </w:r>
      <w:r w:rsidRPr="008D5D70">
        <w:rPr>
          <w:rFonts w:asciiTheme="minorBidi" w:eastAsia="Times New Roman" w:hAnsiTheme="minorBidi" w:cs="B Lotus"/>
          <w:sz w:val="28"/>
          <w:szCs w:val="28"/>
          <w:rtl/>
        </w:rPr>
        <w:t>.</w:t>
      </w:r>
      <w:r w:rsidRPr="008D5D70">
        <w:rPr>
          <w:rFonts w:asciiTheme="majorBidi" w:eastAsia="Times New Roman" w:hAnsiTheme="majorBidi" w:cstheme="majorBidi"/>
          <w:sz w:val="24"/>
          <w:szCs w:val="24"/>
          <w:rtl/>
        </w:rPr>
        <w:t>(</w:t>
      </w:r>
      <w:r w:rsidRPr="008D5D70">
        <w:rPr>
          <w:rFonts w:asciiTheme="majorBidi" w:eastAsia="Times New Roman" w:hAnsiTheme="majorBidi" w:cstheme="majorBidi"/>
          <w:sz w:val="24"/>
          <w:szCs w:val="24"/>
        </w:rPr>
        <w:t>Azerbaijan 2008, p 7</w:t>
      </w:r>
      <w:r w:rsidRPr="008D5D70">
        <w:rPr>
          <w:rFonts w:asciiTheme="majorBidi" w:eastAsia="Times New Roman" w:hAnsiTheme="majorBidi" w:cstheme="majorBidi"/>
          <w:sz w:val="24"/>
          <w:szCs w:val="24"/>
          <w:rtl/>
        </w:rPr>
        <w:t>)</w:t>
      </w:r>
    </w:p>
    <w:p w:rsidR="00B278E5" w:rsidRPr="008D5D70" w:rsidRDefault="00B278E5" w:rsidP="00BC3B1D">
      <w:pPr>
        <w:jc w:val="both"/>
        <w:rPr>
          <w:rFonts w:asciiTheme="minorBidi" w:eastAsia="Times New Roman" w:hAnsiTheme="minorBidi" w:cs="B Lotus"/>
          <w:sz w:val="28"/>
          <w:szCs w:val="28"/>
          <w:rtl/>
        </w:rPr>
      </w:pPr>
      <w:r w:rsidRPr="008D5D70">
        <w:rPr>
          <w:rFonts w:asciiTheme="minorBidi" w:eastAsia="Times New Roman" w:hAnsiTheme="minorBidi" w:cs="B Lotus" w:hint="eastAsia"/>
          <w:sz w:val="28"/>
          <w:szCs w:val="28"/>
          <w:rtl/>
        </w:rPr>
        <w:t>فرصت</w:t>
      </w:r>
      <w:r w:rsidRPr="008D5D70">
        <w:rPr>
          <w:rFonts w:asciiTheme="minorBidi" w:eastAsia="Times New Roman" w:hAnsiTheme="minorBidi" w:cs="B Lotus"/>
          <w:sz w:val="28"/>
          <w:szCs w:val="28"/>
          <w:rtl/>
        </w:rPr>
        <w:t xml:space="preserve"> ساز</w:t>
      </w:r>
      <w:r w:rsidRPr="008D5D70">
        <w:rPr>
          <w:rFonts w:asciiTheme="minorBidi" w:eastAsia="Times New Roman" w:hAnsiTheme="minorBidi" w:cs="B Lotus" w:hint="cs"/>
          <w:sz w:val="28"/>
          <w:szCs w:val="28"/>
          <w:rtl/>
        </w:rPr>
        <w:t>ی</w:t>
      </w:r>
      <w:r w:rsidRPr="008D5D70">
        <w:rPr>
          <w:rFonts w:asciiTheme="minorBidi" w:eastAsia="Times New Roman" w:hAnsiTheme="minorBidi" w:cs="B Lotus"/>
          <w:sz w:val="28"/>
          <w:szCs w:val="28"/>
          <w:rtl/>
        </w:rPr>
        <w:t xml:space="preserve"> جمهور</w:t>
      </w:r>
      <w:r w:rsidRPr="008D5D70">
        <w:rPr>
          <w:rFonts w:asciiTheme="minorBidi" w:eastAsia="Times New Roman" w:hAnsiTheme="minorBidi" w:cs="B Lotus" w:hint="cs"/>
          <w:sz w:val="28"/>
          <w:szCs w:val="28"/>
          <w:rtl/>
        </w:rPr>
        <w:t>ی</w:t>
      </w:r>
      <w:r w:rsidRPr="008D5D70">
        <w:rPr>
          <w:rFonts w:asciiTheme="minorBidi" w:eastAsia="Times New Roman" w:hAnsiTheme="minorBidi" w:cs="B Lotus"/>
          <w:sz w:val="28"/>
          <w:szCs w:val="28"/>
          <w:rtl/>
        </w:rPr>
        <w:t xml:space="preserve"> اسلام</w:t>
      </w:r>
      <w:r w:rsidRPr="008D5D70">
        <w:rPr>
          <w:rFonts w:asciiTheme="minorBidi" w:eastAsia="Times New Roman" w:hAnsiTheme="minorBidi" w:cs="B Lotus" w:hint="cs"/>
          <w:sz w:val="28"/>
          <w:szCs w:val="28"/>
          <w:rtl/>
        </w:rPr>
        <w:t>ی</w:t>
      </w:r>
      <w:r w:rsidRPr="008D5D70">
        <w:rPr>
          <w:rFonts w:asciiTheme="minorBidi" w:eastAsia="Times New Roman" w:hAnsiTheme="minorBidi" w:cs="B Lotus"/>
          <w:sz w:val="28"/>
          <w:szCs w:val="28"/>
          <w:rtl/>
        </w:rPr>
        <w:t xml:space="preserve"> ايران برا</w:t>
      </w:r>
      <w:r w:rsidRPr="008D5D70">
        <w:rPr>
          <w:rFonts w:asciiTheme="minorBidi" w:eastAsia="Times New Roman" w:hAnsiTheme="minorBidi" w:cs="B Lotus" w:hint="cs"/>
          <w:sz w:val="28"/>
          <w:szCs w:val="28"/>
          <w:rtl/>
        </w:rPr>
        <w:t>ی</w:t>
      </w:r>
      <w:r w:rsidRPr="008D5D70">
        <w:rPr>
          <w:rFonts w:asciiTheme="minorBidi" w:eastAsia="Times New Roman" w:hAnsiTheme="minorBidi" w:cs="B Lotus"/>
          <w:sz w:val="28"/>
          <w:szCs w:val="28"/>
          <w:rtl/>
        </w:rPr>
        <w:t xml:space="preserve"> توسعه روابط با جمهور</w:t>
      </w:r>
      <w:r w:rsidRPr="008D5D70">
        <w:rPr>
          <w:rFonts w:asciiTheme="minorBidi" w:eastAsia="Times New Roman" w:hAnsiTheme="minorBidi" w:cs="B Lotus" w:hint="cs"/>
          <w:sz w:val="28"/>
          <w:szCs w:val="28"/>
          <w:rtl/>
        </w:rPr>
        <w:t>ی</w:t>
      </w:r>
      <w:r w:rsidRPr="008D5D70">
        <w:rPr>
          <w:rFonts w:asciiTheme="minorBidi" w:eastAsia="Times New Roman" w:hAnsiTheme="minorBidi" w:cs="B Lotus"/>
          <w:sz w:val="28"/>
          <w:szCs w:val="28"/>
          <w:rtl/>
        </w:rPr>
        <w:t xml:space="preserve"> آذربايجان</w:t>
      </w:r>
      <w:r w:rsidR="00BC3B1D" w:rsidRPr="008D5D70">
        <w:rPr>
          <w:rFonts w:asciiTheme="minorBidi" w:eastAsia="Times New Roman" w:hAnsiTheme="minorBidi" w:cs="B Lotus" w:hint="cs"/>
          <w:sz w:val="28"/>
          <w:szCs w:val="28"/>
          <w:rtl/>
        </w:rPr>
        <w:t xml:space="preserve"> </w:t>
      </w:r>
      <w:r w:rsidRPr="008D5D70">
        <w:rPr>
          <w:rFonts w:asciiTheme="minorBidi" w:eastAsia="Times New Roman" w:hAnsiTheme="minorBidi" w:cs="B Lotus" w:hint="eastAsia"/>
          <w:sz w:val="28"/>
          <w:szCs w:val="28"/>
          <w:rtl/>
        </w:rPr>
        <w:t>با</w:t>
      </w:r>
      <w:r w:rsidRPr="008D5D70">
        <w:rPr>
          <w:rFonts w:asciiTheme="minorBidi" w:eastAsia="Times New Roman" w:hAnsiTheme="minorBidi" w:cs="B Lotus"/>
          <w:sz w:val="28"/>
          <w:szCs w:val="28"/>
          <w:rtl/>
        </w:rPr>
        <w:t xml:space="preserve"> کمک به از سرگيري مناسبات عادي ميان ترکيه و ارمنستان به وجود خواهد آمد چرا که جمهوري آذربايجان در اين زمينه بسيار حساس است.</w:t>
      </w:r>
    </w:p>
    <w:p w:rsidR="00B278E5" w:rsidRPr="008D5D70" w:rsidRDefault="00B278E5" w:rsidP="00BC3B1D">
      <w:pPr>
        <w:jc w:val="both"/>
        <w:rPr>
          <w:rFonts w:asciiTheme="minorBidi" w:eastAsia="Times New Roman" w:hAnsiTheme="minorBidi" w:cs="B Lotus"/>
          <w:sz w:val="28"/>
          <w:szCs w:val="28"/>
          <w:rtl/>
        </w:rPr>
      </w:pPr>
      <w:r w:rsidRPr="008D5D70">
        <w:rPr>
          <w:rFonts w:asciiTheme="minorBidi" w:eastAsia="Times New Roman" w:hAnsiTheme="minorBidi" w:cs="B Lotus" w:hint="eastAsia"/>
          <w:sz w:val="28"/>
          <w:szCs w:val="28"/>
          <w:rtl/>
        </w:rPr>
        <w:lastRenderedPageBreak/>
        <w:t>با</w:t>
      </w:r>
      <w:r w:rsidRPr="008D5D70">
        <w:rPr>
          <w:rFonts w:asciiTheme="minorBidi" w:eastAsia="Times New Roman" w:hAnsiTheme="minorBidi" w:cs="B Lotus"/>
          <w:sz w:val="28"/>
          <w:szCs w:val="28"/>
          <w:rtl/>
        </w:rPr>
        <w:t xml:space="preserve"> توجه به نقش سنتي و غير انکار روسيه در جمهوري</w:t>
      </w:r>
      <w:r w:rsidR="00BC3B1D" w:rsidRPr="008D5D70">
        <w:rPr>
          <w:rFonts w:ascii="Times New Roman" w:eastAsia="Times New Roman" w:hAnsi="Times New Roman" w:cs="Times New Roman" w:hint="cs"/>
          <w:sz w:val="28"/>
          <w:szCs w:val="28"/>
          <w:rtl/>
        </w:rPr>
        <w:t xml:space="preserve"> </w:t>
      </w:r>
      <w:r w:rsidRPr="008D5D70">
        <w:rPr>
          <w:rFonts w:asciiTheme="minorBidi" w:eastAsia="Times New Roman" w:hAnsiTheme="minorBidi" w:cs="B Lotus" w:hint="cs"/>
          <w:sz w:val="28"/>
          <w:szCs w:val="28"/>
          <w:rtl/>
        </w:rPr>
        <w:t>هاي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استقلال</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رسيده،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رقابت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اصلي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ميان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قدرتهاي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منطقه</w:t>
      </w:r>
      <w:r w:rsidR="00BC3B1D" w:rsidRPr="008D5D70">
        <w:rPr>
          <w:rFonts w:ascii="Times New Roman" w:eastAsia="Times New Roman" w:hAnsi="Times New Roman" w:cs="Times New Roman" w:hint="cs"/>
          <w:sz w:val="28"/>
          <w:szCs w:val="28"/>
          <w:rtl/>
        </w:rPr>
        <w:t xml:space="preserve"> </w:t>
      </w:r>
      <w:r w:rsidRPr="008D5D70">
        <w:rPr>
          <w:rFonts w:asciiTheme="minorBidi" w:eastAsia="Times New Roman" w:hAnsiTheme="minorBidi" w:cs="B Lotus" w:hint="cs"/>
          <w:sz w:val="28"/>
          <w:szCs w:val="28"/>
          <w:rtl/>
        </w:rPr>
        <w:t>اي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بين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ايران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و</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ترکيه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مناطق</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آسياي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مرکزي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و</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قفقاز</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جريان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است</w:t>
      </w:r>
      <w:r w:rsidRPr="008D5D70">
        <w:rPr>
          <w:rFonts w:asciiTheme="minorBidi" w:eastAsia="Times New Roman" w:hAnsiTheme="minorBidi" w:cs="B Lotus"/>
          <w:sz w:val="28"/>
          <w:szCs w:val="28"/>
          <w:rtl/>
        </w:rPr>
        <w:t>.</w:t>
      </w:r>
    </w:p>
    <w:p w:rsidR="00B278E5" w:rsidRPr="008D5D70" w:rsidRDefault="00B278E5" w:rsidP="00B278E5">
      <w:pPr>
        <w:jc w:val="both"/>
        <w:rPr>
          <w:rFonts w:asciiTheme="minorBidi" w:eastAsia="Times New Roman" w:hAnsiTheme="minorBidi" w:cs="B Lotus"/>
          <w:sz w:val="28"/>
          <w:szCs w:val="28"/>
          <w:rtl/>
        </w:rPr>
      </w:pPr>
      <w:r w:rsidRPr="008D5D70">
        <w:rPr>
          <w:rFonts w:asciiTheme="minorBidi" w:eastAsia="Times New Roman" w:hAnsiTheme="minorBidi" w:cs="B Lotus" w:hint="eastAsia"/>
          <w:sz w:val="28"/>
          <w:szCs w:val="28"/>
          <w:rtl/>
        </w:rPr>
        <w:t>بايد</w:t>
      </w:r>
      <w:r w:rsidRPr="008D5D70">
        <w:rPr>
          <w:rFonts w:asciiTheme="minorBidi" w:eastAsia="Times New Roman" w:hAnsiTheme="minorBidi" w:cs="B Lotus"/>
          <w:sz w:val="28"/>
          <w:szCs w:val="28"/>
          <w:rtl/>
        </w:rPr>
        <w:t xml:space="preserve"> اذعان داشت جمهوري اسلامي از تمامي ظرفيتها براي افزايش رابطه با جمهوري آذربايجان بهره نبرده است. زبان ترکي آذري در آذربايجان اختلاف بسيار ناچيزي با زبان آذري در ايران دارد، حال آن که هر دوي اين گويش</w:t>
      </w:r>
      <w:r w:rsidRPr="008D5D70">
        <w:rPr>
          <w:rFonts w:ascii="Times New Roman" w:eastAsia="Times New Roman" w:hAnsi="Times New Roman" w:cs="Times New Roman" w:hint="cs"/>
          <w:sz w:val="28"/>
          <w:szCs w:val="28"/>
          <w:rtl/>
        </w:rPr>
        <w:t>­</w:t>
      </w:r>
      <w:r w:rsidRPr="008D5D70">
        <w:rPr>
          <w:rFonts w:asciiTheme="minorBidi" w:eastAsia="Times New Roman" w:hAnsiTheme="minorBidi" w:cs="B Lotus" w:hint="cs"/>
          <w:sz w:val="28"/>
          <w:szCs w:val="28"/>
          <w:rtl/>
        </w:rPr>
        <w:t>ها</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بسيار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بسيار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متفاوت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از</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زبان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ترکي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استانبولي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مي</w:t>
      </w:r>
      <w:r w:rsidRPr="008D5D70">
        <w:rPr>
          <w:rFonts w:ascii="Times New Roman" w:eastAsia="Times New Roman" w:hAnsi="Times New Roman" w:cs="Times New Roman" w:hint="cs"/>
          <w:sz w:val="28"/>
          <w:szCs w:val="28"/>
          <w:rtl/>
        </w:rPr>
        <w:t>­</w:t>
      </w:r>
      <w:r w:rsidRPr="008D5D70">
        <w:rPr>
          <w:rFonts w:asciiTheme="minorBidi" w:eastAsia="Times New Roman" w:hAnsiTheme="minorBidi" w:cs="B Lotus" w:hint="cs"/>
          <w:sz w:val="28"/>
          <w:szCs w:val="28"/>
          <w:rtl/>
        </w:rPr>
        <w:t>باشند</w:t>
      </w:r>
      <w:r w:rsidRPr="008D5D70">
        <w:rPr>
          <w:rFonts w:asciiTheme="minorBidi" w:eastAsia="Times New Roman" w:hAnsiTheme="minorBidi" w:cs="B Lotus"/>
          <w:sz w:val="28"/>
          <w:szCs w:val="28"/>
          <w:rtl/>
        </w:rPr>
        <w:t>.</w:t>
      </w:r>
    </w:p>
    <w:p w:rsidR="00B278E5" w:rsidRPr="008D5D70" w:rsidRDefault="00B278E5" w:rsidP="00BC3B1D">
      <w:pPr>
        <w:jc w:val="both"/>
        <w:rPr>
          <w:rFonts w:asciiTheme="minorBidi" w:eastAsia="Times New Roman" w:hAnsiTheme="minorBidi" w:cs="B Lotus"/>
          <w:sz w:val="28"/>
          <w:szCs w:val="28"/>
          <w:rtl/>
        </w:rPr>
      </w:pPr>
      <w:r w:rsidRPr="008D5D70">
        <w:rPr>
          <w:rFonts w:asciiTheme="minorBidi" w:eastAsia="Times New Roman" w:hAnsiTheme="minorBidi" w:cs="B Lotus" w:hint="eastAsia"/>
          <w:sz w:val="28"/>
          <w:szCs w:val="28"/>
          <w:rtl/>
        </w:rPr>
        <w:t>تأکيد</w:t>
      </w:r>
      <w:r w:rsidRPr="008D5D70">
        <w:rPr>
          <w:rFonts w:asciiTheme="minorBidi" w:eastAsia="Times New Roman" w:hAnsiTheme="minorBidi" w:cs="B Lotus"/>
          <w:sz w:val="28"/>
          <w:szCs w:val="28"/>
          <w:rtl/>
        </w:rPr>
        <w:t xml:space="preserve"> بر اين نزديکي و نيز حذف عملکردهاي سوء ظن برانگيز از سوي دو طرف واكنش موثري در برابر تبليغات پان ترکيستي خواهد بود.  پان ترکيسم که يک ايدئولوژي نژاد پرستانه است، به شدت رمانتيک و تخيلي نيز هست، تأکيد بر يگانگي نژاد ترک در کشورهاي پراکنده داراي لهجه</w:t>
      </w:r>
      <w:r w:rsidRPr="008D5D70">
        <w:rPr>
          <w:rFonts w:ascii="Times New Roman" w:eastAsia="Times New Roman" w:hAnsi="Times New Roman" w:cs="Times New Roman" w:hint="cs"/>
          <w:sz w:val="28"/>
          <w:szCs w:val="28"/>
          <w:rtl/>
        </w:rPr>
        <w:t>­</w:t>
      </w:r>
      <w:r w:rsidRPr="008D5D70">
        <w:rPr>
          <w:rFonts w:asciiTheme="minorBidi" w:eastAsia="Times New Roman" w:hAnsiTheme="minorBidi" w:cs="B Lotus" w:hint="cs"/>
          <w:sz w:val="28"/>
          <w:szCs w:val="28"/>
          <w:rtl/>
        </w:rPr>
        <w:t>ها</w:t>
      </w:r>
      <w:r w:rsidRPr="008D5D70">
        <w:rPr>
          <w:rFonts w:asciiTheme="minorBidi" w:eastAsia="Times New Roman" w:hAnsiTheme="minorBidi" w:cs="B Lotus" w:hint="eastAsia"/>
          <w:sz w:val="28"/>
          <w:szCs w:val="28"/>
          <w:rtl/>
        </w:rPr>
        <w:t>ي</w:t>
      </w:r>
      <w:r w:rsidRPr="008D5D70">
        <w:rPr>
          <w:rFonts w:asciiTheme="minorBidi" w:eastAsia="Times New Roman" w:hAnsiTheme="minorBidi" w:cs="B Lotus"/>
          <w:sz w:val="28"/>
          <w:szCs w:val="28"/>
          <w:rtl/>
        </w:rPr>
        <w:t xml:space="preserve"> متفاوت ترکي، ايجاد يک امپراتوري رويايي از دل اروپا تا دل چين و استفاده از نمادهايي چون گرگ خاکستري (بوز کورت) در نشريات و تبلياغت پان ترکيستي نمونه اين رمانتيسم و تخيل گرايي است. (لاندو، 1382: 15-14)</w:t>
      </w:r>
    </w:p>
    <w:p w:rsidR="00B278E5" w:rsidRPr="008D5D70" w:rsidRDefault="00B278E5" w:rsidP="00B278E5">
      <w:pPr>
        <w:jc w:val="both"/>
        <w:rPr>
          <w:rFonts w:asciiTheme="minorBidi" w:eastAsia="Times New Roman" w:hAnsiTheme="minorBidi" w:cs="B Lotus"/>
          <w:sz w:val="28"/>
          <w:szCs w:val="28"/>
          <w:rtl/>
        </w:rPr>
      </w:pPr>
    </w:p>
    <w:p w:rsidR="00B278E5" w:rsidRPr="008D5D70" w:rsidRDefault="00B278E5" w:rsidP="00BC3B1D">
      <w:pPr>
        <w:jc w:val="both"/>
        <w:rPr>
          <w:rFonts w:asciiTheme="minorBidi" w:eastAsia="Times New Roman" w:hAnsiTheme="minorBidi" w:cs="B Lotus"/>
          <w:sz w:val="28"/>
          <w:szCs w:val="28"/>
          <w:rtl/>
        </w:rPr>
      </w:pPr>
      <w:r w:rsidRPr="008D5D70">
        <w:rPr>
          <w:rFonts w:asciiTheme="minorBidi" w:eastAsia="Times New Roman" w:hAnsiTheme="minorBidi" w:cs="B Lotus" w:hint="eastAsia"/>
          <w:sz w:val="28"/>
          <w:szCs w:val="28"/>
          <w:rtl/>
        </w:rPr>
        <w:t>شايد</w:t>
      </w:r>
      <w:r w:rsidRPr="008D5D70">
        <w:rPr>
          <w:rFonts w:asciiTheme="minorBidi" w:eastAsia="Times New Roman" w:hAnsiTheme="minorBidi" w:cs="B Lotus"/>
          <w:sz w:val="28"/>
          <w:szCs w:val="28"/>
          <w:rtl/>
        </w:rPr>
        <w:t xml:space="preserve"> در اين بخش اشاره</w:t>
      </w:r>
      <w:r w:rsidR="00BC3B1D" w:rsidRPr="008D5D70">
        <w:rPr>
          <w:rFonts w:ascii="Times New Roman" w:eastAsia="Times New Roman" w:hAnsi="Times New Roman" w:cs="Times New Roman" w:hint="cs"/>
          <w:sz w:val="28"/>
          <w:szCs w:val="28"/>
          <w:rtl/>
        </w:rPr>
        <w:t xml:space="preserve"> </w:t>
      </w:r>
      <w:r w:rsidRPr="008D5D70">
        <w:rPr>
          <w:rFonts w:asciiTheme="minorBidi" w:eastAsia="Times New Roman" w:hAnsiTheme="minorBidi" w:cs="B Lotus" w:hint="cs"/>
          <w:sz w:val="28"/>
          <w:szCs w:val="28"/>
          <w:rtl/>
        </w:rPr>
        <w:t>اي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نماد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پان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ترکسيتها</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خالي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از</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ل</w:t>
      </w:r>
      <w:r w:rsidRPr="008D5D70">
        <w:rPr>
          <w:rFonts w:asciiTheme="minorBidi" w:eastAsia="Times New Roman" w:hAnsiTheme="minorBidi" w:cs="B Lotus"/>
          <w:sz w:val="28"/>
          <w:szCs w:val="28"/>
          <w:rtl/>
        </w:rPr>
        <w:t>طف نباشد. گرگ خاکستري اين نماد پان ترکيستها که با حرکت نمايشي دست راست- حالتي شبيه به چهره يک گرگ به وجود مي‌آيد، از يک باور افسانه</w:t>
      </w:r>
      <w:r w:rsidR="00BC3B1D" w:rsidRPr="008D5D70">
        <w:rPr>
          <w:rFonts w:ascii="Times New Roman" w:eastAsia="Times New Roman" w:hAnsi="Times New Roman" w:cs="Times New Roman" w:hint="cs"/>
          <w:sz w:val="28"/>
          <w:szCs w:val="28"/>
          <w:rtl/>
        </w:rPr>
        <w:t xml:space="preserve"> </w:t>
      </w:r>
      <w:r w:rsidRPr="008D5D70">
        <w:rPr>
          <w:rFonts w:asciiTheme="minorBidi" w:eastAsia="Times New Roman" w:hAnsiTheme="minorBidi" w:cs="B Lotus" w:hint="cs"/>
          <w:sz w:val="28"/>
          <w:szCs w:val="28"/>
          <w:rtl/>
        </w:rPr>
        <w:t>اي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شکل</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گرفته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است</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باور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پان</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ترکيستها،</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هيتي</w:t>
      </w:r>
      <w:r w:rsidR="00BC3B1D" w:rsidRPr="008D5D70">
        <w:rPr>
          <w:rFonts w:ascii="Times New Roman" w:eastAsia="Times New Roman" w:hAnsi="Times New Roman" w:cs="Times New Roman" w:hint="cs"/>
          <w:sz w:val="28"/>
          <w:szCs w:val="28"/>
          <w:rtl/>
        </w:rPr>
        <w:t xml:space="preserve"> </w:t>
      </w:r>
      <w:r w:rsidRPr="008D5D70">
        <w:rPr>
          <w:rFonts w:asciiTheme="minorBidi" w:eastAsia="Times New Roman" w:hAnsiTheme="minorBidi" w:cs="B Lotus" w:hint="cs"/>
          <w:sz w:val="28"/>
          <w:szCs w:val="28"/>
          <w:rtl/>
        </w:rPr>
        <w:t>ها</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که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از</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اقوام</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اوليه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ترک</w:t>
      </w:r>
      <w:r w:rsidRPr="008D5D70">
        <w:rPr>
          <w:rFonts w:asciiTheme="minorBidi" w:eastAsia="Times New Roman" w:hAnsiTheme="minorBidi" w:cs="B Lotus" w:hint="eastAsia"/>
          <w:sz w:val="28"/>
          <w:szCs w:val="28"/>
          <w:rtl/>
        </w:rPr>
        <w:t>ها</w:t>
      </w:r>
      <w:r w:rsidRPr="008D5D70">
        <w:rPr>
          <w:rFonts w:asciiTheme="minorBidi" w:eastAsia="Times New Roman" w:hAnsiTheme="minorBidi" w:cs="B Lotus"/>
          <w:sz w:val="28"/>
          <w:szCs w:val="28"/>
          <w:rtl/>
        </w:rPr>
        <w:t xml:space="preserve"> تلقي شده‌اند، در دوران باستان در منطقه</w:t>
      </w:r>
      <w:r w:rsidR="00BC3B1D" w:rsidRPr="008D5D70">
        <w:rPr>
          <w:rFonts w:ascii="Times New Roman" w:eastAsia="Times New Roman" w:hAnsi="Times New Roman" w:cs="Times New Roman" w:hint="cs"/>
          <w:sz w:val="28"/>
          <w:szCs w:val="28"/>
          <w:rtl/>
        </w:rPr>
        <w:t xml:space="preserve"> </w:t>
      </w:r>
      <w:r w:rsidRPr="008D5D70">
        <w:rPr>
          <w:rFonts w:asciiTheme="minorBidi" w:eastAsia="Times New Roman" w:hAnsiTheme="minorBidi" w:cs="B Lotus" w:hint="cs"/>
          <w:sz w:val="28"/>
          <w:szCs w:val="28"/>
          <w:rtl/>
        </w:rPr>
        <w:t>اي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در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آسياي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w:t>
      </w:r>
      <w:r w:rsidRPr="008D5D70">
        <w:rPr>
          <w:rFonts w:asciiTheme="minorBidi" w:eastAsia="Times New Roman" w:hAnsiTheme="minorBidi" w:cs="B Lotus"/>
          <w:sz w:val="28"/>
          <w:szCs w:val="28"/>
          <w:rtl/>
        </w:rPr>
        <w:t>رکزي امروزي گرفتار مي</w:t>
      </w:r>
      <w:r w:rsidR="00BC3B1D" w:rsidRPr="008D5D70">
        <w:rPr>
          <w:rFonts w:ascii="Times New Roman" w:eastAsia="Times New Roman" w:hAnsi="Times New Roman" w:cs="Times New Roman" w:hint="cs"/>
          <w:sz w:val="28"/>
          <w:szCs w:val="28"/>
          <w:rtl/>
        </w:rPr>
        <w:t xml:space="preserve"> </w:t>
      </w:r>
      <w:r w:rsidRPr="008D5D70">
        <w:rPr>
          <w:rFonts w:asciiTheme="minorBidi" w:eastAsia="Times New Roman" w:hAnsiTheme="minorBidi" w:cs="B Lotus" w:hint="cs"/>
          <w:sz w:val="28"/>
          <w:szCs w:val="28"/>
          <w:rtl/>
        </w:rPr>
        <w:t>شوند،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آنها</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که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قادر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شناسايي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راه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خويش</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نبودند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با</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راهنمايي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يک</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گرگ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خاکستري</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موفق</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به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ادامه</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مسير</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خود</w:t>
      </w:r>
      <w:r w:rsidRPr="008D5D70">
        <w:rPr>
          <w:rFonts w:asciiTheme="minorBidi" w:eastAsia="Times New Roman" w:hAnsiTheme="minorBidi" w:cs="B Lotus"/>
          <w:sz w:val="28"/>
          <w:szCs w:val="28"/>
          <w:rtl/>
        </w:rPr>
        <w:t xml:space="preserve"> </w:t>
      </w:r>
      <w:r w:rsidRPr="008D5D70">
        <w:rPr>
          <w:rFonts w:asciiTheme="minorBidi" w:eastAsia="Times New Roman" w:hAnsiTheme="minorBidi" w:cs="B Lotus" w:hint="cs"/>
          <w:sz w:val="28"/>
          <w:szCs w:val="28"/>
          <w:rtl/>
        </w:rPr>
        <w:t>مي</w:t>
      </w:r>
      <w:r w:rsidR="00BC3B1D" w:rsidRPr="008D5D70">
        <w:rPr>
          <w:rFonts w:ascii="Times New Roman" w:eastAsia="Times New Roman" w:hAnsi="Times New Roman" w:cs="Times New Roman" w:hint="cs"/>
          <w:sz w:val="28"/>
          <w:szCs w:val="28"/>
          <w:rtl/>
        </w:rPr>
        <w:t xml:space="preserve"> </w:t>
      </w:r>
      <w:r w:rsidRPr="008D5D70">
        <w:rPr>
          <w:rFonts w:asciiTheme="minorBidi" w:eastAsia="Times New Roman" w:hAnsiTheme="minorBidi" w:cs="B Lotus" w:hint="cs"/>
          <w:sz w:val="28"/>
          <w:szCs w:val="28"/>
          <w:rtl/>
        </w:rPr>
        <w:t>گردند</w:t>
      </w:r>
      <w:r w:rsidRPr="008D5D70">
        <w:rPr>
          <w:rFonts w:asciiTheme="minorBidi" w:eastAsia="Times New Roman" w:hAnsiTheme="minorBidi" w:cs="B Lotus"/>
          <w:sz w:val="28"/>
          <w:szCs w:val="28"/>
          <w:rtl/>
        </w:rPr>
        <w:t>.(</w:t>
      </w:r>
      <w:r w:rsidRPr="008D5D70">
        <w:rPr>
          <w:rFonts w:asciiTheme="minorBidi" w:eastAsia="Times New Roman" w:hAnsiTheme="minorBidi" w:cs="B Lotus" w:hint="cs"/>
          <w:sz w:val="28"/>
          <w:szCs w:val="28"/>
          <w:rtl/>
        </w:rPr>
        <w:t>استپانی</w:t>
      </w:r>
      <w:r w:rsidRPr="008D5D70">
        <w:rPr>
          <w:rFonts w:asciiTheme="minorBidi" w:eastAsia="Times New Roman" w:hAnsiTheme="minorBidi" w:cs="B Lotus" w:hint="eastAsia"/>
          <w:sz w:val="28"/>
          <w:szCs w:val="28"/>
          <w:rtl/>
        </w:rPr>
        <w:t>ان،</w:t>
      </w:r>
      <w:r w:rsidRPr="008D5D70">
        <w:rPr>
          <w:rFonts w:asciiTheme="minorBidi" w:eastAsia="Times New Roman" w:hAnsiTheme="minorBidi" w:cs="B Lotus"/>
          <w:sz w:val="28"/>
          <w:szCs w:val="28"/>
          <w:rtl/>
        </w:rPr>
        <w:t xml:space="preserve"> 1381: 127)</w:t>
      </w:r>
    </w:p>
    <w:p w:rsidR="00B76E70" w:rsidRPr="003F41F1" w:rsidRDefault="00B76E70" w:rsidP="003F41F1">
      <w:pPr>
        <w:pStyle w:val="Heading2"/>
        <w:numPr>
          <w:ilvl w:val="0"/>
          <w:numId w:val="0"/>
        </w:numPr>
        <w:bidi/>
        <w:rPr>
          <w:rFonts w:asciiTheme="minorBidi" w:hAnsiTheme="minorBidi" w:cs="B Lotus"/>
          <w:i w:val="0"/>
          <w:iCs w:val="0"/>
          <w:sz w:val="32"/>
          <w:szCs w:val="32"/>
          <w:rtl/>
        </w:rPr>
      </w:pPr>
      <w:bookmarkStart w:id="87" w:name="_Toc490971223"/>
      <w:r w:rsidRPr="003F41F1">
        <w:rPr>
          <w:rFonts w:asciiTheme="minorBidi" w:hAnsiTheme="minorBidi" w:cs="B Lotus" w:hint="cs"/>
          <w:i w:val="0"/>
          <w:iCs w:val="0"/>
          <w:sz w:val="32"/>
          <w:szCs w:val="32"/>
          <w:rtl/>
        </w:rPr>
        <w:t>4-3-2 تاثیر بر تحولات روادید</w:t>
      </w:r>
      <w:bookmarkEnd w:id="87"/>
    </w:p>
    <w:p w:rsidR="00E05A01" w:rsidRPr="008D5D70" w:rsidRDefault="003370DB" w:rsidP="003370DB">
      <w:pPr>
        <w:jc w:val="both"/>
        <w:rPr>
          <w:rFonts w:asciiTheme="minorBidi" w:eastAsia="Times New Roman" w:hAnsiTheme="minorBidi" w:cs="B Lotus"/>
          <w:sz w:val="28"/>
          <w:szCs w:val="28"/>
          <w:rtl/>
          <w:lang w:bidi="ar-SA"/>
        </w:rPr>
      </w:pPr>
      <w:r w:rsidRPr="008D5D70">
        <w:rPr>
          <w:rFonts w:asciiTheme="minorBidi" w:eastAsia="Times New Roman" w:hAnsiTheme="minorBidi" w:cs="B Lotus"/>
          <w:sz w:val="28"/>
          <w:szCs w:val="28"/>
          <w:rtl/>
          <w:lang w:bidi="ar-SA"/>
        </w:rPr>
        <w:t>امروزه نقش هرکشور درس</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است</w:t>
      </w:r>
      <w:r w:rsidRPr="008D5D70">
        <w:rPr>
          <w:rFonts w:asciiTheme="minorBidi" w:eastAsia="Times New Roman" w:hAnsiTheme="minorBidi" w:cs="B Lotus"/>
          <w:sz w:val="28"/>
          <w:szCs w:val="28"/>
          <w:rtl/>
          <w:lang w:bidi="ar-SA"/>
        </w:rPr>
        <w:t xml:space="preserve">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جهان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تحت تاث</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عوامل ژئوپل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ت</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ک</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است و جغراف</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دانان س</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اس</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معتقدند که قدرت هرکشوربه شدت ازمح</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ط</w:t>
      </w:r>
      <w:r w:rsidRPr="008D5D70">
        <w:rPr>
          <w:rFonts w:asciiTheme="minorBidi" w:eastAsia="Times New Roman" w:hAnsiTheme="minorBidi" w:cs="B Lotus"/>
          <w:sz w:val="28"/>
          <w:szCs w:val="28"/>
          <w:rtl/>
          <w:lang w:bidi="ar-SA"/>
        </w:rPr>
        <w:t xml:space="preserve"> جغراف</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w:t>
      </w:r>
      <w:r w:rsidRPr="008D5D70">
        <w:rPr>
          <w:rFonts w:asciiTheme="minorBidi" w:eastAsia="Times New Roman" w:hAnsiTheme="minorBidi" w:cs="B Lotus" w:hint="cs"/>
          <w:sz w:val="28"/>
          <w:szCs w:val="28"/>
          <w:rtl/>
          <w:lang w:bidi="ar-SA"/>
        </w:rPr>
        <w:t>یی</w:t>
      </w:r>
      <w:r w:rsidRPr="008D5D70">
        <w:rPr>
          <w:rFonts w:asciiTheme="minorBidi" w:eastAsia="Times New Roman" w:hAnsiTheme="minorBidi" w:cs="B Lotus"/>
          <w:sz w:val="28"/>
          <w:szCs w:val="28"/>
          <w:rtl/>
          <w:lang w:bidi="ar-SA"/>
        </w:rPr>
        <w:t xml:space="preserve"> آن تاث</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w:t>
      </w:r>
      <w:r w:rsidRPr="008D5D70">
        <w:rPr>
          <w:rFonts w:asciiTheme="minorBidi" w:eastAsia="Times New Roman" w:hAnsiTheme="minorBidi" w:cs="B Lotus"/>
          <w:sz w:val="28"/>
          <w:szCs w:val="28"/>
          <w:rtl/>
          <w:lang w:bidi="ar-SA"/>
        </w:rPr>
        <w:t xml:space="preserve">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پذ</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رد</w:t>
      </w:r>
      <w:r w:rsidRPr="008D5D70">
        <w:rPr>
          <w:rFonts w:asciiTheme="minorBidi" w:eastAsia="Times New Roman" w:hAnsiTheme="minorBidi" w:cs="B Lotus"/>
          <w:sz w:val="28"/>
          <w:szCs w:val="28"/>
          <w:rtl/>
          <w:lang w:bidi="ar-SA"/>
        </w:rPr>
        <w:t xml:space="preserve"> تاث</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رژئوپل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ت</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ک</w:t>
      </w:r>
      <w:r w:rsidRPr="008D5D70">
        <w:rPr>
          <w:rFonts w:asciiTheme="minorBidi" w:eastAsia="Times New Roman" w:hAnsiTheme="minorBidi" w:cs="B Lotus"/>
          <w:sz w:val="28"/>
          <w:szCs w:val="28"/>
          <w:rtl/>
          <w:lang w:bidi="ar-SA"/>
        </w:rPr>
        <w:t xml:space="preserve"> به عنوان عنصرتع</w:t>
      </w:r>
      <w:r w:rsidRPr="008D5D70">
        <w:rPr>
          <w:rFonts w:asciiTheme="minorBidi" w:eastAsia="Times New Roman" w:hAnsiTheme="minorBidi" w:cs="B Lotus" w:hint="cs"/>
          <w:sz w:val="28"/>
          <w:szCs w:val="28"/>
          <w:rtl/>
          <w:lang w:bidi="ar-SA"/>
        </w:rPr>
        <w:t>یی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کننده درمناسبات خارج</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 ب</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الملل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درتمام معادلات حضورداشته و خواهد دا</w:t>
      </w:r>
      <w:r w:rsidRPr="008D5D70">
        <w:rPr>
          <w:rFonts w:asciiTheme="minorBidi" w:eastAsia="Times New Roman" w:hAnsiTheme="minorBidi" w:cs="B Lotus" w:hint="eastAsia"/>
          <w:sz w:val="28"/>
          <w:szCs w:val="28"/>
          <w:rtl/>
          <w:lang w:bidi="ar-SA"/>
        </w:rPr>
        <w:t>شت</w:t>
      </w:r>
      <w:r w:rsidRPr="008D5D70">
        <w:rPr>
          <w:rFonts w:asciiTheme="minorBidi" w:eastAsia="Times New Roman" w:hAnsiTheme="minorBidi" w:cs="B Lotus"/>
          <w:sz w:val="28"/>
          <w:szCs w:val="28"/>
          <w:rtl/>
          <w:lang w:bidi="ar-SA"/>
        </w:rPr>
        <w:t xml:space="preserve"> جمهور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آذربا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جان</w:t>
      </w:r>
      <w:r w:rsidRPr="008D5D70">
        <w:rPr>
          <w:rFonts w:asciiTheme="minorBidi" w:eastAsia="Times New Roman" w:hAnsiTheme="minorBidi" w:cs="B Lotus"/>
          <w:sz w:val="28"/>
          <w:szCs w:val="28"/>
          <w:rtl/>
          <w:lang w:bidi="ar-SA"/>
        </w:rPr>
        <w:t xml:space="preserve"> به دلا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ل</w:t>
      </w:r>
      <w:r w:rsidRPr="008D5D70">
        <w:rPr>
          <w:rFonts w:asciiTheme="minorBidi" w:eastAsia="Times New Roman" w:hAnsiTheme="minorBidi" w:cs="B Lotus"/>
          <w:sz w:val="28"/>
          <w:szCs w:val="28"/>
          <w:rtl/>
          <w:lang w:bidi="ar-SA"/>
        </w:rPr>
        <w:t xml:space="preserve"> خاص س</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اس</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 امن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ت</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قوم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فرهنگ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 تار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خ</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به عنوان همسا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ه</w:t>
      </w:r>
      <w:r w:rsidRPr="008D5D70">
        <w:rPr>
          <w:rFonts w:asciiTheme="minorBidi" w:eastAsia="Times New Roman" w:hAnsiTheme="minorBidi" w:cs="B Lotus"/>
          <w:sz w:val="28"/>
          <w:szCs w:val="28"/>
          <w:rtl/>
          <w:lang w:bidi="ar-SA"/>
        </w:rPr>
        <w:t xml:space="preserve"> شمال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مهم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ران</w:t>
      </w:r>
      <w:r w:rsidRPr="008D5D70">
        <w:rPr>
          <w:rFonts w:asciiTheme="minorBidi" w:eastAsia="Times New Roman" w:hAnsiTheme="minorBidi" w:cs="B Lotus"/>
          <w:sz w:val="28"/>
          <w:szCs w:val="28"/>
          <w:rtl/>
          <w:lang w:bidi="ar-SA"/>
        </w:rPr>
        <w:t xml:space="preserve"> و بزرگتر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کشورمنطقه قفقاز همواره اهم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ت</w:t>
      </w:r>
      <w:r w:rsidRPr="008D5D70">
        <w:rPr>
          <w:rFonts w:asciiTheme="minorBidi" w:eastAsia="Times New Roman" w:hAnsiTheme="minorBidi" w:cs="B Lotus"/>
          <w:sz w:val="28"/>
          <w:szCs w:val="28"/>
          <w:rtl/>
          <w:lang w:bidi="ar-SA"/>
        </w:rPr>
        <w:t xml:space="preserve"> 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درمعادلات س</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است</w:t>
      </w:r>
      <w:r w:rsidRPr="008D5D70">
        <w:rPr>
          <w:rFonts w:asciiTheme="minorBidi" w:eastAsia="Times New Roman" w:hAnsiTheme="minorBidi" w:cs="B Lotus"/>
          <w:sz w:val="28"/>
          <w:szCs w:val="28"/>
          <w:rtl/>
          <w:lang w:bidi="ar-SA"/>
        </w:rPr>
        <w:t xml:space="preserve"> خارج</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ران</w:t>
      </w:r>
      <w:r w:rsidRPr="008D5D70">
        <w:rPr>
          <w:rFonts w:asciiTheme="minorBidi" w:eastAsia="Times New Roman" w:hAnsiTheme="minorBidi" w:cs="B Lotus"/>
          <w:sz w:val="28"/>
          <w:szCs w:val="28"/>
          <w:rtl/>
          <w:lang w:bidi="ar-SA"/>
        </w:rPr>
        <w:t xml:space="preserve"> به حساب 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آ</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د</w:t>
      </w:r>
      <w:r w:rsidRPr="008D5D70">
        <w:rPr>
          <w:rFonts w:asciiTheme="minorBidi" w:eastAsia="Times New Roman" w:hAnsiTheme="minorBidi" w:cs="B Lotus"/>
          <w:sz w:val="28"/>
          <w:szCs w:val="28"/>
          <w:rtl/>
          <w:lang w:bidi="ar-SA"/>
        </w:rPr>
        <w:t xml:space="preserve"> س</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است</w:t>
      </w:r>
      <w:r w:rsidRPr="008D5D70">
        <w:rPr>
          <w:rFonts w:asciiTheme="minorBidi" w:eastAsia="Times New Roman" w:hAnsiTheme="minorBidi" w:cs="B Lotus"/>
          <w:sz w:val="28"/>
          <w:szCs w:val="28"/>
          <w:rtl/>
          <w:lang w:bidi="ar-SA"/>
        </w:rPr>
        <w:t xml:space="preserve"> خارج</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ران</w:t>
      </w:r>
      <w:r w:rsidRPr="008D5D70">
        <w:rPr>
          <w:rFonts w:asciiTheme="minorBidi" w:eastAsia="Times New Roman" w:hAnsiTheme="minorBidi" w:cs="B Lotus"/>
          <w:sz w:val="28"/>
          <w:szCs w:val="28"/>
          <w:rtl/>
          <w:lang w:bidi="ar-SA"/>
        </w:rPr>
        <w:t xml:space="preserve"> هم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شه</w:t>
      </w:r>
      <w:r w:rsidRPr="008D5D70">
        <w:rPr>
          <w:rFonts w:asciiTheme="minorBidi" w:eastAsia="Times New Roman" w:hAnsiTheme="minorBidi" w:cs="B Lotus"/>
          <w:sz w:val="28"/>
          <w:szCs w:val="28"/>
          <w:rtl/>
          <w:lang w:bidi="ar-SA"/>
        </w:rPr>
        <w:t xml:space="preserve"> ازا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جادتسه</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لات</w:t>
      </w:r>
      <w:r w:rsidRPr="008D5D70">
        <w:rPr>
          <w:rFonts w:asciiTheme="minorBidi" w:eastAsia="Times New Roman" w:hAnsiTheme="minorBidi" w:cs="B Lotus"/>
          <w:sz w:val="28"/>
          <w:szCs w:val="28"/>
          <w:rtl/>
          <w:lang w:bidi="ar-SA"/>
        </w:rPr>
        <w:t xml:space="preserve"> درتردد اتباع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ران</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و آذر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w:t>
      </w:r>
      <w:r w:rsidRPr="008D5D70">
        <w:rPr>
          <w:rFonts w:asciiTheme="minorBidi" w:eastAsia="Times New Roman" w:hAnsiTheme="minorBidi" w:cs="B Lotus" w:hint="eastAsia"/>
          <w:sz w:val="28"/>
          <w:szCs w:val="28"/>
          <w:rtl/>
          <w:lang w:bidi="ar-SA"/>
        </w:rPr>
        <w:t>حما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ت</w:t>
      </w:r>
      <w:r w:rsidRPr="008D5D70">
        <w:rPr>
          <w:rFonts w:asciiTheme="minorBidi" w:eastAsia="Times New Roman" w:hAnsiTheme="minorBidi" w:cs="B Lotus"/>
          <w:sz w:val="28"/>
          <w:szCs w:val="28"/>
          <w:rtl/>
          <w:lang w:bidi="ar-SA"/>
        </w:rPr>
        <w:t xml:space="preserve"> و سع</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کرده است </w:t>
      </w:r>
      <w:r w:rsidRPr="008D5D70">
        <w:rPr>
          <w:rFonts w:asciiTheme="minorBidi" w:eastAsia="Times New Roman" w:hAnsiTheme="minorBidi" w:cs="B Lotus"/>
          <w:sz w:val="28"/>
          <w:szCs w:val="28"/>
          <w:rtl/>
          <w:lang w:bidi="ar-SA"/>
        </w:rPr>
        <w:lastRenderedPageBreak/>
        <w:t>تسه</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لات</w:t>
      </w:r>
      <w:r w:rsidRPr="008D5D70">
        <w:rPr>
          <w:rFonts w:asciiTheme="minorBidi" w:eastAsia="Times New Roman" w:hAnsiTheme="minorBidi" w:cs="B Lotus"/>
          <w:sz w:val="28"/>
          <w:szCs w:val="28"/>
          <w:rtl/>
          <w:lang w:bidi="ar-SA"/>
        </w:rPr>
        <w:t xml:space="preserve"> لازم را فراهم کند به هم</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ن</w:t>
      </w:r>
      <w:r w:rsidRPr="008D5D70">
        <w:rPr>
          <w:rFonts w:asciiTheme="minorBidi" w:eastAsia="Times New Roman" w:hAnsiTheme="minorBidi" w:cs="B Lotus"/>
          <w:sz w:val="28"/>
          <w:szCs w:val="28"/>
          <w:rtl/>
          <w:lang w:bidi="ar-SA"/>
        </w:rPr>
        <w:t xml:space="preserve"> دل</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ل</w:t>
      </w:r>
      <w:r w:rsidRPr="008D5D70">
        <w:rPr>
          <w:rFonts w:asciiTheme="minorBidi" w:eastAsia="Times New Roman" w:hAnsiTheme="minorBidi" w:cs="B Lotus"/>
          <w:sz w:val="28"/>
          <w:szCs w:val="28"/>
          <w:rtl/>
          <w:lang w:bidi="ar-SA"/>
        </w:rPr>
        <w:t xml:space="preserve"> به صورت </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ک</w:t>
      </w:r>
      <w:r w:rsidRPr="008D5D70">
        <w:rPr>
          <w:rFonts w:asciiTheme="minorBidi" w:eastAsia="Times New Roman" w:hAnsiTheme="minorBidi" w:cs="B Lotus"/>
          <w:sz w:val="28"/>
          <w:szCs w:val="28"/>
          <w:rtl/>
          <w:lang w:bidi="ar-SA"/>
        </w:rPr>
        <w:t xml:space="preserve"> جانبه ضرورت اخذو</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زا</w:t>
      </w:r>
      <w:r w:rsidRPr="008D5D70">
        <w:rPr>
          <w:rFonts w:asciiTheme="minorBidi" w:eastAsia="Times New Roman" w:hAnsiTheme="minorBidi" w:cs="B Lotus"/>
          <w:sz w:val="28"/>
          <w:szCs w:val="28"/>
          <w:rtl/>
          <w:lang w:bidi="ar-SA"/>
        </w:rPr>
        <w:t xml:space="preserve"> برا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اتباع جمهور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آذربا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جان</w:t>
      </w:r>
      <w:r w:rsidRPr="008D5D70">
        <w:rPr>
          <w:rFonts w:asciiTheme="minorBidi" w:eastAsia="Times New Roman" w:hAnsiTheme="minorBidi" w:cs="B Lotus"/>
          <w:sz w:val="28"/>
          <w:szCs w:val="28"/>
          <w:rtl/>
          <w:lang w:bidi="ar-SA"/>
        </w:rPr>
        <w:t xml:space="preserve"> رالغوکرده است</w:t>
      </w:r>
      <w:r w:rsidRPr="008D5D70">
        <w:rPr>
          <w:rFonts w:asciiTheme="minorBidi" w:eastAsia="Times New Roman" w:hAnsiTheme="minorBidi" w:cs="B Lotus" w:hint="cs"/>
          <w:sz w:val="28"/>
          <w:szCs w:val="28"/>
          <w:rtl/>
          <w:lang w:bidi="ar-SA"/>
        </w:rPr>
        <w:t>.</w:t>
      </w:r>
    </w:p>
    <w:p w:rsidR="00B76E70" w:rsidRPr="003F41F1" w:rsidRDefault="00B76E70" w:rsidP="003F41F1">
      <w:pPr>
        <w:pStyle w:val="Heading2"/>
        <w:numPr>
          <w:ilvl w:val="0"/>
          <w:numId w:val="0"/>
        </w:numPr>
        <w:bidi/>
        <w:rPr>
          <w:rFonts w:asciiTheme="minorBidi" w:hAnsiTheme="minorBidi" w:cs="B Lotus"/>
          <w:i w:val="0"/>
          <w:iCs w:val="0"/>
          <w:sz w:val="32"/>
          <w:szCs w:val="32"/>
          <w:rtl/>
        </w:rPr>
      </w:pPr>
      <w:bookmarkStart w:id="88" w:name="_Toc490971224"/>
      <w:r w:rsidRPr="003F41F1">
        <w:rPr>
          <w:rFonts w:asciiTheme="minorBidi" w:hAnsiTheme="minorBidi" w:cs="B Lotus" w:hint="cs"/>
          <w:i w:val="0"/>
          <w:iCs w:val="0"/>
          <w:sz w:val="32"/>
          <w:szCs w:val="32"/>
          <w:rtl/>
        </w:rPr>
        <w:t>4-3-3 تاثیر بر پایداری امنیت</w:t>
      </w:r>
      <w:bookmarkEnd w:id="88"/>
    </w:p>
    <w:p w:rsidR="003370DB" w:rsidRPr="008D5D70" w:rsidRDefault="003370DB" w:rsidP="00F93BCB">
      <w:pPr>
        <w:jc w:val="both"/>
        <w:rPr>
          <w:rFonts w:asciiTheme="minorBidi" w:eastAsia="Times New Roman" w:hAnsiTheme="minorBidi" w:cs="B Lotus"/>
          <w:sz w:val="28"/>
          <w:szCs w:val="28"/>
          <w:rtl/>
          <w:lang w:bidi="ar-SA"/>
        </w:rPr>
      </w:pPr>
      <w:r w:rsidRPr="008D5D70">
        <w:rPr>
          <w:rFonts w:asciiTheme="minorBidi" w:eastAsia="Times New Roman" w:hAnsiTheme="minorBidi" w:cs="B Lotus"/>
          <w:sz w:val="28"/>
          <w:szCs w:val="28"/>
          <w:rtl/>
          <w:lang w:bidi="ar-SA"/>
        </w:rPr>
        <w:t>يكي از دلايل ايجاد بازارچه هاي مرزي،افزايش ضريب امنيت و اطمينان در اين مناطق از طريق توسعه</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تجارت مي باشد ،با توجه به اينكه در برخي از مناطق مرزي كشور به دليل شرايط خاص جغرافيايي امكان</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فعاليت توليدي محدود مي باشد.يكي از انگيزه هاي اقامت مردم در اين نواحي گسترش فعاليت هاي تجاري</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است. در واقع با ايجاد اينگونه بازارچه ها ضمن انكه انگيزه لازم براي اقامت اهالي بومي در اين نواحي فراهم</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مي شود از طرف ديگر با حضور مردم ضريب امنيت افزايش مي يابد. با توجه به مشاهدات و اطلاعات كسب</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شده مي توان به اين نتيجه رسيد كه افزايش وتوسعه اشتغال در نواحي مرزي باعث افزايش ضريب</w:t>
      </w:r>
      <w:r w:rsidRPr="008D5D70">
        <w:rPr>
          <w:rtl/>
        </w:rPr>
        <w:t xml:space="preserve"> </w:t>
      </w:r>
      <w:r w:rsidRPr="008D5D70">
        <w:rPr>
          <w:rFonts w:asciiTheme="minorBidi" w:eastAsia="Times New Roman" w:hAnsiTheme="minorBidi" w:cs="B Lotus"/>
          <w:sz w:val="28"/>
          <w:szCs w:val="28"/>
          <w:rtl/>
          <w:lang w:bidi="ar-SA"/>
        </w:rPr>
        <w:t>امنيت اجتماعي و سياسي در اين منطقه شده است كه آرامش و امنيت نسبي زيادي نسبت به قبل داشته</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است وهمچنين توجه وسرمايه گذاري دولت در اين نواحي مرزنشينان را به فعاليت هاي اقتصادي وابسته</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 xml:space="preserve">كرده و مانع از شورش </w:t>
      </w:r>
      <w:r w:rsidRPr="008D5D70">
        <w:rPr>
          <w:rFonts w:asciiTheme="minorBidi" w:eastAsia="Times New Roman" w:hAnsiTheme="minorBidi" w:cs="B Lotus" w:hint="cs"/>
          <w:sz w:val="28"/>
          <w:szCs w:val="28"/>
          <w:rtl/>
          <w:lang w:bidi="ar-SA"/>
        </w:rPr>
        <w:t>آ</w:t>
      </w:r>
      <w:r w:rsidRPr="008D5D70">
        <w:rPr>
          <w:rFonts w:asciiTheme="minorBidi" w:eastAsia="Times New Roman" w:hAnsiTheme="minorBidi" w:cs="B Lotus"/>
          <w:sz w:val="28"/>
          <w:szCs w:val="28"/>
          <w:rtl/>
          <w:lang w:bidi="ar-SA"/>
        </w:rPr>
        <w:t>نها مي شود كه در نتيجه امنيت را بالا مي برد.</w:t>
      </w:r>
    </w:p>
    <w:p w:rsidR="00B76E70" w:rsidRPr="003F41F1" w:rsidRDefault="00B76E70" w:rsidP="003F41F1">
      <w:pPr>
        <w:pStyle w:val="Heading2"/>
        <w:numPr>
          <w:ilvl w:val="0"/>
          <w:numId w:val="0"/>
        </w:numPr>
        <w:bidi/>
        <w:rPr>
          <w:rFonts w:asciiTheme="minorBidi" w:hAnsiTheme="minorBidi" w:cs="B Lotus"/>
          <w:i w:val="0"/>
          <w:iCs w:val="0"/>
          <w:sz w:val="32"/>
          <w:szCs w:val="32"/>
          <w:rtl/>
        </w:rPr>
      </w:pPr>
      <w:bookmarkStart w:id="89" w:name="_Toc490971225"/>
      <w:r w:rsidRPr="003F41F1">
        <w:rPr>
          <w:rFonts w:asciiTheme="minorBidi" w:hAnsiTheme="minorBidi" w:cs="B Lotus" w:hint="cs"/>
          <w:i w:val="0"/>
          <w:iCs w:val="0"/>
          <w:sz w:val="32"/>
          <w:szCs w:val="32"/>
          <w:rtl/>
        </w:rPr>
        <w:t>4-4 تحلیل ژئوپلیتیکی توانمندی های بالفعل و بالقوه مرزی ایران و جمهوری آذربایجان</w:t>
      </w:r>
      <w:bookmarkEnd w:id="89"/>
    </w:p>
    <w:p w:rsidR="00B76E70" w:rsidRPr="003F41F1" w:rsidRDefault="00B76E70" w:rsidP="003F41F1">
      <w:pPr>
        <w:pStyle w:val="Heading2"/>
        <w:numPr>
          <w:ilvl w:val="0"/>
          <w:numId w:val="0"/>
        </w:numPr>
        <w:bidi/>
        <w:rPr>
          <w:rFonts w:asciiTheme="minorBidi" w:hAnsiTheme="minorBidi" w:cs="B Lotus"/>
          <w:i w:val="0"/>
          <w:iCs w:val="0"/>
          <w:sz w:val="32"/>
          <w:szCs w:val="32"/>
          <w:rtl/>
        </w:rPr>
      </w:pPr>
      <w:bookmarkStart w:id="90" w:name="_Toc490971226"/>
      <w:r w:rsidRPr="003F41F1">
        <w:rPr>
          <w:rFonts w:asciiTheme="minorBidi" w:hAnsiTheme="minorBidi" w:cs="B Lotus" w:hint="cs"/>
          <w:i w:val="0"/>
          <w:iCs w:val="0"/>
          <w:sz w:val="32"/>
          <w:szCs w:val="32"/>
          <w:rtl/>
        </w:rPr>
        <w:t>4-4-1 نقاط قوت</w:t>
      </w:r>
      <w:bookmarkEnd w:id="90"/>
    </w:p>
    <w:p w:rsidR="003370DB" w:rsidRPr="008D5D70" w:rsidRDefault="003370DB" w:rsidP="00A16288">
      <w:pPr>
        <w:rPr>
          <w:rFonts w:asciiTheme="minorBidi" w:eastAsia="Times New Roman" w:hAnsiTheme="minorBidi" w:cs="B Lotus"/>
          <w:sz w:val="28"/>
          <w:szCs w:val="28"/>
          <w:rtl/>
          <w:lang w:bidi="ar-SA"/>
        </w:rPr>
      </w:pPr>
      <w:r w:rsidRPr="008D5D70">
        <w:rPr>
          <w:rFonts w:asciiTheme="minorBidi" w:eastAsia="Times New Roman" w:hAnsiTheme="minorBidi" w:cs="B Lotus" w:hint="cs"/>
          <w:sz w:val="28"/>
          <w:szCs w:val="28"/>
          <w:rtl/>
          <w:lang w:bidi="ar-SA"/>
        </w:rPr>
        <w:t xml:space="preserve">نقاط قوت </w:t>
      </w:r>
      <w:r w:rsidRPr="008D5D70">
        <w:rPr>
          <w:rFonts w:asciiTheme="minorBidi" w:eastAsia="Times New Roman" w:hAnsiTheme="minorBidi" w:cs="B Lotus"/>
          <w:sz w:val="28"/>
          <w:szCs w:val="28"/>
          <w:rtl/>
          <w:lang w:bidi="ar-SA"/>
        </w:rPr>
        <w:t>توانمند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بالفعل و بالقوه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ران</w:t>
      </w:r>
      <w:r w:rsidRPr="008D5D70">
        <w:rPr>
          <w:rFonts w:asciiTheme="minorBidi" w:eastAsia="Times New Roman" w:hAnsiTheme="minorBidi" w:cs="B Lotus"/>
          <w:sz w:val="28"/>
          <w:szCs w:val="28"/>
          <w:rtl/>
          <w:lang w:bidi="ar-SA"/>
        </w:rPr>
        <w:t xml:space="preserve"> و جمهور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آذربا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جان</w:t>
      </w:r>
      <w:r w:rsidRPr="008D5D70">
        <w:rPr>
          <w:rFonts w:asciiTheme="minorBidi" w:eastAsia="Times New Roman" w:hAnsiTheme="minorBidi" w:cs="B Lotus" w:hint="cs"/>
          <w:sz w:val="28"/>
          <w:szCs w:val="28"/>
          <w:rtl/>
          <w:lang w:bidi="ar-SA"/>
        </w:rPr>
        <w:t xml:space="preserve"> را می توان به موارد ذیل نام برد.</w:t>
      </w:r>
    </w:p>
    <w:p w:rsidR="004F79B5" w:rsidRPr="008D5D70" w:rsidRDefault="003370DB" w:rsidP="004F79B5">
      <w:pPr>
        <w:jc w:val="lowKashida"/>
        <w:rPr>
          <w:rFonts w:asciiTheme="minorBidi" w:hAnsiTheme="minorBidi" w:cs="B Lotus"/>
          <w:b/>
          <w:bCs/>
          <w:sz w:val="24"/>
          <w:szCs w:val="24"/>
          <w:rtl/>
        </w:rPr>
      </w:pPr>
      <w:r w:rsidRPr="008D5D70">
        <w:rPr>
          <w:rFonts w:asciiTheme="minorBidi" w:hAnsiTheme="minorBidi" w:cs="B Lotus" w:hint="cs"/>
          <w:b/>
          <w:bCs/>
          <w:sz w:val="24"/>
          <w:szCs w:val="24"/>
          <w:rtl/>
        </w:rPr>
        <w:t>1-</w:t>
      </w:r>
      <w:r w:rsidR="004F79B5" w:rsidRPr="008D5D70">
        <w:rPr>
          <w:rFonts w:asciiTheme="minorBidi" w:hAnsiTheme="minorBidi" w:cs="B Lotus"/>
          <w:b/>
          <w:bCs/>
          <w:sz w:val="24"/>
          <w:szCs w:val="24"/>
          <w:rtl/>
        </w:rPr>
        <w:t xml:space="preserve"> برخورداری از جمعیت انبوه</w:t>
      </w:r>
    </w:p>
    <w:p w:rsidR="004F79B5" w:rsidRPr="008D5D70" w:rsidRDefault="003370DB" w:rsidP="004F79B5">
      <w:pPr>
        <w:jc w:val="lowKashida"/>
        <w:rPr>
          <w:rFonts w:asciiTheme="minorBidi" w:hAnsiTheme="minorBidi" w:cs="B Lotus"/>
          <w:b/>
          <w:bCs/>
          <w:sz w:val="24"/>
          <w:szCs w:val="24"/>
          <w:rtl/>
        </w:rPr>
      </w:pPr>
      <w:r w:rsidRPr="008D5D70">
        <w:rPr>
          <w:rFonts w:asciiTheme="minorBidi" w:hAnsiTheme="minorBidi" w:cs="B Lotus" w:hint="cs"/>
          <w:b/>
          <w:bCs/>
          <w:sz w:val="24"/>
          <w:szCs w:val="24"/>
          <w:rtl/>
        </w:rPr>
        <w:t xml:space="preserve">2- </w:t>
      </w:r>
      <w:r w:rsidR="004F79B5" w:rsidRPr="008D5D70">
        <w:rPr>
          <w:rFonts w:asciiTheme="minorBidi" w:hAnsiTheme="minorBidi" w:cs="B Lotus"/>
          <w:b/>
          <w:bCs/>
          <w:sz w:val="24"/>
          <w:szCs w:val="24"/>
          <w:rtl/>
        </w:rPr>
        <w:t>وجود راههای ارتباطی جاده ای</w:t>
      </w:r>
    </w:p>
    <w:p w:rsidR="004F79B5" w:rsidRPr="008D5D70" w:rsidRDefault="003370DB" w:rsidP="004F79B5">
      <w:pPr>
        <w:jc w:val="lowKashida"/>
        <w:rPr>
          <w:rFonts w:asciiTheme="minorBidi" w:hAnsiTheme="minorBidi" w:cs="B Lotus"/>
          <w:b/>
          <w:bCs/>
          <w:sz w:val="24"/>
          <w:szCs w:val="24"/>
          <w:rtl/>
        </w:rPr>
      </w:pPr>
      <w:r w:rsidRPr="008D5D70">
        <w:rPr>
          <w:rFonts w:asciiTheme="minorBidi" w:hAnsiTheme="minorBidi" w:cs="B Lotus" w:hint="cs"/>
          <w:b/>
          <w:bCs/>
          <w:sz w:val="24"/>
          <w:szCs w:val="24"/>
          <w:rtl/>
        </w:rPr>
        <w:t>3-</w:t>
      </w:r>
      <w:r w:rsidR="004F79B5" w:rsidRPr="008D5D70">
        <w:rPr>
          <w:rFonts w:asciiTheme="minorBidi" w:hAnsiTheme="minorBidi" w:cs="B Lotus"/>
          <w:b/>
          <w:bCs/>
          <w:sz w:val="24"/>
          <w:szCs w:val="24"/>
          <w:rtl/>
        </w:rPr>
        <w:t xml:space="preserve"> برخورداری از توانمندیهای اکوتوریستی</w:t>
      </w:r>
    </w:p>
    <w:p w:rsidR="004F79B5" w:rsidRPr="008D5D70" w:rsidRDefault="003370DB" w:rsidP="004F79B5">
      <w:pPr>
        <w:jc w:val="lowKashida"/>
        <w:rPr>
          <w:rFonts w:asciiTheme="minorBidi" w:hAnsiTheme="minorBidi" w:cs="B Lotus"/>
          <w:b/>
          <w:bCs/>
          <w:sz w:val="24"/>
          <w:szCs w:val="24"/>
          <w:rtl/>
        </w:rPr>
      </w:pPr>
      <w:r w:rsidRPr="008D5D70">
        <w:rPr>
          <w:rFonts w:asciiTheme="minorBidi" w:hAnsiTheme="minorBidi" w:cs="B Lotus" w:hint="cs"/>
          <w:b/>
          <w:bCs/>
          <w:sz w:val="24"/>
          <w:szCs w:val="24"/>
          <w:rtl/>
        </w:rPr>
        <w:t xml:space="preserve">4- </w:t>
      </w:r>
      <w:r w:rsidR="004F79B5" w:rsidRPr="008D5D70">
        <w:rPr>
          <w:rFonts w:asciiTheme="minorBidi" w:hAnsiTheme="minorBidi" w:cs="B Lotus"/>
          <w:b/>
          <w:bCs/>
          <w:sz w:val="24"/>
          <w:szCs w:val="24"/>
          <w:rtl/>
        </w:rPr>
        <w:t>وجود نیروهای کار کافی</w:t>
      </w:r>
    </w:p>
    <w:p w:rsidR="004F79B5" w:rsidRPr="008D5D70" w:rsidRDefault="003370DB" w:rsidP="004F79B5">
      <w:pPr>
        <w:jc w:val="lowKashida"/>
        <w:rPr>
          <w:rFonts w:asciiTheme="minorBidi" w:hAnsiTheme="minorBidi" w:cs="B Lotus"/>
          <w:b/>
          <w:bCs/>
          <w:sz w:val="24"/>
          <w:szCs w:val="24"/>
          <w:rtl/>
        </w:rPr>
      </w:pPr>
      <w:r w:rsidRPr="008D5D70">
        <w:rPr>
          <w:rFonts w:asciiTheme="minorBidi" w:hAnsiTheme="minorBidi" w:cs="B Lotus" w:hint="cs"/>
          <w:b/>
          <w:bCs/>
          <w:sz w:val="24"/>
          <w:szCs w:val="24"/>
          <w:rtl/>
        </w:rPr>
        <w:t>5-</w:t>
      </w:r>
      <w:r w:rsidR="004F79B5" w:rsidRPr="008D5D70">
        <w:rPr>
          <w:rFonts w:asciiTheme="minorBidi" w:hAnsiTheme="minorBidi" w:cs="B Lotus"/>
          <w:b/>
          <w:bCs/>
          <w:sz w:val="24"/>
          <w:szCs w:val="24"/>
          <w:rtl/>
        </w:rPr>
        <w:t xml:space="preserve"> وجود تعاونی های مرزنشین</w:t>
      </w:r>
    </w:p>
    <w:p w:rsidR="004F79B5" w:rsidRPr="008D5D70" w:rsidRDefault="003370DB" w:rsidP="004F79B5">
      <w:pPr>
        <w:jc w:val="lowKashida"/>
        <w:rPr>
          <w:rFonts w:asciiTheme="minorBidi" w:hAnsiTheme="minorBidi" w:cs="B Lotus"/>
          <w:b/>
          <w:bCs/>
          <w:sz w:val="24"/>
          <w:szCs w:val="24"/>
          <w:rtl/>
        </w:rPr>
      </w:pPr>
      <w:r w:rsidRPr="008D5D70">
        <w:rPr>
          <w:rFonts w:asciiTheme="minorBidi" w:hAnsiTheme="minorBidi" w:cs="B Lotus" w:hint="cs"/>
          <w:b/>
          <w:bCs/>
          <w:sz w:val="24"/>
          <w:szCs w:val="24"/>
          <w:rtl/>
        </w:rPr>
        <w:t>6-</w:t>
      </w:r>
      <w:r w:rsidR="004F79B5" w:rsidRPr="008D5D70">
        <w:rPr>
          <w:rFonts w:asciiTheme="minorBidi" w:hAnsiTheme="minorBidi" w:cs="B Lotus"/>
          <w:b/>
          <w:bCs/>
          <w:sz w:val="24"/>
          <w:szCs w:val="24"/>
          <w:rtl/>
        </w:rPr>
        <w:t xml:space="preserve"> برخورداری از موقعیت جغرافیایی</w:t>
      </w:r>
    </w:p>
    <w:p w:rsidR="004F79B5" w:rsidRPr="008D5D70" w:rsidRDefault="003370DB" w:rsidP="004F79B5">
      <w:pPr>
        <w:jc w:val="lowKashida"/>
        <w:rPr>
          <w:rFonts w:asciiTheme="minorBidi" w:hAnsiTheme="minorBidi" w:cs="B Lotus"/>
          <w:b/>
          <w:bCs/>
          <w:sz w:val="24"/>
          <w:szCs w:val="24"/>
          <w:rtl/>
        </w:rPr>
      </w:pPr>
      <w:r w:rsidRPr="008D5D70">
        <w:rPr>
          <w:rFonts w:asciiTheme="minorBidi" w:hAnsiTheme="minorBidi" w:cs="B Lotus" w:hint="cs"/>
          <w:b/>
          <w:bCs/>
          <w:sz w:val="24"/>
          <w:szCs w:val="24"/>
          <w:rtl/>
        </w:rPr>
        <w:lastRenderedPageBreak/>
        <w:t>7-</w:t>
      </w:r>
      <w:r w:rsidR="004F79B5" w:rsidRPr="008D5D70">
        <w:rPr>
          <w:rFonts w:asciiTheme="minorBidi" w:hAnsiTheme="minorBidi" w:cs="B Lotus"/>
          <w:b/>
          <w:bCs/>
          <w:sz w:val="24"/>
          <w:szCs w:val="24"/>
          <w:rtl/>
        </w:rPr>
        <w:t xml:space="preserve"> برخورداری از توانمندیهای محیط زیست</w:t>
      </w:r>
    </w:p>
    <w:p w:rsidR="004F79B5" w:rsidRPr="008D5D70" w:rsidRDefault="003370DB" w:rsidP="004F79B5">
      <w:pPr>
        <w:jc w:val="lowKashida"/>
        <w:rPr>
          <w:rFonts w:asciiTheme="minorBidi" w:hAnsiTheme="minorBidi" w:cs="B Lotus"/>
          <w:b/>
          <w:bCs/>
          <w:sz w:val="24"/>
          <w:szCs w:val="24"/>
          <w:rtl/>
        </w:rPr>
      </w:pPr>
      <w:r w:rsidRPr="008D5D70">
        <w:rPr>
          <w:rFonts w:asciiTheme="minorBidi" w:hAnsiTheme="minorBidi" w:cs="B Lotus" w:hint="cs"/>
          <w:b/>
          <w:bCs/>
          <w:sz w:val="24"/>
          <w:szCs w:val="24"/>
          <w:rtl/>
        </w:rPr>
        <w:t>8-</w:t>
      </w:r>
      <w:r w:rsidR="004F79B5" w:rsidRPr="008D5D70">
        <w:rPr>
          <w:rFonts w:asciiTheme="minorBidi" w:hAnsiTheme="minorBidi" w:cs="B Lotus"/>
          <w:b/>
          <w:bCs/>
          <w:sz w:val="24"/>
          <w:szCs w:val="24"/>
          <w:rtl/>
        </w:rPr>
        <w:t xml:space="preserve"> وجود همگنی دینی </w:t>
      </w:r>
    </w:p>
    <w:p w:rsidR="004F79B5" w:rsidRPr="008D5D70" w:rsidRDefault="003370DB" w:rsidP="004F79B5">
      <w:pPr>
        <w:rPr>
          <w:rFonts w:asciiTheme="minorBidi" w:eastAsia="Times New Roman" w:hAnsiTheme="minorBidi" w:cs="B Lotus"/>
          <w:b/>
          <w:bCs/>
          <w:sz w:val="24"/>
          <w:szCs w:val="24"/>
          <w:rtl/>
          <w:lang w:bidi="ar-SA"/>
        </w:rPr>
      </w:pPr>
      <w:r w:rsidRPr="008D5D70">
        <w:rPr>
          <w:rFonts w:asciiTheme="minorBidi" w:hAnsiTheme="minorBidi" w:cs="B Lotus" w:hint="cs"/>
          <w:b/>
          <w:bCs/>
          <w:sz w:val="24"/>
          <w:szCs w:val="24"/>
          <w:rtl/>
        </w:rPr>
        <w:t>9-</w:t>
      </w:r>
      <w:r w:rsidR="004F79B5" w:rsidRPr="008D5D70">
        <w:rPr>
          <w:rFonts w:asciiTheme="minorBidi" w:hAnsiTheme="minorBidi" w:cs="B Lotus"/>
          <w:b/>
          <w:bCs/>
          <w:sz w:val="24"/>
          <w:szCs w:val="24"/>
          <w:rtl/>
        </w:rPr>
        <w:t xml:space="preserve"> برخورداری از مشترکات فرهنگی</w:t>
      </w:r>
    </w:p>
    <w:p w:rsidR="00B76E70" w:rsidRPr="003F41F1" w:rsidRDefault="00B76E70" w:rsidP="003F41F1">
      <w:pPr>
        <w:pStyle w:val="Heading2"/>
        <w:numPr>
          <w:ilvl w:val="0"/>
          <w:numId w:val="0"/>
        </w:numPr>
        <w:bidi/>
        <w:rPr>
          <w:rFonts w:asciiTheme="minorBidi" w:hAnsiTheme="minorBidi" w:cs="B Lotus"/>
          <w:i w:val="0"/>
          <w:iCs w:val="0"/>
          <w:sz w:val="32"/>
          <w:szCs w:val="32"/>
          <w:rtl/>
        </w:rPr>
      </w:pPr>
      <w:bookmarkStart w:id="91" w:name="_Toc490971227"/>
      <w:r w:rsidRPr="003F41F1">
        <w:rPr>
          <w:rFonts w:asciiTheme="minorBidi" w:hAnsiTheme="minorBidi" w:cs="B Lotus" w:hint="cs"/>
          <w:i w:val="0"/>
          <w:iCs w:val="0"/>
          <w:sz w:val="32"/>
          <w:szCs w:val="32"/>
          <w:rtl/>
        </w:rPr>
        <w:t>4-4-2 نقاط ضعف</w:t>
      </w:r>
      <w:bookmarkEnd w:id="91"/>
    </w:p>
    <w:p w:rsidR="003370DB" w:rsidRPr="008D5D70" w:rsidRDefault="003370DB" w:rsidP="00966853">
      <w:pPr>
        <w:rPr>
          <w:rFonts w:asciiTheme="minorBidi" w:eastAsia="Times New Roman" w:hAnsiTheme="minorBidi" w:cs="B Lotus"/>
          <w:sz w:val="28"/>
          <w:szCs w:val="28"/>
          <w:rtl/>
          <w:lang w:bidi="ar-SA"/>
        </w:rPr>
      </w:pPr>
      <w:r w:rsidRPr="008D5D70">
        <w:rPr>
          <w:rFonts w:asciiTheme="minorBidi" w:eastAsia="Times New Roman" w:hAnsiTheme="minorBidi" w:cs="B Lotus" w:hint="cs"/>
          <w:sz w:val="28"/>
          <w:szCs w:val="28"/>
          <w:rtl/>
          <w:lang w:bidi="ar-SA"/>
        </w:rPr>
        <w:t xml:space="preserve">نقاط </w:t>
      </w:r>
      <w:r w:rsidR="00966853" w:rsidRPr="008D5D70">
        <w:rPr>
          <w:rFonts w:asciiTheme="minorBidi" w:eastAsia="Times New Roman" w:hAnsiTheme="minorBidi" w:cs="B Lotus" w:hint="cs"/>
          <w:sz w:val="28"/>
          <w:szCs w:val="28"/>
          <w:rtl/>
          <w:lang w:bidi="ar-SA"/>
        </w:rPr>
        <w:t>ضعف</w:t>
      </w:r>
      <w:r w:rsidRPr="008D5D70">
        <w:rPr>
          <w:rFonts w:asciiTheme="minorBidi" w:eastAsia="Times New Roman" w:hAnsiTheme="minorBidi" w:cs="B Lotus" w:hint="cs"/>
          <w:sz w:val="28"/>
          <w:szCs w:val="28"/>
          <w:rtl/>
          <w:lang w:bidi="ar-SA"/>
        </w:rPr>
        <w:t xml:space="preserve"> </w:t>
      </w:r>
      <w:r w:rsidRPr="008D5D70">
        <w:rPr>
          <w:rFonts w:asciiTheme="minorBidi" w:eastAsia="Times New Roman" w:hAnsiTheme="minorBidi" w:cs="B Lotus"/>
          <w:sz w:val="28"/>
          <w:szCs w:val="28"/>
          <w:rtl/>
          <w:lang w:bidi="ar-SA"/>
        </w:rPr>
        <w:t>توانمند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بالفعل و بالقوه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ران</w:t>
      </w:r>
      <w:r w:rsidRPr="008D5D70">
        <w:rPr>
          <w:rFonts w:asciiTheme="minorBidi" w:eastAsia="Times New Roman" w:hAnsiTheme="minorBidi" w:cs="B Lotus"/>
          <w:sz w:val="28"/>
          <w:szCs w:val="28"/>
          <w:rtl/>
          <w:lang w:bidi="ar-SA"/>
        </w:rPr>
        <w:t xml:space="preserve"> و جمهور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آذربا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جان</w:t>
      </w:r>
      <w:r w:rsidRPr="008D5D70">
        <w:rPr>
          <w:rFonts w:asciiTheme="minorBidi" w:eastAsia="Times New Roman" w:hAnsiTheme="minorBidi" w:cs="B Lotus" w:hint="cs"/>
          <w:sz w:val="28"/>
          <w:szCs w:val="28"/>
          <w:rtl/>
          <w:lang w:bidi="ar-SA"/>
        </w:rPr>
        <w:t xml:space="preserve"> را می توان به موارد ذیل نام برد.</w:t>
      </w:r>
    </w:p>
    <w:p w:rsidR="004F79B5" w:rsidRPr="008D5D70" w:rsidRDefault="00966853" w:rsidP="004F79B5">
      <w:pPr>
        <w:jc w:val="lowKashida"/>
        <w:rPr>
          <w:rFonts w:asciiTheme="minorBidi" w:hAnsiTheme="minorBidi" w:cs="B Lotus"/>
          <w:b/>
          <w:bCs/>
          <w:sz w:val="24"/>
          <w:szCs w:val="24"/>
        </w:rPr>
      </w:pPr>
      <w:r w:rsidRPr="008D5D70">
        <w:rPr>
          <w:rFonts w:asciiTheme="minorBidi" w:hAnsiTheme="minorBidi" w:cs="B Lotus" w:hint="cs"/>
          <w:b/>
          <w:bCs/>
          <w:sz w:val="24"/>
          <w:szCs w:val="24"/>
          <w:rtl/>
        </w:rPr>
        <w:t>1-</w:t>
      </w:r>
      <w:r w:rsidR="004F79B5" w:rsidRPr="008D5D70">
        <w:rPr>
          <w:rFonts w:asciiTheme="minorBidi" w:hAnsiTheme="minorBidi" w:cs="B Lotus"/>
          <w:b/>
          <w:bCs/>
          <w:sz w:val="24"/>
          <w:szCs w:val="24"/>
          <w:rtl/>
        </w:rPr>
        <w:t xml:space="preserve"> دوری از مرکز استان ها </w:t>
      </w:r>
    </w:p>
    <w:p w:rsidR="004F79B5" w:rsidRPr="008D5D70" w:rsidRDefault="00966853" w:rsidP="004F79B5">
      <w:pPr>
        <w:jc w:val="lowKashida"/>
        <w:rPr>
          <w:rFonts w:asciiTheme="minorBidi" w:hAnsiTheme="minorBidi" w:cs="B Lotus"/>
          <w:b/>
          <w:bCs/>
          <w:sz w:val="24"/>
          <w:szCs w:val="24"/>
        </w:rPr>
      </w:pPr>
      <w:r w:rsidRPr="008D5D70">
        <w:rPr>
          <w:rFonts w:asciiTheme="minorBidi" w:hAnsiTheme="minorBidi" w:cs="B Lotus" w:hint="cs"/>
          <w:b/>
          <w:bCs/>
          <w:sz w:val="24"/>
          <w:szCs w:val="24"/>
          <w:rtl/>
        </w:rPr>
        <w:t>2-</w:t>
      </w:r>
      <w:r w:rsidR="004F79B5" w:rsidRPr="008D5D70">
        <w:rPr>
          <w:rFonts w:asciiTheme="minorBidi" w:hAnsiTheme="minorBidi" w:cs="B Lotus"/>
          <w:b/>
          <w:bCs/>
          <w:sz w:val="24"/>
          <w:szCs w:val="24"/>
          <w:rtl/>
        </w:rPr>
        <w:t xml:space="preserve"> عدم برخورداری از برنامه ریزی علمی</w:t>
      </w:r>
    </w:p>
    <w:p w:rsidR="004F79B5" w:rsidRPr="008D5D70" w:rsidRDefault="00966853" w:rsidP="004F79B5">
      <w:pPr>
        <w:jc w:val="lowKashida"/>
        <w:rPr>
          <w:rFonts w:asciiTheme="minorBidi" w:hAnsiTheme="minorBidi" w:cs="B Lotus"/>
          <w:b/>
          <w:bCs/>
          <w:sz w:val="24"/>
          <w:szCs w:val="24"/>
        </w:rPr>
      </w:pPr>
      <w:r w:rsidRPr="008D5D70">
        <w:rPr>
          <w:rFonts w:asciiTheme="minorBidi" w:hAnsiTheme="minorBidi" w:cs="B Lotus" w:hint="cs"/>
          <w:b/>
          <w:bCs/>
          <w:sz w:val="24"/>
          <w:szCs w:val="24"/>
          <w:rtl/>
        </w:rPr>
        <w:t>3-</w:t>
      </w:r>
      <w:r w:rsidR="004F79B5" w:rsidRPr="008D5D70">
        <w:rPr>
          <w:rFonts w:asciiTheme="minorBidi" w:hAnsiTheme="minorBidi" w:cs="B Lotus"/>
          <w:b/>
          <w:bCs/>
          <w:sz w:val="24"/>
          <w:szCs w:val="24"/>
          <w:rtl/>
        </w:rPr>
        <w:t xml:space="preserve"> پایین بودن سطح تحصیلات و آموزش</w:t>
      </w:r>
    </w:p>
    <w:p w:rsidR="004F79B5" w:rsidRPr="008D5D70" w:rsidRDefault="00966853" w:rsidP="004F79B5">
      <w:pPr>
        <w:jc w:val="lowKashida"/>
        <w:rPr>
          <w:rFonts w:asciiTheme="minorBidi" w:hAnsiTheme="minorBidi" w:cs="B Lotus"/>
          <w:b/>
          <w:bCs/>
          <w:sz w:val="24"/>
          <w:szCs w:val="24"/>
        </w:rPr>
      </w:pPr>
      <w:r w:rsidRPr="008D5D70">
        <w:rPr>
          <w:rFonts w:asciiTheme="minorBidi" w:hAnsiTheme="minorBidi" w:cs="B Lotus" w:hint="cs"/>
          <w:b/>
          <w:bCs/>
          <w:sz w:val="24"/>
          <w:szCs w:val="24"/>
          <w:rtl/>
        </w:rPr>
        <w:t>4-</w:t>
      </w:r>
      <w:r w:rsidR="004F79B5" w:rsidRPr="008D5D70">
        <w:rPr>
          <w:rFonts w:asciiTheme="minorBidi" w:hAnsiTheme="minorBidi" w:cs="B Lotus"/>
          <w:b/>
          <w:bCs/>
          <w:sz w:val="24"/>
          <w:szCs w:val="24"/>
          <w:rtl/>
        </w:rPr>
        <w:t xml:space="preserve"> نداشتن راههای ارتباطی ریلی و فرودگاهی</w:t>
      </w:r>
    </w:p>
    <w:p w:rsidR="004F79B5" w:rsidRPr="008D5D70" w:rsidRDefault="00966853" w:rsidP="004F79B5">
      <w:pPr>
        <w:jc w:val="lowKashida"/>
        <w:rPr>
          <w:rFonts w:asciiTheme="minorBidi" w:hAnsiTheme="minorBidi" w:cs="B Lotus"/>
          <w:b/>
          <w:bCs/>
          <w:sz w:val="24"/>
          <w:szCs w:val="24"/>
        </w:rPr>
      </w:pPr>
      <w:r w:rsidRPr="008D5D70">
        <w:rPr>
          <w:rFonts w:asciiTheme="minorBidi" w:hAnsiTheme="minorBidi" w:cs="B Lotus" w:hint="cs"/>
          <w:b/>
          <w:bCs/>
          <w:sz w:val="24"/>
          <w:szCs w:val="24"/>
          <w:rtl/>
        </w:rPr>
        <w:t>5-</w:t>
      </w:r>
      <w:r w:rsidR="004F79B5" w:rsidRPr="008D5D70">
        <w:rPr>
          <w:rFonts w:asciiTheme="minorBidi" w:hAnsiTheme="minorBidi" w:cs="B Lotus"/>
          <w:b/>
          <w:bCs/>
          <w:sz w:val="24"/>
          <w:szCs w:val="24"/>
          <w:rtl/>
        </w:rPr>
        <w:t xml:space="preserve"> وجود اختلافات قومی و نژادی</w:t>
      </w:r>
    </w:p>
    <w:p w:rsidR="004F79B5" w:rsidRPr="008D5D70" w:rsidRDefault="00966853" w:rsidP="004F79B5">
      <w:pPr>
        <w:jc w:val="lowKashida"/>
        <w:rPr>
          <w:rFonts w:asciiTheme="minorBidi" w:hAnsiTheme="minorBidi" w:cs="B Lotus"/>
          <w:b/>
          <w:bCs/>
          <w:sz w:val="24"/>
          <w:szCs w:val="24"/>
        </w:rPr>
      </w:pPr>
      <w:r w:rsidRPr="008D5D70">
        <w:rPr>
          <w:rFonts w:asciiTheme="minorBidi" w:hAnsiTheme="minorBidi" w:cs="B Lotus" w:hint="cs"/>
          <w:b/>
          <w:bCs/>
          <w:sz w:val="24"/>
          <w:szCs w:val="24"/>
          <w:rtl/>
        </w:rPr>
        <w:t>6-</w:t>
      </w:r>
      <w:r w:rsidR="004F79B5" w:rsidRPr="008D5D70">
        <w:rPr>
          <w:rFonts w:asciiTheme="minorBidi" w:hAnsiTheme="minorBidi" w:cs="B Lotus"/>
          <w:b/>
          <w:bCs/>
          <w:sz w:val="24"/>
          <w:szCs w:val="24"/>
          <w:rtl/>
        </w:rPr>
        <w:t xml:space="preserve"> عدم سرمایه گذاری بخش خصوصی</w:t>
      </w:r>
    </w:p>
    <w:p w:rsidR="004F79B5" w:rsidRPr="008D5D70" w:rsidRDefault="00966853" w:rsidP="004F79B5">
      <w:pPr>
        <w:rPr>
          <w:rFonts w:asciiTheme="minorBidi" w:eastAsia="Times New Roman" w:hAnsiTheme="minorBidi" w:cs="B Lotus"/>
          <w:b/>
          <w:bCs/>
          <w:sz w:val="24"/>
          <w:szCs w:val="24"/>
          <w:rtl/>
          <w:lang w:bidi="ar-SA"/>
        </w:rPr>
      </w:pPr>
      <w:r w:rsidRPr="008D5D70">
        <w:rPr>
          <w:rFonts w:asciiTheme="minorBidi" w:hAnsiTheme="minorBidi" w:cs="B Lotus" w:hint="cs"/>
          <w:b/>
          <w:bCs/>
          <w:sz w:val="24"/>
          <w:szCs w:val="24"/>
          <w:rtl/>
        </w:rPr>
        <w:t>7-</w:t>
      </w:r>
      <w:r w:rsidR="004F79B5" w:rsidRPr="008D5D70">
        <w:rPr>
          <w:rFonts w:asciiTheme="minorBidi" w:hAnsiTheme="minorBidi" w:cs="B Lotus"/>
          <w:b/>
          <w:bCs/>
          <w:sz w:val="24"/>
          <w:szCs w:val="24"/>
          <w:rtl/>
        </w:rPr>
        <w:t xml:space="preserve"> عدم برخورداری از امکانات مالی</w:t>
      </w:r>
    </w:p>
    <w:p w:rsidR="008720F0" w:rsidRPr="008D5D70" w:rsidRDefault="008720F0" w:rsidP="004F79B5">
      <w:pPr>
        <w:rPr>
          <w:rFonts w:asciiTheme="minorBidi" w:eastAsia="Times New Roman" w:hAnsiTheme="minorBidi" w:cs="B Lotus"/>
          <w:b/>
          <w:bCs/>
          <w:sz w:val="24"/>
          <w:szCs w:val="24"/>
          <w:rtl/>
          <w:lang w:bidi="ar-SA"/>
        </w:rPr>
      </w:pPr>
    </w:p>
    <w:p w:rsidR="00B76E70" w:rsidRPr="003F41F1" w:rsidRDefault="00B76E70" w:rsidP="003F41F1">
      <w:pPr>
        <w:pStyle w:val="Heading2"/>
        <w:numPr>
          <w:ilvl w:val="0"/>
          <w:numId w:val="0"/>
        </w:numPr>
        <w:bidi/>
        <w:rPr>
          <w:rFonts w:asciiTheme="minorBidi" w:hAnsiTheme="minorBidi" w:cs="B Lotus"/>
          <w:i w:val="0"/>
          <w:iCs w:val="0"/>
          <w:sz w:val="32"/>
          <w:szCs w:val="32"/>
          <w:rtl/>
        </w:rPr>
      </w:pPr>
      <w:bookmarkStart w:id="92" w:name="_Toc490971228"/>
      <w:r w:rsidRPr="003F41F1">
        <w:rPr>
          <w:rFonts w:asciiTheme="minorBidi" w:hAnsiTheme="minorBidi" w:cs="B Lotus" w:hint="cs"/>
          <w:i w:val="0"/>
          <w:iCs w:val="0"/>
          <w:sz w:val="32"/>
          <w:szCs w:val="32"/>
          <w:rtl/>
        </w:rPr>
        <w:t>4-4-3 فرصت ها</w:t>
      </w:r>
      <w:bookmarkEnd w:id="92"/>
    </w:p>
    <w:p w:rsidR="00966853" w:rsidRPr="008D5D70" w:rsidRDefault="00966853" w:rsidP="00966853">
      <w:pPr>
        <w:rPr>
          <w:rFonts w:asciiTheme="minorBidi" w:eastAsia="Times New Roman" w:hAnsiTheme="minorBidi" w:cs="B Lotus"/>
          <w:sz w:val="28"/>
          <w:szCs w:val="28"/>
          <w:rtl/>
          <w:lang w:bidi="ar-SA"/>
        </w:rPr>
      </w:pPr>
      <w:r w:rsidRPr="008D5D70">
        <w:rPr>
          <w:rFonts w:asciiTheme="minorBidi" w:eastAsia="Times New Roman" w:hAnsiTheme="minorBidi" w:cs="B Lotus" w:hint="cs"/>
          <w:sz w:val="28"/>
          <w:szCs w:val="28"/>
          <w:rtl/>
          <w:lang w:bidi="ar-SA"/>
        </w:rPr>
        <w:t xml:space="preserve">فرصت های </w:t>
      </w:r>
      <w:r w:rsidRPr="008D5D70">
        <w:rPr>
          <w:rFonts w:asciiTheme="minorBidi" w:eastAsia="Times New Roman" w:hAnsiTheme="minorBidi" w:cs="B Lotus"/>
          <w:sz w:val="28"/>
          <w:szCs w:val="28"/>
          <w:rtl/>
          <w:lang w:bidi="ar-SA"/>
        </w:rPr>
        <w:t>توانمند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بالفعل و بالقوه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ران</w:t>
      </w:r>
      <w:r w:rsidRPr="008D5D70">
        <w:rPr>
          <w:rFonts w:asciiTheme="minorBidi" w:eastAsia="Times New Roman" w:hAnsiTheme="minorBidi" w:cs="B Lotus"/>
          <w:sz w:val="28"/>
          <w:szCs w:val="28"/>
          <w:rtl/>
          <w:lang w:bidi="ar-SA"/>
        </w:rPr>
        <w:t xml:space="preserve"> و جمهور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آذربا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جان</w:t>
      </w:r>
      <w:r w:rsidRPr="008D5D70">
        <w:rPr>
          <w:rFonts w:asciiTheme="minorBidi" w:eastAsia="Times New Roman" w:hAnsiTheme="minorBidi" w:cs="B Lotus" w:hint="cs"/>
          <w:sz w:val="28"/>
          <w:szCs w:val="28"/>
          <w:rtl/>
          <w:lang w:bidi="ar-SA"/>
        </w:rPr>
        <w:t xml:space="preserve"> را می توان به موارد ذیل نام برد.</w:t>
      </w:r>
    </w:p>
    <w:p w:rsidR="0085502D" w:rsidRPr="008D5D70" w:rsidRDefault="00966853" w:rsidP="0085502D">
      <w:pPr>
        <w:jc w:val="lowKashida"/>
        <w:rPr>
          <w:rFonts w:asciiTheme="minorBidi" w:hAnsiTheme="minorBidi" w:cs="B Lotus"/>
          <w:b/>
          <w:bCs/>
          <w:sz w:val="24"/>
          <w:szCs w:val="24"/>
        </w:rPr>
      </w:pPr>
      <w:r w:rsidRPr="008D5D70">
        <w:rPr>
          <w:rFonts w:asciiTheme="minorBidi" w:hAnsiTheme="minorBidi" w:cs="B Lotus" w:hint="cs"/>
          <w:b/>
          <w:bCs/>
          <w:sz w:val="24"/>
          <w:szCs w:val="24"/>
          <w:rtl/>
        </w:rPr>
        <w:t>1-</w:t>
      </w:r>
      <w:r w:rsidR="0085502D" w:rsidRPr="008D5D70">
        <w:rPr>
          <w:rFonts w:asciiTheme="minorBidi" w:hAnsiTheme="minorBidi" w:cs="B Lotus"/>
          <w:b/>
          <w:bCs/>
          <w:sz w:val="24"/>
          <w:szCs w:val="24"/>
          <w:rtl/>
        </w:rPr>
        <w:t xml:space="preserve"> توسعه و رونق اقتصادی </w:t>
      </w:r>
    </w:p>
    <w:p w:rsidR="0085502D" w:rsidRPr="008D5D70" w:rsidRDefault="00966853" w:rsidP="0085502D">
      <w:pPr>
        <w:jc w:val="lowKashida"/>
        <w:rPr>
          <w:rFonts w:asciiTheme="minorBidi" w:hAnsiTheme="minorBidi" w:cs="B Lotus"/>
          <w:b/>
          <w:bCs/>
          <w:sz w:val="24"/>
          <w:szCs w:val="24"/>
        </w:rPr>
      </w:pPr>
      <w:r w:rsidRPr="008D5D70">
        <w:rPr>
          <w:rFonts w:asciiTheme="minorBidi" w:hAnsiTheme="minorBidi" w:cs="B Lotus" w:hint="cs"/>
          <w:b/>
          <w:bCs/>
          <w:sz w:val="24"/>
          <w:szCs w:val="24"/>
          <w:rtl/>
        </w:rPr>
        <w:t>2-</w:t>
      </w:r>
      <w:r w:rsidR="0085502D" w:rsidRPr="008D5D70">
        <w:rPr>
          <w:rFonts w:asciiTheme="minorBidi" w:hAnsiTheme="minorBidi" w:cs="B Lotus"/>
          <w:b/>
          <w:bCs/>
          <w:sz w:val="24"/>
          <w:szCs w:val="24"/>
          <w:rtl/>
        </w:rPr>
        <w:t xml:space="preserve"> احیا هویت گرایی منطقه </w:t>
      </w:r>
    </w:p>
    <w:p w:rsidR="0085502D" w:rsidRPr="008D5D70" w:rsidRDefault="00966853" w:rsidP="0085502D">
      <w:pPr>
        <w:jc w:val="lowKashida"/>
        <w:rPr>
          <w:rFonts w:asciiTheme="minorBidi" w:hAnsiTheme="minorBidi" w:cs="B Lotus"/>
          <w:b/>
          <w:bCs/>
          <w:sz w:val="24"/>
          <w:szCs w:val="24"/>
        </w:rPr>
      </w:pPr>
      <w:r w:rsidRPr="008D5D70">
        <w:rPr>
          <w:rFonts w:asciiTheme="minorBidi" w:hAnsiTheme="minorBidi" w:cs="B Lotus" w:hint="cs"/>
          <w:b/>
          <w:bCs/>
          <w:sz w:val="24"/>
          <w:szCs w:val="24"/>
          <w:rtl/>
        </w:rPr>
        <w:t>3-</w:t>
      </w:r>
      <w:r w:rsidR="0085502D" w:rsidRPr="008D5D70">
        <w:rPr>
          <w:rFonts w:asciiTheme="minorBidi" w:hAnsiTheme="minorBidi" w:cs="B Lotus"/>
          <w:b/>
          <w:bCs/>
          <w:sz w:val="24"/>
          <w:szCs w:val="24"/>
          <w:rtl/>
        </w:rPr>
        <w:t xml:space="preserve"> تقویت هویت ملی و ایجاد همگرایی</w:t>
      </w:r>
    </w:p>
    <w:p w:rsidR="0085502D" w:rsidRPr="008D5D70" w:rsidRDefault="00966853" w:rsidP="0085502D">
      <w:pPr>
        <w:jc w:val="lowKashida"/>
        <w:rPr>
          <w:rFonts w:asciiTheme="minorBidi" w:hAnsiTheme="minorBidi" w:cs="B Lotus"/>
          <w:b/>
          <w:bCs/>
          <w:sz w:val="24"/>
          <w:szCs w:val="24"/>
        </w:rPr>
      </w:pPr>
      <w:r w:rsidRPr="008D5D70">
        <w:rPr>
          <w:rFonts w:asciiTheme="minorBidi" w:hAnsiTheme="minorBidi" w:cs="B Lotus" w:hint="cs"/>
          <w:b/>
          <w:bCs/>
          <w:sz w:val="24"/>
          <w:szCs w:val="24"/>
          <w:rtl/>
        </w:rPr>
        <w:lastRenderedPageBreak/>
        <w:t>4-</w:t>
      </w:r>
      <w:r w:rsidR="0085502D" w:rsidRPr="008D5D70">
        <w:rPr>
          <w:rFonts w:asciiTheme="minorBidi" w:hAnsiTheme="minorBidi" w:cs="B Lotus"/>
          <w:b/>
          <w:bCs/>
          <w:sz w:val="24"/>
          <w:szCs w:val="24"/>
          <w:rtl/>
        </w:rPr>
        <w:t xml:space="preserve"> همجواری با کشور های همسایه</w:t>
      </w:r>
    </w:p>
    <w:p w:rsidR="0085502D" w:rsidRPr="008D5D70" w:rsidRDefault="00966853" w:rsidP="0085502D">
      <w:pPr>
        <w:jc w:val="lowKashida"/>
        <w:rPr>
          <w:rFonts w:asciiTheme="minorBidi" w:hAnsiTheme="minorBidi" w:cs="B Lotus"/>
          <w:b/>
          <w:bCs/>
          <w:sz w:val="24"/>
          <w:szCs w:val="24"/>
        </w:rPr>
      </w:pPr>
      <w:r w:rsidRPr="008D5D70">
        <w:rPr>
          <w:rFonts w:asciiTheme="minorBidi" w:hAnsiTheme="minorBidi" w:cs="B Lotus" w:hint="cs"/>
          <w:b/>
          <w:bCs/>
          <w:sz w:val="24"/>
          <w:szCs w:val="24"/>
          <w:rtl/>
        </w:rPr>
        <w:t>5-</w:t>
      </w:r>
      <w:r w:rsidR="0085502D" w:rsidRPr="008D5D70">
        <w:rPr>
          <w:rFonts w:asciiTheme="minorBidi" w:hAnsiTheme="minorBidi" w:cs="B Lotus"/>
          <w:b/>
          <w:bCs/>
          <w:sz w:val="24"/>
          <w:szCs w:val="24"/>
          <w:rtl/>
        </w:rPr>
        <w:t xml:space="preserve"> توسعه ارتباطات منطقه ای و جهانی</w:t>
      </w:r>
    </w:p>
    <w:p w:rsidR="0085502D" w:rsidRPr="008D5D70" w:rsidRDefault="00966853" w:rsidP="0085502D">
      <w:pPr>
        <w:jc w:val="lowKashida"/>
        <w:rPr>
          <w:rFonts w:asciiTheme="minorBidi" w:hAnsiTheme="minorBidi" w:cs="B Lotus"/>
          <w:b/>
          <w:bCs/>
          <w:sz w:val="24"/>
          <w:szCs w:val="24"/>
        </w:rPr>
      </w:pPr>
      <w:r w:rsidRPr="008D5D70">
        <w:rPr>
          <w:rFonts w:asciiTheme="minorBidi" w:hAnsiTheme="minorBidi" w:cs="B Lotus" w:hint="cs"/>
          <w:b/>
          <w:bCs/>
          <w:sz w:val="24"/>
          <w:szCs w:val="24"/>
          <w:rtl/>
        </w:rPr>
        <w:t>6-</w:t>
      </w:r>
      <w:r w:rsidR="0085502D" w:rsidRPr="008D5D70">
        <w:rPr>
          <w:rFonts w:asciiTheme="minorBidi" w:hAnsiTheme="minorBidi" w:cs="B Lotus"/>
          <w:b/>
          <w:bCs/>
          <w:sz w:val="24"/>
          <w:szCs w:val="24"/>
          <w:rtl/>
        </w:rPr>
        <w:t xml:space="preserve"> گسترش نقش دانشگاهها در حل مشکلات اجتماعی</w:t>
      </w:r>
    </w:p>
    <w:p w:rsidR="0085502D" w:rsidRPr="008D5D70" w:rsidRDefault="00966853" w:rsidP="0085502D">
      <w:pPr>
        <w:jc w:val="lowKashida"/>
        <w:rPr>
          <w:rFonts w:asciiTheme="minorBidi" w:hAnsiTheme="minorBidi" w:cs="B Lotus"/>
          <w:b/>
          <w:bCs/>
          <w:sz w:val="24"/>
          <w:szCs w:val="24"/>
        </w:rPr>
      </w:pPr>
      <w:r w:rsidRPr="008D5D70">
        <w:rPr>
          <w:rFonts w:asciiTheme="minorBidi" w:hAnsiTheme="minorBidi" w:cs="B Lotus" w:hint="cs"/>
          <w:b/>
          <w:bCs/>
          <w:sz w:val="24"/>
          <w:szCs w:val="24"/>
          <w:rtl/>
        </w:rPr>
        <w:t>7-</w:t>
      </w:r>
      <w:r w:rsidR="0085502D" w:rsidRPr="008D5D70">
        <w:rPr>
          <w:rFonts w:asciiTheme="minorBidi" w:hAnsiTheme="minorBidi" w:cs="B Lotus"/>
          <w:b/>
          <w:bCs/>
          <w:sz w:val="24"/>
          <w:szCs w:val="24"/>
          <w:rtl/>
        </w:rPr>
        <w:t xml:space="preserve"> علایق حضور سرمایه گذاران برای حضور در منطقه </w:t>
      </w:r>
    </w:p>
    <w:p w:rsidR="0085502D" w:rsidRPr="008D5D70" w:rsidRDefault="00966853" w:rsidP="0085502D">
      <w:pPr>
        <w:jc w:val="lowKashida"/>
        <w:rPr>
          <w:rFonts w:asciiTheme="minorBidi" w:hAnsiTheme="minorBidi" w:cs="B Lotus"/>
          <w:b/>
          <w:bCs/>
          <w:sz w:val="24"/>
          <w:szCs w:val="24"/>
          <w:rtl/>
        </w:rPr>
      </w:pPr>
      <w:r w:rsidRPr="008D5D70">
        <w:rPr>
          <w:rFonts w:asciiTheme="minorBidi" w:hAnsiTheme="minorBidi" w:cs="B Lotus" w:hint="cs"/>
          <w:b/>
          <w:bCs/>
          <w:sz w:val="24"/>
          <w:szCs w:val="24"/>
          <w:rtl/>
        </w:rPr>
        <w:t>8-</w:t>
      </w:r>
      <w:r w:rsidR="0085502D" w:rsidRPr="008D5D70">
        <w:rPr>
          <w:rFonts w:asciiTheme="minorBidi" w:hAnsiTheme="minorBidi" w:cs="B Lotus"/>
          <w:b/>
          <w:bCs/>
          <w:sz w:val="24"/>
          <w:szCs w:val="24"/>
          <w:rtl/>
        </w:rPr>
        <w:t xml:space="preserve"> قابلیت و ارتقای داد و ستد های اقتصادی خاص </w:t>
      </w:r>
    </w:p>
    <w:p w:rsidR="0085502D" w:rsidRPr="008D5D70" w:rsidRDefault="00966853" w:rsidP="0085502D">
      <w:pPr>
        <w:jc w:val="lowKashida"/>
        <w:rPr>
          <w:rFonts w:asciiTheme="minorBidi" w:hAnsiTheme="minorBidi" w:cs="B Lotus"/>
          <w:b/>
          <w:bCs/>
          <w:sz w:val="24"/>
          <w:szCs w:val="24"/>
        </w:rPr>
      </w:pPr>
      <w:r w:rsidRPr="008D5D70">
        <w:rPr>
          <w:rFonts w:asciiTheme="minorBidi" w:hAnsiTheme="minorBidi" w:cs="B Lotus" w:hint="cs"/>
          <w:b/>
          <w:bCs/>
          <w:sz w:val="24"/>
          <w:szCs w:val="24"/>
          <w:rtl/>
        </w:rPr>
        <w:t>9-</w:t>
      </w:r>
      <w:r w:rsidR="0085502D" w:rsidRPr="008D5D70">
        <w:rPr>
          <w:rFonts w:asciiTheme="minorBidi" w:hAnsiTheme="minorBidi" w:cs="B Lotus"/>
          <w:b/>
          <w:bCs/>
          <w:sz w:val="24"/>
          <w:szCs w:val="24"/>
          <w:rtl/>
        </w:rPr>
        <w:t xml:space="preserve"> استفاده از نیروی کار جوان و تحصیلکرده</w:t>
      </w:r>
    </w:p>
    <w:p w:rsidR="0085502D" w:rsidRPr="008D5D70" w:rsidRDefault="00966853" w:rsidP="0085502D">
      <w:pPr>
        <w:rPr>
          <w:rFonts w:asciiTheme="minorBidi" w:eastAsia="Times New Roman" w:hAnsiTheme="minorBidi" w:cs="B Lotus"/>
          <w:b/>
          <w:bCs/>
          <w:sz w:val="24"/>
          <w:szCs w:val="24"/>
          <w:rtl/>
          <w:lang w:bidi="ar-SA"/>
        </w:rPr>
      </w:pPr>
      <w:r w:rsidRPr="008D5D70">
        <w:rPr>
          <w:rFonts w:asciiTheme="minorBidi" w:hAnsiTheme="minorBidi" w:cs="B Lotus" w:hint="cs"/>
          <w:b/>
          <w:bCs/>
          <w:sz w:val="24"/>
          <w:szCs w:val="24"/>
          <w:rtl/>
        </w:rPr>
        <w:t>10-</w:t>
      </w:r>
      <w:r w:rsidR="0085502D" w:rsidRPr="008D5D70">
        <w:rPr>
          <w:rFonts w:asciiTheme="minorBidi" w:hAnsiTheme="minorBidi" w:cs="B Lotus"/>
          <w:b/>
          <w:bCs/>
          <w:sz w:val="24"/>
          <w:szCs w:val="24"/>
          <w:rtl/>
        </w:rPr>
        <w:t xml:space="preserve"> برخورداری از موقعیت اقتصادی و ژیواستراتژیک</w:t>
      </w:r>
    </w:p>
    <w:p w:rsidR="00B76E70" w:rsidRPr="003F41F1" w:rsidRDefault="00B76E70" w:rsidP="003F41F1">
      <w:pPr>
        <w:pStyle w:val="Heading2"/>
        <w:numPr>
          <w:ilvl w:val="0"/>
          <w:numId w:val="0"/>
        </w:numPr>
        <w:bidi/>
        <w:rPr>
          <w:rFonts w:asciiTheme="minorBidi" w:hAnsiTheme="minorBidi" w:cs="B Lotus"/>
          <w:i w:val="0"/>
          <w:iCs w:val="0"/>
          <w:sz w:val="32"/>
          <w:szCs w:val="32"/>
          <w:rtl/>
        </w:rPr>
      </w:pPr>
      <w:bookmarkStart w:id="93" w:name="_Toc490971229"/>
      <w:r w:rsidRPr="003F41F1">
        <w:rPr>
          <w:rFonts w:asciiTheme="minorBidi" w:hAnsiTheme="minorBidi" w:cs="B Lotus" w:hint="cs"/>
          <w:i w:val="0"/>
          <w:iCs w:val="0"/>
          <w:sz w:val="32"/>
          <w:szCs w:val="32"/>
          <w:rtl/>
        </w:rPr>
        <w:t>4-4-4 تهدیدها</w:t>
      </w:r>
      <w:bookmarkEnd w:id="93"/>
    </w:p>
    <w:p w:rsidR="00966853" w:rsidRPr="008D5D70" w:rsidRDefault="00966853" w:rsidP="00966853">
      <w:pPr>
        <w:rPr>
          <w:rFonts w:asciiTheme="minorBidi" w:eastAsia="Times New Roman" w:hAnsiTheme="minorBidi" w:cs="B Lotus"/>
          <w:sz w:val="28"/>
          <w:szCs w:val="28"/>
          <w:rtl/>
          <w:lang w:bidi="ar-SA"/>
        </w:rPr>
      </w:pPr>
      <w:r w:rsidRPr="008D5D70">
        <w:rPr>
          <w:rFonts w:asciiTheme="minorBidi" w:eastAsia="Times New Roman" w:hAnsiTheme="minorBidi" w:cs="B Lotus" w:hint="cs"/>
          <w:sz w:val="28"/>
          <w:szCs w:val="28"/>
          <w:rtl/>
          <w:lang w:bidi="ar-SA"/>
        </w:rPr>
        <w:t xml:space="preserve">تهدیدهای </w:t>
      </w:r>
      <w:r w:rsidRPr="008D5D70">
        <w:rPr>
          <w:rFonts w:asciiTheme="minorBidi" w:eastAsia="Times New Roman" w:hAnsiTheme="minorBidi" w:cs="B Lotus"/>
          <w:sz w:val="28"/>
          <w:szCs w:val="28"/>
          <w:rtl/>
          <w:lang w:bidi="ar-SA"/>
        </w:rPr>
        <w:t>توانمند</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ها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بالفعل و بالقوه مرز</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ران</w:t>
      </w:r>
      <w:r w:rsidRPr="008D5D70">
        <w:rPr>
          <w:rFonts w:asciiTheme="minorBidi" w:eastAsia="Times New Roman" w:hAnsiTheme="minorBidi" w:cs="B Lotus"/>
          <w:sz w:val="28"/>
          <w:szCs w:val="28"/>
          <w:rtl/>
          <w:lang w:bidi="ar-SA"/>
        </w:rPr>
        <w:t xml:space="preserve"> و جمهور</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sz w:val="28"/>
          <w:szCs w:val="28"/>
          <w:rtl/>
          <w:lang w:bidi="ar-SA"/>
        </w:rPr>
        <w:t xml:space="preserve"> آذربا</w:t>
      </w:r>
      <w:r w:rsidRPr="008D5D70">
        <w:rPr>
          <w:rFonts w:asciiTheme="minorBidi" w:eastAsia="Times New Roman" w:hAnsiTheme="minorBidi" w:cs="B Lotus" w:hint="cs"/>
          <w:sz w:val="28"/>
          <w:szCs w:val="28"/>
          <w:rtl/>
          <w:lang w:bidi="ar-SA"/>
        </w:rPr>
        <w:t>ی</w:t>
      </w:r>
      <w:r w:rsidRPr="008D5D70">
        <w:rPr>
          <w:rFonts w:asciiTheme="minorBidi" w:eastAsia="Times New Roman" w:hAnsiTheme="minorBidi" w:cs="B Lotus" w:hint="eastAsia"/>
          <w:sz w:val="28"/>
          <w:szCs w:val="28"/>
          <w:rtl/>
          <w:lang w:bidi="ar-SA"/>
        </w:rPr>
        <w:t>جان</w:t>
      </w:r>
      <w:r w:rsidRPr="008D5D70">
        <w:rPr>
          <w:rFonts w:asciiTheme="minorBidi" w:eastAsia="Times New Roman" w:hAnsiTheme="minorBidi" w:cs="B Lotus" w:hint="cs"/>
          <w:sz w:val="28"/>
          <w:szCs w:val="28"/>
          <w:rtl/>
          <w:lang w:bidi="ar-SA"/>
        </w:rPr>
        <w:t xml:space="preserve"> را می توان به موارد ذیل نام برد.</w:t>
      </w:r>
    </w:p>
    <w:p w:rsidR="00383560" w:rsidRPr="008D5D70" w:rsidRDefault="00966853" w:rsidP="00383560">
      <w:pPr>
        <w:jc w:val="lowKashida"/>
        <w:rPr>
          <w:rFonts w:asciiTheme="minorBidi" w:hAnsiTheme="minorBidi" w:cs="B Lotus"/>
          <w:b/>
          <w:bCs/>
          <w:sz w:val="24"/>
          <w:szCs w:val="24"/>
        </w:rPr>
      </w:pPr>
      <w:r w:rsidRPr="008D5D70">
        <w:rPr>
          <w:rFonts w:asciiTheme="minorBidi" w:hAnsiTheme="minorBidi" w:cs="B Lotus" w:hint="cs"/>
          <w:b/>
          <w:bCs/>
          <w:sz w:val="24"/>
          <w:szCs w:val="24"/>
          <w:rtl/>
        </w:rPr>
        <w:t>1-</w:t>
      </w:r>
      <w:r w:rsidR="00383560" w:rsidRPr="008D5D70">
        <w:rPr>
          <w:rFonts w:asciiTheme="minorBidi" w:hAnsiTheme="minorBidi" w:cs="B Lotus"/>
          <w:b/>
          <w:bCs/>
          <w:sz w:val="24"/>
          <w:szCs w:val="24"/>
          <w:rtl/>
        </w:rPr>
        <w:t xml:space="preserve"> وجود رقابت بین کشورهای منطقه ای و فرامنطقه ای برای تسخیر بازار </w:t>
      </w:r>
    </w:p>
    <w:p w:rsidR="00383560" w:rsidRPr="008D5D70" w:rsidRDefault="00966853" w:rsidP="00383560">
      <w:pPr>
        <w:jc w:val="lowKashida"/>
        <w:rPr>
          <w:rFonts w:asciiTheme="minorBidi" w:hAnsiTheme="minorBidi" w:cs="B Lotus"/>
          <w:b/>
          <w:bCs/>
          <w:sz w:val="24"/>
          <w:szCs w:val="24"/>
        </w:rPr>
      </w:pPr>
      <w:r w:rsidRPr="008D5D70">
        <w:rPr>
          <w:rFonts w:asciiTheme="minorBidi" w:hAnsiTheme="minorBidi" w:cs="B Lotus" w:hint="cs"/>
          <w:b/>
          <w:bCs/>
          <w:sz w:val="24"/>
          <w:szCs w:val="24"/>
          <w:rtl/>
        </w:rPr>
        <w:t>2-</w:t>
      </w:r>
      <w:r w:rsidR="00383560" w:rsidRPr="008D5D70">
        <w:rPr>
          <w:rFonts w:asciiTheme="minorBidi" w:hAnsiTheme="minorBidi" w:cs="B Lotus"/>
          <w:b/>
          <w:bCs/>
          <w:sz w:val="24"/>
          <w:szCs w:val="24"/>
          <w:rtl/>
        </w:rPr>
        <w:t xml:space="preserve"> ایجاد روحیه روحیه مصرف گرایی به جای روحیه تولیدگرا</w:t>
      </w:r>
    </w:p>
    <w:p w:rsidR="00383560" w:rsidRPr="008D5D70" w:rsidRDefault="00966853" w:rsidP="00383560">
      <w:pPr>
        <w:jc w:val="lowKashida"/>
        <w:rPr>
          <w:rFonts w:asciiTheme="minorBidi" w:hAnsiTheme="minorBidi" w:cs="B Lotus"/>
          <w:b/>
          <w:bCs/>
          <w:sz w:val="24"/>
          <w:szCs w:val="24"/>
        </w:rPr>
      </w:pPr>
      <w:r w:rsidRPr="008D5D70">
        <w:rPr>
          <w:rFonts w:asciiTheme="minorBidi" w:hAnsiTheme="minorBidi" w:cs="B Lotus" w:hint="cs"/>
          <w:b/>
          <w:bCs/>
          <w:sz w:val="24"/>
          <w:szCs w:val="24"/>
          <w:rtl/>
        </w:rPr>
        <w:t>3-</w:t>
      </w:r>
      <w:r w:rsidR="00383560" w:rsidRPr="008D5D70">
        <w:rPr>
          <w:rFonts w:asciiTheme="minorBidi" w:hAnsiTheme="minorBidi" w:cs="B Lotus"/>
          <w:b/>
          <w:bCs/>
          <w:sz w:val="24"/>
          <w:szCs w:val="24"/>
          <w:rtl/>
        </w:rPr>
        <w:t xml:space="preserve"> مهاجرت نیروهای متخصص و تاثیرگذار از منطقه </w:t>
      </w:r>
    </w:p>
    <w:p w:rsidR="00383560" w:rsidRPr="008D5D70" w:rsidRDefault="00966853" w:rsidP="00383560">
      <w:pPr>
        <w:jc w:val="lowKashida"/>
        <w:rPr>
          <w:rFonts w:asciiTheme="minorBidi" w:hAnsiTheme="minorBidi" w:cs="B Lotus"/>
          <w:b/>
          <w:bCs/>
          <w:sz w:val="24"/>
          <w:szCs w:val="24"/>
        </w:rPr>
      </w:pPr>
      <w:r w:rsidRPr="008D5D70">
        <w:rPr>
          <w:rFonts w:asciiTheme="minorBidi" w:hAnsiTheme="minorBidi" w:cs="B Lotus" w:hint="cs"/>
          <w:b/>
          <w:bCs/>
          <w:sz w:val="24"/>
          <w:szCs w:val="24"/>
          <w:rtl/>
        </w:rPr>
        <w:t>4-</w:t>
      </w:r>
      <w:r w:rsidR="00383560" w:rsidRPr="008D5D70">
        <w:rPr>
          <w:rFonts w:asciiTheme="minorBidi" w:hAnsiTheme="minorBidi" w:cs="B Lotus" w:hint="cs"/>
          <w:b/>
          <w:bCs/>
          <w:sz w:val="24"/>
          <w:szCs w:val="24"/>
          <w:rtl/>
        </w:rPr>
        <w:t xml:space="preserve"> </w:t>
      </w:r>
      <w:r w:rsidR="00383560" w:rsidRPr="008D5D70">
        <w:rPr>
          <w:rFonts w:asciiTheme="minorBidi" w:hAnsiTheme="minorBidi" w:cs="B Lotus"/>
          <w:b/>
          <w:bCs/>
          <w:sz w:val="24"/>
          <w:szCs w:val="24"/>
          <w:rtl/>
        </w:rPr>
        <w:t xml:space="preserve">هدررفتن سرمایه اجتماعی کاهش همبستگی،انسجام و امنیت اجتماعی </w:t>
      </w:r>
    </w:p>
    <w:p w:rsidR="00383560" w:rsidRPr="008D5D70" w:rsidRDefault="00966853" w:rsidP="00383560">
      <w:pPr>
        <w:jc w:val="lowKashida"/>
        <w:rPr>
          <w:rFonts w:asciiTheme="minorBidi" w:hAnsiTheme="minorBidi" w:cs="B Lotus"/>
          <w:b/>
          <w:bCs/>
          <w:sz w:val="24"/>
          <w:szCs w:val="24"/>
        </w:rPr>
      </w:pPr>
      <w:r w:rsidRPr="008D5D70">
        <w:rPr>
          <w:rFonts w:asciiTheme="minorBidi" w:hAnsiTheme="minorBidi" w:cs="B Lotus" w:hint="cs"/>
          <w:b/>
          <w:bCs/>
          <w:sz w:val="24"/>
          <w:szCs w:val="24"/>
          <w:rtl/>
        </w:rPr>
        <w:t>5-</w:t>
      </w:r>
      <w:r w:rsidR="00383560" w:rsidRPr="008D5D70">
        <w:rPr>
          <w:rFonts w:asciiTheme="minorBidi" w:hAnsiTheme="minorBidi" w:cs="B Lotus"/>
          <w:b/>
          <w:bCs/>
          <w:sz w:val="24"/>
          <w:szCs w:val="24"/>
          <w:rtl/>
        </w:rPr>
        <w:t xml:space="preserve"> وجود مشکلات زیست محیطی</w:t>
      </w:r>
    </w:p>
    <w:p w:rsidR="00383560" w:rsidRPr="008D5D70" w:rsidRDefault="00966853" w:rsidP="00383560">
      <w:pPr>
        <w:jc w:val="lowKashida"/>
        <w:rPr>
          <w:rFonts w:asciiTheme="minorBidi" w:hAnsiTheme="minorBidi" w:cs="B Lotus"/>
          <w:b/>
          <w:bCs/>
          <w:sz w:val="24"/>
          <w:szCs w:val="24"/>
        </w:rPr>
      </w:pPr>
      <w:r w:rsidRPr="008D5D70">
        <w:rPr>
          <w:rFonts w:asciiTheme="minorBidi" w:hAnsiTheme="minorBidi" w:cs="B Lotus" w:hint="cs"/>
          <w:b/>
          <w:bCs/>
          <w:sz w:val="24"/>
          <w:szCs w:val="24"/>
          <w:rtl/>
        </w:rPr>
        <w:t>6-</w:t>
      </w:r>
      <w:r w:rsidR="00383560" w:rsidRPr="008D5D70">
        <w:rPr>
          <w:rFonts w:asciiTheme="minorBidi" w:hAnsiTheme="minorBidi" w:cs="B Lotus"/>
          <w:b/>
          <w:bCs/>
          <w:sz w:val="24"/>
          <w:szCs w:val="24"/>
          <w:rtl/>
        </w:rPr>
        <w:t xml:space="preserve"> وجود انواع قاچاق</w:t>
      </w:r>
    </w:p>
    <w:p w:rsidR="00383560" w:rsidRPr="008D5D70" w:rsidRDefault="00966853" w:rsidP="00383560">
      <w:pPr>
        <w:jc w:val="lowKashida"/>
        <w:rPr>
          <w:rFonts w:asciiTheme="minorBidi" w:hAnsiTheme="minorBidi" w:cs="B Lotus"/>
          <w:b/>
          <w:bCs/>
          <w:sz w:val="24"/>
          <w:szCs w:val="24"/>
        </w:rPr>
      </w:pPr>
      <w:r w:rsidRPr="008D5D70">
        <w:rPr>
          <w:rFonts w:asciiTheme="minorBidi" w:hAnsiTheme="minorBidi" w:cs="B Lotus" w:hint="cs"/>
          <w:b/>
          <w:bCs/>
          <w:sz w:val="24"/>
          <w:szCs w:val="24"/>
          <w:rtl/>
        </w:rPr>
        <w:t>7-</w:t>
      </w:r>
      <w:r w:rsidR="00383560" w:rsidRPr="008D5D70">
        <w:rPr>
          <w:rFonts w:asciiTheme="minorBidi" w:hAnsiTheme="minorBidi" w:cs="B Lotus"/>
          <w:b/>
          <w:bCs/>
          <w:sz w:val="24"/>
          <w:szCs w:val="24"/>
          <w:rtl/>
        </w:rPr>
        <w:t xml:space="preserve"> توسعه استراتژی های متفاوت </w:t>
      </w:r>
    </w:p>
    <w:p w:rsidR="00383560" w:rsidRPr="008D5D70" w:rsidRDefault="00966853" w:rsidP="00383560">
      <w:pPr>
        <w:jc w:val="lowKashida"/>
        <w:rPr>
          <w:rFonts w:asciiTheme="minorBidi" w:hAnsiTheme="minorBidi" w:cs="B Lotus"/>
          <w:b/>
          <w:bCs/>
          <w:sz w:val="24"/>
          <w:szCs w:val="24"/>
        </w:rPr>
      </w:pPr>
      <w:r w:rsidRPr="008D5D70">
        <w:rPr>
          <w:rFonts w:asciiTheme="minorBidi" w:hAnsiTheme="minorBidi" w:cs="B Lotus" w:hint="cs"/>
          <w:b/>
          <w:bCs/>
          <w:sz w:val="24"/>
          <w:szCs w:val="24"/>
          <w:rtl/>
        </w:rPr>
        <w:t>8-</w:t>
      </w:r>
      <w:r w:rsidR="00383560" w:rsidRPr="008D5D70">
        <w:rPr>
          <w:rFonts w:asciiTheme="minorBidi" w:hAnsiTheme="minorBidi" w:cs="B Lotus"/>
          <w:b/>
          <w:bCs/>
          <w:sz w:val="24"/>
          <w:szCs w:val="24"/>
          <w:rtl/>
        </w:rPr>
        <w:t xml:space="preserve"> وجود روابط قومی و قرابت های نسبی و سببی بین ساکنان دو طرف مرز </w:t>
      </w:r>
    </w:p>
    <w:p w:rsidR="00383560" w:rsidRPr="008D5D70" w:rsidRDefault="00966853" w:rsidP="00383560">
      <w:pPr>
        <w:jc w:val="lowKashida"/>
        <w:rPr>
          <w:rFonts w:asciiTheme="minorBidi" w:hAnsiTheme="minorBidi" w:cs="B Lotus"/>
          <w:b/>
          <w:bCs/>
          <w:sz w:val="24"/>
          <w:szCs w:val="24"/>
        </w:rPr>
      </w:pPr>
      <w:r w:rsidRPr="008D5D70">
        <w:rPr>
          <w:rFonts w:asciiTheme="minorBidi" w:hAnsiTheme="minorBidi" w:cs="B Lotus" w:hint="cs"/>
          <w:b/>
          <w:bCs/>
          <w:sz w:val="24"/>
          <w:szCs w:val="24"/>
          <w:rtl/>
        </w:rPr>
        <w:t>9-</w:t>
      </w:r>
      <w:r w:rsidR="00383560" w:rsidRPr="008D5D70">
        <w:rPr>
          <w:rFonts w:asciiTheme="minorBidi" w:hAnsiTheme="minorBidi" w:cs="B Lotus"/>
          <w:b/>
          <w:bCs/>
          <w:sz w:val="24"/>
          <w:szCs w:val="24"/>
          <w:rtl/>
        </w:rPr>
        <w:t xml:space="preserve"> ایجاد فرهنگ قانون گریزی </w:t>
      </w:r>
    </w:p>
    <w:p w:rsidR="00383560" w:rsidRPr="008D5D70" w:rsidRDefault="00966853" w:rsidP="00383560">
      <w:pPr>
        <w:jc w:val="lowKashida"/>
        <w:rPr>
          <w:rFonts w:asciiTheme="minorBidi" w:hAnsiTheme="minorBidi" w:cs="B Lotus"/>
          <w:b/>
          <w:bCs/>
          <w:sz w:val="24"/>
          <w:szCs w:val="24"/>
        </w:rPr>
      </w:pPr>
      <w:r w:rsidRPr="008D5D70">
        <w:rPr>
          <w:rFonts w:asciiTheme="minorBidi" w:hAnsiTheme="minorBidi" w:cs="B Lotus" w:hint="cs"/>
          <w:b/>
          <w:bCs/>
          <w:sz w:val="24"/>
          <w:szCs w:val="24"/>
          <w:rtl/>
        </w:rPr>
        <w:t>10-</w:t>
      </w:r>
      <w:r w:rsidR="00383560" w:rsidRPr="008D5D70">
        <w:rPr>
          <w:rFonts w:asciiTheme="minorBidi" w:hAnsiTheme="minorBidi" w:cs="B Lotus"/>
          <w:b/>
          <w:bCs/>
          <w:sz w:val="24"/>
          <w:szCs w:val="24"/>
          <w:rtl/>
        </w:rPr>
        <w:t xml:space="preserve"> افزایش درگیری قومی و قبیله ای</w:t>
      </w:r>
    </w:p>
    <w:p w:rsidR="00383560" w:rsidRPr="008D5D70" w:rsidRDefault="00966853" w:rsidP="00383560">
      <w:pPr>
        <w:rPr>
          <w:rFonts w:asciiTheme="minorBidi" w:eastAsia="Times New Roman" w:hAnsiTheme="minorBidi" w:cs="B Lotus"/>
          <w:b/>
          <w:bCs/>
          <w:sz w:val="24"/>
          <w:szCs w:val="24"/>
          <w:rtl/>
          <w:lang w:bidi="ar-SA"/>
        </w:rPr>
      </w:pPr>
      <w:r w:rsidRPr="008D5D70">
        <w:rPr>
          <w:rFonts w:asciiTheme="minorBidi" w:hAnsiTheme="minorBidi" w:cs="B Lotus" w:hint="cs"/>
          <w:b/>
          <w:bCs/>
          <w:sz w:val="24"/>
          <w:szCs w:val="24"/>
          <w:rtl/>
        </w:rPr>
        <w:lastRenderedPageBreak/>
        <w:t>11-</w:t>
      </w:r>
      <w:r w:rsidR="00383560" w:rsidRPr="008D5D70">
        <w:rPr>
          <w:rFonts w:asciiTheme="minorBidi" w:hAnsiTheme="minorBidi" w:cs="B Lotus"/>
          <w:b/>
          <w:bCs/>
          <w:sz w:val="24"/>
          <w:szCs w:val="24"/>
          <w:rtl/>
        </w:rPr>
        <w:t xml:space="preserve"> انزوای فرهنگی ـ اجتماعی مناطق مرزی</w:t>
      </w:r>
    </w:p>
    <w:p w:rsidR="00B76E70" w:rsidRPr="003F41F1" w:rsidRDefault="00B76E70" w:rsidP="003F41F1">
      <w:pPr>
        <w:pStyle w:val="Heading2"/>
        <w:numPr>
          <w:ilvl w:val="0"/>
          <w:numId w:val="0"/>
        </w:numPr>
        <w:bidi/>
        <w:rPr>
          <w:rFonts w:asciiTheme="minorBidi" w:hAnsiTheme="minorBidi" w:cs="B Lotus"/>
          <w:i w:val="0"/>
          <w:iCs w:val="0"/>
          <w:sz w:val="32"/>
          <w:szCs w:val="32"/>
          <w:rtl/>
        </w:rPr>
      </w:pPr>
      <w:bookmarkStart w:id="94" w:name="_Toc490971230"/>
      <w:r w:rsidRPr="003F41F1">
        <w:rPr>
          <w:rFonts w:asciiTheme="minorBidi" w:hAnsiTheme="minorBidi" w:cs="B Lotus" w:hint="cs"/>
          <w:i w:val="0"/>
          <w:iCs w:val="0"/>
          <w:sz w:val="32"/>
          <w:szCs w:val="32"/>
          <w:rtl/>
        </w:rPr>
        <w:t>4-4-5 استراتژی</w:t>
      </w:r>
      <w:r w:rsidR="00915489" w:rsidRPr="003F41F1">
        <w:rPr>
          <w:rFonts w:asciiTheme="minorBidi" w:hAnsiTheme="minorBidi" w:cs="B Lotus" w:hint="cs"/>
          <w:i w:val="0"/>
          <w:iCs w:val="0"/>
          <w:sz w:val="32"/>
          <w:szCs w:val="32"/>
          <w:rtl/>
        </w:rPr>
        <w:t xml:space="preserve"> ها</w:t>
      </w:r>
      <w:bookmarkEnd w:id="94"/>
    </w:p>
    <w:p w:rsidR="007E447D" w:rsidRPr="008D5D70" w:rsidRDefault="007E447D" w:rsidP="007E447D">
      <w:pPr>
        <w:jc w:val="lowKashida"/>
        <w:rPr>
          <w:rFonts w:asciiTheme="minorBidi" w:hAnsiTheme="minorBidi" w:cs="B Lotus"/>
          <w:b/>
          <w:bCs/>
          <w:sz w:val="24"/>
          <w:szCs w:val="24"/>
          <w:rtl/>
        </w:rPr>
      </w:pPr>
      <w:r w:rsidRPr="008D5D70">
        <w:rPr>
          <w:rFonts w:asciiTheme="minorBidi" w:hAnsiTheme="minorBidi" w:cs="B Lotus" w:hint="cs"/>
          <w:b/>
          <w:bCs/>
          <w:sz w:val="24"/>
          <w:szCs w:val="24"/>
          <w:rtl/>
        </w:rPr>
        <w:t>د</w:t>
      </w:r>
      <w:r w:rsidRPr="008D5D70">
        <w:rPr>
          <w:rFonts w:asciiTheme="minorBidi" w:hAnsiTheme="minorBidi" w:cs="B Lotus"/>
          <w:b/>
          <w:bCs/>
          <w:sz w:val="24"/>
          <w:szCs w:val="24"/>
          <w:rtl/>
        </w:rPr>
        <w:t>ر پیاده سازی این ماتریس پس از فهرست کردن هریک از عوامل استراتژیگ چهارگانه و نوشتن آنها در سلول مربوط به خود از  محل تلاقی هریک از آنها ، استراتژی های مورد نظر به دست می آید . با توجه به نتایج ارزیابی عوامل و تعیین موقعیت استراتژیک در مراحل گذشته " راهبردهای ضعیف</w:t>
      </w:r>
      <w:r w:rsidRPr="008D5D70">
        <w:rPr>
          <w:rFonts w:asciiTheme="minorBidi" w:hAnsiTheme="minorBidi" w:cs="B Lotus" w:hint="cs"/>
          <w:b/>
          <w:bCs/>
          <w:sz w:val="24"/>
          <w:szCs w:val="24"/>
          <w:rtl/>
        </w:rPr>
        <w:t xml:space="preserve">- </w:t>
      </w:r>
      <w:r w:rsidRPr="008D5D70">
        <w:rPr>
          <w:rFonts w:asciiTheme="minorBidi" w:hAnsiTheme="minorBidi" w:cs="B Lotus"/>
          <w:b/>
          <w:bCs/>
          <w:sz w:val="24"/>
          <w:szCs w:val="24"/>
          <w:rtl/>
        </w:rPr>
        <w:t xml:space="preserve">فرصت " از اهمیت ویژه ای برخوردار بوده است بنابراین بخش عمده ای از تجزیه و تحلیل های این مرحله برتدوین این راهبردها متمرکز بوده و در میان مجموعه راهبردها نیز سهم بیشتری را به خود اختصاص خواهد داد . در این مرحله با تداخل هر یک از عوامل بریکدیگر به تدوین راهبردهی مختلف ، رقابتی / تهاجمی ( </w:t>
      </w:r>
      <w:r w:rsidRPr="008D5D70">
        <w:rPr>
          <w:rFonts w:asciiTheme="majorBidi" w:hAnsiTheme="majorBidi" w:cstheme="majorBidi"/>
          <w:b/>
          <w:bCs/>
          <w:sz w:val="24"/>
          <w:szCs w:val="24"/>
        </w:rPr>
        <w:t>SO</w:t>
      </w:r>
      <w:r w:rsidRPr="008D5D70">
        <w:rPr>
          <w:rFonts w:asciiTheme="minorBidi" w:hAnsiTheme="minorBidi" w:cs="B Lotus"/>
          <w:b/>
          <w:bCs/>
          <w:sz w:val="24"/>
          <w:szCs w:val="24"/>
          <w:rtl/>
        </w:rPr>
        <w:t xml:space="preserve"> ) ، تنوع ( </w:t>
      </w:r>
      <w:r w:rsidRPr="008D5D70">
        <w:rPr>
          <w:rFonts w:asciiTheme="majorBidi" w:hAnsiTheme="majorBidi" w:cstheme="majorBidi"/>
          <w:b/>
          <w:bCs/>
          <w:sz w:val="24"/>
          <w:szCs w:val="24"/>
        </w:rPr>
        <w:t>ST</w:t>
      </w:r>
      <w:r w:rsidRPr="008D5D70">
        <w:rPr>
          <w:rFonts w:asciiTheme="minorBidi" w:hAnsiTheme="minorBidi" w:cs="B Lotus"/>
          <w:b/>
          <w:bCs/>
          <w:sz w:val="24"/>
          <w:szCs w:val="24"/>
          <w:rtl/>
        </w:rPr>
        <w:t xml:space="preserve"> ) ، بازنگری / تغییر جهت هوشمندانه ( </w:t>
      </w:r>
      <w:r w:rsidRPr="008D5D70">
        <w:rPr>
          <w:rFonts w:asciiTheme="majorBidi" w:hAnsiTheme="majorBidi" w:cstheme="majorBidi"/>
          <w:b/>
          <w:bCs/>
          <w:sz w:val="24"/>
          <w:szCs w:val="24"/>
        </w:rPr>
        <w:t>WO</w:t>
      </w:r>
      <w:r w:rsidRPr="008D5D70">
        <w:rPr>
          <w:rFonts w:asciiTheme="minorBidi" w:hAnsiTheme="minorBidi" w:cs="B Lotus"/>
          <w:b/>
          <w:bCs/>
          <w:sz w:val="24"/>
          <w:szCs w:val="24"/>
          <w:rtl/>
        </w:rPr>
        <w:t xml:space="preserve"> )و در انتها راهبردهای تدافعی ( </w:t>
      </w:r>
      <w:r w:rsidRPr="008D5D70">
        <w:rPr>
          <w:rFonts w:asciiTheme="majorBidi" w:hAnsiTheme="majorBidi" w:cstheme="majorBidi"/>
          <w:b/>
          <w:bCs/>
          <w:sz w:val="24"/>
          <w:szCs w:val="24"/>
        </w:rPr>
        <w:t>WT</w:t>
      </w:r>
      <w:r w:rsidRPr="008D5D70">
        <w:rPr>
          <w:rFonts w:asciiTheme="minorBidi" w:hAnsiTheme="minorBidi" w:cs="B Lotus"/>
          <w:b/>
          <w:bCs/>
          <w:sz w:val="24"/>
          <w:szCs w:val="24"/>
          <w:rtl/>
        </w:rPr>
        <w:t xml:space="preserve"> ) می پردازیم(شاطریان،1390</w:t>
      </w:r>
      <w:r w:rsidRPr="008D5D70">
        <w:rPr>
          <w:rFonts w:asciiTheme="minorBidi" w:hAnsiTheme="minorBidi" w:cs="B Lotus" w:hint="cs"/>
          <w:b/>
          <w:bCs/>
          <w:sz w:val="24"/>
          <w:szCs w:val="24"/>
          <w:rtl/>
        </w:rPr>
        <w:t>،</w:t>
      </w:r>
      <w:r w:rsidRPr="008D5D70">
        <w:rPr>
          <w:rFonts w:asciiTheme="minorBidi" w:hAnsiTheme="minorBidi" w:cs="B Lotus"/>
          <w:b/>
          <w:bCs/>
          <w:sz w:val="24"/>
          <w:szCs w:val="24"/>
          <w:rtl/>
        </w:rPr>
        <w:t>174).</w:t>
      </w:r>
    </w:p>
    <w:p w:rsidR="00383560" w:rsidRPr="008D5D70" w:rsidRDefault="00383560" w:rsidP="00383560">
      <w:pPr>
        <w:jc w:val="lowKashida"/>
        <w:rPr>
          <w:rFonts w:asciiTheme="minorBidi" w:hAnsiTheme="minorBidi" w:cs="B Lotus"/>
          <w:b/>
          <w:bCs/>
          <w:sz w:val="28"/>
          <w:szCs w:val="28"/>
          <w:rtl/>
        </w:rPr>
      </w:pPr>
      <w:r w:rsidRPr="008D5D70">
        <w:rPr>
          <w:rFonts w:asciiTheme="minorBidi" w:hAnsiTheme="minorBidi" w:cs="B Lotus"/>
          <w:b/>
          <w:bCs/>
          <w:sz w:val="28"/>
          <w:szCs w:val="28"/>
          <w:rtl/>
        </w:rPr>
        <w:t xml:space="preserve">راهبردهای رقابتی / تهاجمی ( </w:t>
      </w:r>
      <w:r w:rsidRPr="008D5D70">
        <w:rPr>
          <w:rFonts w:asciiTheme="majorBidi" w:hAnsiTheme="majorBidi" w:cstheme="majorBidi"/>
          <w:b/>
          <w:bCs/>
          <w:sz w:val="28"/>
          <w:szCs w:val="28"/>
        </w:rPr>
        <w:t>SO</w:t>
      </w:r>
      <w:r w:rsidRPr="008D5D70">
        <w:rPr>
          <w:rFonts w:asciiTheme="minorBidi" w:hAnsiTheme="minorBidi" w:cs="B Lotus"/>
          <w:b/>
          <w:bCs/>
          <w:sz w:val="28"/>
          <w:szCs w:val="28"/>
          <w:rtl/>
        </w:rPr>
        <w:t xml:space="preserve"> )</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1 ـ توسعه صادرات و واردات کالا</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 xml:space="preserve">2 ـ ایجاد اشتغال پایدار </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 xml:space="preserve">3 ـ توسعه امنیت مرزی </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4ـ گسترش فعالیتهای کشاورزی و صنایع تبدیلی وابسته به آن</w:t>
      </w:r>
      <w:r w:rsidRPr="008D5D70">
        <w:rPr>
          <w:rFonts w:asciiTheme="minorBidi" w:hAnsiTheme="minorBidi" w:cs="B Lotus"/>
          <w:b/>
          <w:bCs/>
          <w:sz w:val="24"/>
          <w:szCs w:val="24"/>
        </w:rPr>
        <w:t xml:space="preserve"> </w:t>
      </w:r>
      <w:r w:rsidRPr="008D5D70">
        <w:rPr>
          <w:rFonts w:asciiTheme="minorBidi" w:hAnsiTheme="minorBidi" w:cs="B Lotus" w:hint="cs"/>
          <w:b/>
          <w:bCs/>
          <w:sz w:val="24"/>
          <w:szCs w:val="24"/>
          <w:rtl/>
        </w:rPr>
        <w:t>(شاطریان،1390،175).</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5ـ توسعه تعاونی های مرزنشین به منظور استفاده از بازار مصرف کشور همسایه</w:t>
      </w:r>
      <w:r w:rsidRPr="008D5D70">
        <w:rPr>
          <w:rFonts w:asciiTheme="minorBidi" w:hAnsiTheme="minorBidi" w:cs="B Lotus" w:hint="cs"/>
          <w:b/>
          <w:bCs/>
          <w:sz w:val="24"/>
          <w:szCs w:val="24"/>
          <w:rtl/>
        </w:rPr>
        <w:t xml:space="preserve"> (همان ، 175).</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 xml:space="preserve">6 ـ ایجاد مراکز علمی و فرهنگی </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 xml:space="preserve">7ـ بهبود و سازماندهی مسیرهای ترانزیت کالا برای استفاده از موقعیت ژیواکونومی و ژیواستراتژیک استان های مورد مطالعه </w:t>
      </w:r>
      <w:r w:rsidRPr="008D5D70">
        <w:rPr>
          <w:rFonts w:asciiTheme="minorBidi" w:hAnsiTheme="minorBidi" w:cs="B Lotus" w:hint="cs"/>
          <w:b/>
          <w:bCs/>
          <w:sz w:val="24"/>
          <w:szCs w:val="24"/>
          <w:rtl/>
        </w:rPr>
        <w:t>(همان ، 175).</w:t>
      </w:r>
    </w:p>
    <w:p w:rsidR="00383560" w:rsidRPr="008D5D70" w:rsidRDefault="00383560" w:rsidP="00383560">
      <w:pPr>
        <w:rPr>
          <w:rFonts w:asciiTheme="minorBidi" w:hAnsiTheme="minorBidi" w:cs="B Lotus"/>
          <w:b/>
          <w:bCs/>
          <w:sz w:val="24"/>
          <w:szCs w:val="24"/>
          <w:rtl/>
        </w:rPr>
      </w:pPr>
      <w:r w:rsidRPr="008D5D70">
        <w:rPr>
          <w:rFonts w:asciiTheme="minorBidi" w:hAnsiTheme="minorBidi" w:cs="B Lotus"/>
          <w:b/>
          <w:bCs/>
          <w:sz w:val="24"/>
          <w:szCs w:val="24"/>
          <w:rtl/>
        </w:rPr>
        <w:t>8 ـ توسعه گردشگری</w:t>
      </w:r>
      <w:r w:rsidRPr="008D5D70">
        <w:rPr>
          <w:rFonts w:asciiTheme="minorBidi" w:hAnsiTheme="minorBidi" w:cs="B Lotus" w:hint="cs"/>
          <w:b/>
          <w:bCs/>
          <w:sz w:val="24"/>
          <w:szCs w:val="24"/>
          <w:rtl/>
        </w:rPr>
        <w:t xml:space="preserve"> </w:t>
      </w:r>
    </w:p>
    <w:p w:rsidR="00383560" w:rsidRPr="008D5D70" w:rsidRDefault="00383560" w:rsidP="00383560">
      <w:pPr>
        <w:jc w:val="lowKashida"/>
        <w:rPr>
          <w:rFonts w:asciiTheme="minorBidi" w:hAnsiTheme="minorBidi" w:cs="B Lotus"/>
          <w:b/>
          <w:bCs/>
          <w:sz w:val="28"/>
          <w:szCs w:val="28"/>
        </w:rPr>
      </w:pPr>
      <w:r w:rsidRPr="008D5D70">
        <w:rPr>
          <w:rFonts w:asciiTheme="minorBidi" w:hAnsiTheme="minorBidi" w:cs="B Lotus"/>
          <w:b/>
          <w:bCs/>
          <w:sz w:val="28"/>
          <w:szCs w:val="28"/>
          <w:rtl/>
        </w:rPr>
        <w:t xml:space="preserve">راهبردهای تنوع ( </w:t>
      </w:r>
      <w:r w:rsidRPr="008D5D70">
        <w:rPr>
          <w:rFonts w:asciiTheme="majorBidi" w:hAnsiTheme="majorBidi" w:cstheme="majorBidi"/>
          <w:b/>
          <w:bCs/>
          <w:sz w:val="28"/>
          <w:szCs w:val="28"/>
        </w:rPr>
        <w:t>ST</w:t>
      </w:r>
      <w:r w:rsidRPr="008D5D70">
        <w:rPr>
          <w:rFonts w:asciiTheme="minorBidi" w:hAnsiTheme="minorBidi" w:cs="B Lotus"/>
          <w:b/>
          <w:bCs/>
          <w:sz w:val="28"/>
          <w:szCs w:val="28"/>
          <w:rtl/>
        </w:rPr>
        <w:t xml:space="preserve"> )</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1ـ گسترش حمل و نقل ریلی به منظور ترانزیت بین المللی جهت رشد و توسعه اقتصادی</w:t>
      </w:r>
      <w:r w:rsidRPr="008D5D70">
        <w:rPr>
          <w:rFonts w:asciiTheme="minorBidi" w:hAnsiTheme="minorBidi" w:cs="B Lotus" w:hint="cs"/>
          <w:b/>
          <w:bCs/>
          <w:sz w:val="24"/>
          <w:szCs w:val="24"/>
          <w:rtl/>
        </w:rPr>
        <w:t xml:space="preserve"> </w:t>
      </w:r>
      <w:r w:rsidRPr="008D5D70">
        <w:rPr>
          <w:rFonts w:asciiTheme="minorBidi" w:hAnsiTheme="minorBidi" w:cs="B Lotus"/>
          <w:b/>
          <w:bCs/>
          <w:sz w:val="24"/>
          <w:szCs w:val="24"/>
          <w:rtl/>
        </w:rPr>
        <w:t xml:space="preserve">ـ اجتماعی و فرهنگی </w:t>
      </w:r>
      <w:r w:rsidRPr="008D5D70">
        <w:rPr>
          <w:rFonts w:asciiTheme="minorBidi" w:hAnsiTheme="minorBidi" w:cs="B Lotus" w:hint="cs"/>
          <w:b/>
          <w:bCs/>
          <w:sz w:val="24"/>
          <w:szCs w:val="24"/>
          <w:rtl/>
        </w:rPr>
        <w:t>(همان ، 175).</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lastRenderedPageBreak/>
        <w:t>2ـ استفاده از سرمایه های اجتماعی منطقه برای افزایش انسجام اجتماعی و ایجاد فرهنگ قانونگرایی</w:t>
      </w:r>
      <w:r w:rsidRPr="008D5D70">
        <w:rPr>
          <w:rFonts w:asciiTheme="minorBidi" w:hAnsiTheme="minorBidi" w:cs="B Lotus" w:hint="cs"/>
          <w:b/>
          <w:bCs/>
          <w:sz w:val="24"/>
          <w:szCs w:val="24"/>
          <w:rtl/>
        </w:rPr>
        <w:t xml:space="preserve"> </w:t>
      </w:r>
      <w:r w:rsidRPr="008D5D70">
        <w:rPr>
          <w:rFonts w:asciiTheme="minorBidi" w:hAnsiTheme="minorBidi" w:cs="B Lotus"/>
          <w:b/>
          <w:bCs/>
          <w:sz w:val="24"/>
          <w:szCs w:val="24"/>
          <w:rtl/>
        </w:rPr>
        <w:t>در راستای توسعه اقتصادی</w:t>
      </w:r>
      <w:r w:rsidRPr="008D5D70">
        <w:rPr>
          <w:rFonts w:asciiTheme="minorBidi" w:hAnsiTheme="minorBidi" w:cs="B Lotus" w:hint="cs"/>
          <w:b/>
          <w:bCs/>
          <w:sz w:val="24"/>
          <w:szCs w:val="24"/>
          <w:rtl/>
        </w:rPr>
        <w:t xml:space="preserve">(همان ، 175). </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 xml:space="preserve">3 ـ ایجاد صنایع سبز در منطقه </w:t>
      </w:r>
      <w:r w:rsidRPr="008D5D70">
        <w:rPr>
          <w:rFonts w:asciiTheme="minorBidi" w:hAnsiTheme="minorBidi" w:cs="B Lotus" w:hint="cs"/>
          <w:b/>
          <w:bCs/>
          <w:sz w:val="24"/>
          <w:szCs w:val="24"/>
          <w:rtl/>
        </w:rPr>
        <w:t>.</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4 ـ توسعه رعایت استاندارد بین المللی در منطقه</w:t>
      </w:r>
      <w:r w:rsidRPr="008D5D70">
        <w:rPr>
          <w:rFonts w:asciiTheme="minorBidi" w:hAnsiTheme="minorBidi" w:cs="B Lotus" w:hint="cs"/>
          <w:b/>
          <w:bCs/>
          <w:sz w:val="24"/>
          <w:szCs w:val="24"/>
          <w:rtl/>
        </w:rPr>
        <w:t>.</w:t>
      </w:r>
      <w:r w:rsidRPr="008D5D70">
        <w:rPr>
          <w:rFonts w:asciiTheme="minorBidi" w:hAnsiTheme="minorBidi" w:cs="B Lotus"/>
          <w:b/>
          <w:bCs/>
          <w:sz w:val="24"/>
          <w:szCs w:val="24"/>
          <w:rtl/>
        </w:rPr>
        <w:t xml:space="preserve"> </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 xml:space="preserve">5ـ استفاده از تجربه کشورهای پیشرفته منطقه در زمینه توسعه اقتصادی </w:t>
      </w:r>
      <w:r w:rsidRPr="008D5D70">
        <w:rPr>
          <w:rFonts w:asciiTheme="minorBidi" w:hAnsiTheme="minorBidi" w:cs="B Lotus" w:hint="cs"/>
          <w:b/>
          <w:bCs/>
          <w:sz w:val="24"/>
          <w:szCs w:val="24"/>
          <w:rtl/>
        </w:rPr>
        <w:t>.</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6ـ ایجاد فرهنگ روحیه تولیدگرا جهت بهره برداری از ظرفیت های منطقه</w:t>
      </w:r>
      <w:r w:rsidRPr="008D5D70">
        <w:rPr>
          <w:rFonts w:asciiTheme="minorBidi" w:hAnsiTheme="minorBidi" w:cs="B Lotus" w:hint="cs"/>
          <w:b/>
          <w:bCs/>
          <w:sz w:val="24"/>
          <w:szCs w:val="24"/>
          <w:rtl/>
        </w:rPr>
        <w:t>(همان ، 175).</w:t>
      </w:r>
    </w:p>
    <w:p w:rsidR="00383560" w:rsidRPr="008D5D70" w:rsidRDefault="00383560" w:rsidP="00383560">
      <w:pPr>
        <w:rPr>
          <w:rFonts w:asciiTheme="minorBidi" w:hAnsiTheme="minorBidi" w:cs="B Lotus"/>
          <w:b/>
          <w:bCs/>
          <w:sz w:val="28"/>
          <w:szCs w:val="28"/>
          <w:rtl/>
        </w:rPr>
      </w:pPr>
      <w:r w:rsidRPr="008D5D70">
        <w:rPr>
          <w:rFonts w:asciiTheme="minorBidi" w:hAnsiTheme="minorBidi" w:cs="B Lotus"/>
          <w:b/>
          <w:bCs/>
          <w:sz w:val="28"/>
          <w:szCs w:val="28"/>
          <w:rtl/>
        </w:rPr>
        <w:t xml:space="preserve">راهبردهای بازنگری / تغییر جهت هوشمندانه( </w:t>
      </w:r>
      <w:r w:rsidRPr="008D5D70">
        <w:rPr>
          <w:rFonts w:asciiTheme="majorBidi" w:hAnsiTheme="majorBidi" w:cstheme="majorBidi"/>
          <w:b/>
          <w:bCs/>
          <w:sz w:val="24"/>
          <w:szCs w:val="24"/>
        </w:rPr>
        <w:t>WO</w:t>
      </w:r>
      <w:r w:rsidRPr="008D5D70">
        <w:rPr>
          <w:rFonts w:asciiTheme="minorBidi" w:hAnsiTheme="minorBidi" w:cs="B Lotus"/>
          <w:b/>
          <w:bCs/>
          <w:sz w:val="24"/>
          <w:szCs w:val="24"/>
          <w:rtl/>
        </w:rPr>
        <w:t xml:space="preserve"> </w:t>
      </w:r>
      <w:r w:rsidRPr="008D5D70">
        <w:rPr>
          <w:rFonts w:asciiTheme="minorBidi" w:hAnsiTheme="minorBidi" w:cs="B Lotus"/>
          <w:b/>
          <w:bCs/>
          <w:sz w:val="28"/>
          <w:szCs w:val="28"/>
          <w:rtl/>
        </w:rPr>
        <w:t>)</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 xml:space="preserve">1 ـ توسعه راههای جاده ای و ریلی و فرودگاهی </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 xml:space="preserve">2 ـ توسعه روابط و مناسبات منطقه ای </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 xml:space="preserve">3 ـ توسعه مراکز صنعتی </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4 ـ استفاده از موقعیت اقتصادی و ژ</w:t>
      </w:r>
      <w:r w:rsidRPr="008D5D70">
        <w:rPr>
          <w:rFonts w:asciiTheme="minorBidi" w:hAnsiTheme="minorBidi" w:cs="B Lotus" w:hint="cs"/>
          <w:b/>
          <w:bCs/>
          <w:sz w:val="24"/>
          <w:szCs w:val="24"/>
          <w:rtl/>
        </w:rPr>
        <w:t>ئ</w:t>
      </w:r>
      <w:r w:rsidRPr="008D5D70">
        <w:rPr>
          <w:rFonts w:asciiTheme="minorBidi" w:hAnsiTheme="minorBidi" w:cs="B Lotus"/>
          <w:b/>
          <w:bCs/>
          <w:sz w:val="24"/>
          <w:szCs w:val="24"/>
          <w:rtl/>
        </w:rPr>
        <w:t>واستراتژیک منطقه در همجواری با کشورهای همسایه</w:t>
      </w:r>
      <w:r w:rsidRPr="008D5D70">
        <w:rPr>
          <w:rFonts w:asciiTheme="minorBidi" w:hAnsiTheme="minorBidi" w:cs="B Lotus" w:hint="cs"/>
          <w:b/>
          <w:bCs/>
          <w:sz w:val="24"/>
          <w:szCs w:val="24"/>
          <w:rtl/>
        </w:rPr>
        <w:t>(همان ، 175).</w:t>
      </w:r>
    </w:p>
    <w:p w:rsidR="00383560" w:rsidRPr="008D5D70" w:rsidRDefault="00383560" w:rsidP="00383560">
      <w:pPr>
        <w:jc w:val="lowKashida"/>
        <w:rPr>
          <w:rFonts w:asciiTheme="minorBidi" w:hAnsiTheme="minorBidi" w:cs="B Lotus"/>
          <w:b/>
          <w:bCs/>
          <w:sz w:val="24"/>
          <w:szCs w:val="24"/>
        </w:rPr>
      </w:pPr>
      <w:r w:rsidRPr="008D5D70">
        <w:rPr>
          <w:rFonts w:asciiTheme="minorBidi" w:hAnsiTheme="minorBidi" w:cs="B Lotus"/>
          <w:b/>
          <w:bCs/>
          <w:sz w:val="24"/>
          <w:szCs w:val="24"/>
          <w:rtl/>
        </w:rPr>
        <w:t xml:space="preserve">5ـ ایجاد شرایط مناسب برای گسترش سرمایه گذاری در منطقه به منظور توسعه اقتصادی </w:t>
      </w:r>
      <w:r w:rsidRPr="008D5D70">
        <w:rPr>
          <w:rFonts w:asciiTheme="minorBidi" w:hAnsiTheme="minorBidi" w:cs="B Lotus" w:hint="cs"/>
          <w:b/>
          <w:bCs/>
          <w:sz w:val="24"/>
          <w:szCs w:val="24"/>
          <w:rtl/>
        </w:rPr>
        <w:t>(همان ، 175).</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6 ـ گسترش دادو ستد های اقتصادی</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7 ـ استفاده از نیروی کار جوان بومی و محلی</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8 ـ تبدیل منطقه به یک نقطه استراتژیک</w:t>
      </w:r>
    </w:p>
    <w:p w:rsidR="00383560" w:rsidRPr="008D5D70" w:rsidRDefault="00383560" w:rsidP="00383560">
      <w:pPr>
        <w:rPr>
          <w:rFonts w:asciiTheme="minorBidi" w:hAnsiTheme="minorBidi" w:cs="B Lotus"/>
          <w:sz w:val="28"/>
          <w:szCs w:val="28"/>
          <w:rtl/>
        </w:rPr>
      </w:pPr>
      <w:r w:rsidRPr="008D5D70">
        <w:rPr>
          <w:rFonts w:asciiTheme="minorBidi" w:hAnsiTheme="minorBidi" w:cs="B Lotus"/>
          <w:b/>
          <w:bCs/>
          <w:sz w:val="28"/>
          <w:szCs w:val="28"/>
          <w:rtl/>
        </w:rPr>
        <w:t xml:space="preserve">راهبردهای تدافعی ( </w:t>
      </w:r>
      <w:r w:rsidRPr="008D5D70">
        <w:rPr>
          <w:rFonts w:asciiTheme="majorBidi" w:hAnsiTheme="majorBidi" w:cstheme="majorBidi"/>
          <w:b/>
          <w:bCs/>
          <w:sz w:val="24"/>
          <w:szCs w:val="24"/>
        </w:rPr>
        <w:t>WT</w:t>
      </w:r>
      <w:r w:rsidRPr="008D5D70">
        <w:rPr>
          <w:rFonts w:asciiTheme="minorBidi" w:hAnsiTheme="minorBidi" w:cs="B Lotus"/>
          <w:b/>
          <w:bCs/>
          <w:sz w:val="24"/>
          <w:szCs w:val="24"/>
          <w:rtl/>
        </w:rPr>
        <w:t xml:space="preserve"> </w:t>
      </w:r>
      <w:r w:rsidRPr="008D5D70">
        <w:rPr>
          <w:rFonts w:asciiTheme="minorBidi" w:hAnsiTheme="minorBidi" w:cs="B Lotus"/>
          <w:b/>
          <w:bCs/>
          <w:sz w:val="28"/>
          <w:szCs w:val="28"/>
          <w:rtl/>
        </w:rPr>
        <w:t>)</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 xml:space="preserve">1ـ فراهم آوردن شرایط لازم برای توزیع بهینه امکانات و منابع به منظور فقرزدایی و بهبود سطح معیشتی منطقه </w:t>
      </w:r>
      <w:r w:rsidRPr="008D5D70">
        <w:rPr>
          <w:rFonts w:asciiTheme="minorBidi" w:hAnsiTheme="minorBidi" w:cs="B Lotus" w:hint="cs"/>
          <w:b/>
          <w:bCs/>
          <w:sz w:val="24"/>
          <w:szCs w:val="24"/>
          <w:rtl/>
        </w:rPr>
        <w:t>(همان ، 175).</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 xml:space="preserve">2 ـ تلاش برای جدب سرمایه های خارجی </w:t>
      </w:r>
    </w:p>
    <w:p w:rsidR="00383560" w:rsidRPr="008D5D70" w:rsidRDefault="00915489"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3ـ</w:t>
      </w:r>
      <w:r w:rsidRPr="008D5D70">
        <w:rPr>
          <w:rFonts w:asciiTheme="minorBidi" w:hAnsiTheme="minorBidi" w:cs="B Lotus" w:hint="cs"/>
          <w:b/>
          <w:bCs/>
          <w:sz w:val="24"/>
          <w:szCs w:val="24"/>
          <w:rtl/>
        </w:rPr>
        <w:t xml:space="preserve"> </w:t>
      </w:r>
      <w:r w:rsidR="00383560" w:rsidRPr="008D5D70">
        <w:rPr>
          <w:rFonts w:asciiTheme="minorBidi" w:hAnsiTheme="minorBidi" w:cs="B Lotus"/>
          <w:b/>
          <w:bCs/>
          <w:sz w:val="24"/>
          <w:szCs w:val="24"/>
          <w:rtl/>
        </w:rPr>
        <w:t>استفاده از توانمندی های علمی منطقه جهت مبارزه با انواع قاچاق</w:t>
      </w:r>
    </w:p>
    <w:p w:rsidR="00383560" w:rsidRPr="008D5D70" w:rsidRDefault="00915489"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lastRenderedPageBreak/>
        <w:t>4</w:t>
      </w:r>
      <w:r w:rsidR="00383560" w:rsidRPr="008D5D70">
        <w:rPr>
          <w:rFonts w:asciiTheme="minorBidi" w:hAnsiTheme="minorBidi" w:cs="B Lotus"/>
          <w:b/>
          <w:bCs/>
          <w:sz w:val="24"/>
          <w:szCs w:val="24"/>
          <w:rtl/>
        </w:rPr>
        <w:t>ـ تشویق و حمایت بخش خصوصی برای سرمایه گذاری در بخش اقتصاد رسمی به منظور کاهش دادو ستد های غیر رسمی</w:t>
      </w:r>
      <w:r w:rsidR="00383560" w:rsidRPr="008D5D70">
        <w:rPr>
          <w:rFonts w:asciiTheme="minorBidi" w:hAnsiTheme="minorBidi" w:cs="B Lotus" w:hint="cs"/>
          <w:b/>
          <w:bCs/>
          <w:sz w:val="24"/>
          <w:szCs w:val="24"/>
          <w:rtl/>
        </w:rPr>
        <w:t xml:space="preserve"> (همان ، 175).</w:t>
      </w:r>
    </w:p>
    <w:p w:rsidR="00383560" w:rsidRPr="008D5D70" w:rsidRDefault="00915489"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5</w:t>
      </w:r>
      <w:r w:rsidR="00383560" w:rsidRPr="008D5D70">
        <w:rPr>
          <w:rFonts w:asciiTheme="minorBidi" w:hAnsiTheme="minorBidi" w:cs="B Lotus"/>
          <w:b/>
          <w:bCs/>
          <w:sz w:val="24"/>
          <w:szCs w:val="24"/>
          <w:rtl/>
        </w:rPr>
        <w:t xml:space="preserve">ـ فرهنگ سازی جهت استفاده از تولیدات داخلی در رقابت با کشورهای همسایه </w:t>
      </w:r>
      <w:r w:rsidR="00383560" w:rsidRPr="008D5D70">
        <w:rPr>
          <w:rFonts w:asciiTheme="minorBidi" w:hAnsiTheme="minorBidi" w:cs="B Lotus" w:hint="cs"/>
          <w:b/>
          <w:bCs/>
          <w:sz w:val="24"/>
          <w:szCs w:val="24"/>
          <w:rtl/>
        </w:rPr>
        <w:t>(همان ، 175).</w:t>
      </w:r>
    </w:p>
    <w:p w:rsidR="00383560" w:rsidRPr="008D5D70" w:rsidRDefault="00383560" w:rsidP="00383560">
      <w:pPr>
        <w:jc w:val="lowKashida"/>
        <w:rPr>
          <w:rFonts w:asciiTheme="minorBidi" w:hAnsiTheme="minorBidi" w:cs="B Lotus"/>
          <w:b/>
          <w:bCs/>
          <w:sz w:val="24"/>
          <w:szCs w:val="24"/>
          <w:rtl/>
        </w:rPr>
      </w:pPr>
      <w:r w:rsidRPr="008D5D70">
        <w:rPr>
          <w:rFonts w:asciiTheme="minorBidi" w:hAnsiTheme="minorBidi" w:cs="B Lotus"/>
          <w:b/>
          <w:bCs/>
          <w:sz w:val="24"/>
          <w:szCs w:val="24"/>
          <w:rtl/>
        </w:rPr>
        <w:t xml:space="preserve">6 ـ توسعه امنیت پایدار </w:t>
      </w:r>
    </w:p>
    <w:p w:rsidR="00383560" w:rsidRPr="008D5D70" w:rsidRDefault="00383560" w:rsidP="00383560">
      <w:pPr>
        <w:rPr>
          <w:rFonts w:asciiTheme="minorBidi" w:eastAsia="Times New Roman" w:hAnsiTheme="minorBidi" w:cs="B Lotus"/>
          <w:b/>
          <w:bCs/>
          <w:sz w:val="24"/>
          <w:szCs w:val="24"/>
          <w:rtl/>
        </w:rPr>
      </w:pPr>
      <w:r w:rsidRPr="008D5D70">
        <w:rPr>
          <w:rFonts w:asciiTheme="minorBidi" w:hAnsiTheme="minorBidi" w:cs="B Lotus"/>
          <w:b/>
          <w:bCs/>
          <w:sz w:val="24"/>
          <w:szCs w:val="24"/>
          <w:rtl/>
        </w:rPr>
        <w:t>7 ـ اصلاح و ارتقای بافت فرهنگی حاکم بر خانواده ها به منظور افزایش فرهنگ قانون مداری</w:t>
      </w:r>
      <w:r w:rsidRPr="008D5D70">
        <w:rPr>
          <w:rFonts w:asciiTheme="minorBidi" w:hAnsiTheme="minorBidi" w:cs="B Lotus" w:hint="cs"/>
          <w:b/>
          <w:bCs/>
          <w:sz w:val="24"/>
          <w:szCs w:val="24"/>
          <w:rtl/>
        </w:rPr>
        <w:t>(همان ، 175).</w:t>
      </w:r>
    </w:p>
    <w:p w:rsidR="00EA7B53" w:rsidRPr="003F41F1" w:rsidRDefault="00EA7B53" w:rsidP="003F41F1">
      <w:pPr>
        <w:pStyle w:val="Heading2"/>
        <w:numPr>
          <w:ilvl w:val="0"/>
          <w:numId w:val="0"/>
        </w:numPr>
        <w:bidi/>
        <w:jc w:val="center"/>
        <w:rPr>
          <w:rFonts w:asciiTheme="minorBidi" w:hAnsiTheme="minorBidi" w:cs="B Lotus"/>
          <w:b w:val="0"/>
          <w:bCs w:val="0"/>
          <w:i w:val="0"/>
          <w:iCs w:val="0"/>
          <w:sz w:val="24"/>
          <w:szCs w:val="24"/>
          <w:rtl/>
        </w:rPr>
      </w:pPr>
      <w:bookmarkStart w:id="95" w:name="_Toc490971231"/>
      <w:r w:rsidRPr="003F41F1">
        <w:rPr>
          <w:rFonts w:asciiTheme="minorBidi" w:hAnsiTheme="minorBidi" w:cs="B Lotus"/>
          <w:b w:val="0"/>
          <w:bCs w:val="0"/>
          <w:i w:val="0"/>
          <w:iCs w:val="0"/>
          <w:sz w:val="24"/>
          <w:szCs w:val="24"/>
          <w:rtl/>
        </w:rPr>
        <w:t xml:space="preserve">جدول </w:t>
      </w:r>
      <w:r w:rsidR="00E1252A" w:rsidRPr="003F41F1">
        <w:rPr>
          <w:rFonts w:asciiTheme="minorBidi" w:hAnsiTheme="minorBidi" w:cs="B Lotus" w:hint="cs"/>
          <w:b w:val="0"/>
          <w:bCs w:val="0"/>
          <w:i w:val="0"/>
          <w:iCs w:val="0"/>
          <w:sz w:val="24"/>
          <w:szCs w:val="24"/>
          <w:rtl/>
        </w:rPr>
        <w:t>4-1</w:t>
      </w:r>
      <w:r w:rsidR="00C554B5" w:rsidRPr="003F41F1">
        <w:rPr>
          <w:rFonts w:asciiTheme="minorBidi" w:hAnsiTheme="minorBidi" w:cs="B Lotus" w:hint="cs"/>
          <w:b w:val="0"/>
          <w:bCs w:val="0"/>
          <w:i w:val="0"/>
          <w:iCs w:val="0"/>
          <w:sz w:val="24"/>
          <w:szCs w:val="24"/>
          <w:rtl/>
        </w:rPr>
        <w:t xml:space="preserve"> </w:t>
      </w:r>
      <w:r w:rsidRPr="003F41F1">
        <w:rPr>
          <w:rFonts w:asciiTheme="minorBidi" w:hAnsiTheme="minorBidi" w:cs="B Lotus"/>
          <w:b w:val="0"/>
          <w:bCs w:val="0"/>
          <w:i w:val="0"/>
          <w:iCs w:val="0"/>
          <w:sz w:val="24"/>
          <w:szCs w:val="24"/>
          <w:rtl/>
        </w:rPr>
        <w:t xml:space="preserve">جدول </w:t>
      </w:r>
      <w:r w:rsidRPr="003F41F1">
        <w:rPr>
          <w:rFonts w:asciiTheme="majorBidi" w:hAnsiTheme="majorBidi" w:cstheme="majorBidi"/>
          <w:b w:val="0"/>
          <w:bCs w:val="0"/>
          <w:i w:val="0"/>
          <w:iCs w:val="0"/>
          <w:sz w:val="24"/>
          <w:szCs w:val="24"/>
        </w:rPr>
        <w:t>SWOT</w:t>
      </w:r>
      <w:r w:rsidRPr="003F41F1">
        <w:rPr>
          <w:rFonts w:asciiTheme="minorBidi" w:hAnsiTheme="minorBidi" w:cs="B Lotus"/>
          <w:b w:val="0"/>
          <w:bCs w:val="0"/>
          <w:i w:val="0"/>
          <w:iCs w:val="0"/>
          <w:sz w:val="24"/>
          <w:szCs w:val="24"/>
          <w:rtl/>
        </w:rPr>
        <w:t xml:space="preserve"> راهبردهای به دست آمده از تلفیق عوامل استراتژیک تحلیل ژئوپلیتیکی جایگاه</w:t>
      </w:r>
      <w:r w:rsidRPr="003F41F1">
        <w:rPr>
          <w:rFonts w:asciiTheme="minorBidi" w:hAnsiTheme="minorBidi" w:cs="B Lotus"/>
          <w:b w:val="0"/>
          <w:bCs w:val="0"/>
          <w:i w:val="0"/>
          <w:iCs w:val="0"/>
          <w:sz w:val="24"/>
          <w:szCs w:val="24"/>
        </w:rPr>
        <w:t xml:space="preserve"> </w:t>
      </w:r>
      <w:r w:rsidR="00144BEE" w:rsidRPr="003F41F1">
        <w:rPr>
          <w:rFonts w:asciiTheme="minorBidi" w:hAnsiTheme="minorBidi" w:cs="B Lotus"/>
          <w:b w:val="0"/>
          <w:bCs w:val="0"/>
          <w:i w:val="0"/>
          <w:iCs w:val="0"/>
          <w:sz w:val="24"/>
          <w:szCs w:val="24"/>
          <w:rtl/>
        </w:rPr>
        <w:t>بازارچه های مرزی ایران</w:t>
      </w:r>
      <w:r w:rsidR="00144BEE" w:rsidRPr="003F41F1">
        <w:rPr>
          <w:rFonts w:asciiTheme="minorBidi" w:hAnsiTheme="minorBidi" w:cs="B Lotus" w:hint="cs"/>
          <w:b w:val="0"/>
          <w:bCs w:val="0"/>
          <w:i w:val="0"/>
          <w:iCs w:val="0"/>
          <w:sz w:val="24"/>
          <w:szCs w:val="24"/>
          <w:rtl/>
        </w:rPr>
        <w:t xml:space="preserve"> </w:t>
      </w:r>
      <w:r w:rsidRPr="003F41F1">
        <w:rPr>
          <w:rFonts w:asciiTheme="minorBidi" w:hAnsiTheme="minorBidi" w:cs="B Lotus" w:hint="cs"/>
          <w:b w:val="0"/>
          <w:bCs w:val="0"/>
          <w:i w:val="0"/>
          <w:iCs w:val="0"/>
          <w:sz w:val="24"/>
          <w:szCs w:val="24"/>
          <w:rtl/>
        </w:rPr>
        <w:t>و</w:t>
      </w:r>
      <w:r w:rsidRPr="003F41F1">
        <w:rPr>
          <w:rFonts w:asciiTheme="minorBidi" w:hAnsiTheme="minorBidi" w:cs="B Lotus"/>
          <w:b w:val="0"/>
          <w:bCs w:val="0"/>
          <w:i w:val="0"/>
          <w:iCs w:val="0"/>
          <w:sz w:val="24"/>
          <w:szCs w:val="24"/>
          <w:rtl/>
        </w:rPr>
        <w:t xml:space="preserve"> جمهوری آذربایجان</w:t>
      </w:r>
      <w:bookmarkEnd w:id="95"/>
    </w:p>
    <w:tbl>
      <w:tblPr>
        <w:tblStyle w:val="TableGrid"/>
        <w:bidiVisual/>
        <w:tblW w:w="11070" w:type="dxa"/>
        <w:tblInd w:w="-1171" w:type="dxa"/>
        <w:tblLook w:val="04A0" w:firstRow="1" w:lastRow="0" w:firstColumn="1" w:lastColumn="0" w:noHBand="0" w:noVBand="1"/>
      </w:tblPr>
      <w:tblGrid>
        <w:gridCol w:w="3600"/>
        <w:gridCol w:w="3690"/>
        <w:gridCol w:w="3780"/>
      </w:tblGrid>
      <w:tr w:rsidR="00EA7B53" w:rsidRPr="008D5D70" w:rsidTr="003C66C7">
        <w:trPr>
          <w:cantSplit/>
          <w:trHeight w:val="2600"/>
        </w:trPr>
        <w:tc>
          <w:tcPr>
            <w:tcW w:w="3600" w:type="dxa"/>
          </w:tcPr>
          <w:p w:rsidR="000771B5" w:rsidRPr="008D5D70" w:rsidRDefault="000771B5" w:rsidP="000771B5">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noProof/>
                <w:sz w:val="18"/>
                <w:szCs w:val="18"/>
                <w:rtl/>
              </w:rPr>
              <mc:AlternateContent>
                <mc:Choice Requires="wps">
                  <w:drawing>
                    <wp:anchor distT="0" distB="0" distL="114300" distR="114300" simplePos="0" relativeHeight="251678720" behindDoc="0" locked="0" layoutInCell="1" allowOverlap="1" wp14:anchorId="2E0AFAC9" wp14:editId="7643CC21">
                      <wp:simplePos x="0" y="0"/>
                      <wp:positionH relativeFrom="column">
                        <wp:posOffset>92710</wp:posOffset>
                      </wp:positionH>
                      <wp:positionV relativeFrom="paragraph">
                        <wp:posOffset>132080</wp:posOffset>
                      </wp:positionV>
                      <wp:extent cx="484505" cy="484505"/>
                      <wp:effectExtent l="19050" t="0" r="29845" b="10795"/>
                      <wp:wrapNone/>
                      <wp:docPr id="6" name="Chevron 6"/>
                      <wp:cNvGraphicFramePr/>
                      <a:graphic xmlns:a="http://schemas.openxmlformats.org/drawingml/2006/main">
                        <a:graphicData uri="http://schemas.microsoft.com/office/word/2010/wordprocessingShape">
                          <wps:wsp>
                            <wps:cNvSpPr/>
                            <wps:spPr>
                              <a:xfrm rot="10800000">
                                <a:off x="0" y="0"/>
                                <a:ext cx="484505" cy="48450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 o:spid="_x0000_s1026" type="#_x0000_t55" style="position:absolute;left:0;text-align:left;margin-left:7.3pt;margin-top:10.4pt;width:38.15pt;height:38.15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" adj="10800" fillcolor="#4f81bd [3204]" strokecolor="#243f60 [1604]" strokeweight="2pt"/>
                  </w:pict>
                </mc:Fallback>
              </mc:AlternateContent>
            </w:r>
          </w:p>
          <w:p w:rsidR="000771B5" w:rsidRPr="008D5D70" w:rsidRDefault="000771B5" w:rsidP="000771B5">
            <w:pPr>
              <w:spacing w:line="276" w:lineRule="auto"/>
              <w:jc w:val="lowKashida"/>
              <w:rPr>
                <w:rFonts w:asciiTheme="minorBidi" w:hAnsiTheme="minorBidi" w:cs="B Lotus"/>
                <w:b/>
                <w:bCs/>
                <w:sz w:val="18"/>
                <w:szCs w:val="18"/>
                <w:rtl/>
                <w:lang w:bidi="fa-IR"/>
              </w:rPr>
            </w:pPr>
          </w:p>
          <w:p w:rsidR="000771B5" w:rsidRPr="008D5D70" w:rsidRDefault="000771B5" w:rsidP="000771B5">
            <w:pPr>
              <w:rPr>
                <w:rFonts w:asciiTheme="minorBidi" w:hAnsiTheme="minorBidi" w:cs="B Lotus"/>
                <w:b/>
                <w:bCs/>
                <w:rtl/>
              </w:rPr>
            </w:pPr>
            <w:r w:rsidRPr="008D5D70">
              <w:rPr>
                <w:rFonts w:asciiTheme="minorBidi" w:hAnsiTheme="minorBidi" w:cs="B Lotus" w:hint="cs"/>
                <w:sz w:val="18"/>
                <w:szCs w:val="18"/>
                <w:rtl/>
              </w:rPr>
              <w:t xml:space="preserve">             </w:t>
            </w:r>
            <w:r w:rsidRPr="008D5D70">
              <w:rPr>
                <w:rFonts w:asciiTheme="minorBidi" w:hAnsiTheme="minorBidi" w:cs="B Lotus" w:hint="cs"/>
                <w:b/>
                <w:bCs/>
                <w:rtl/>
              </w:rPr>
              <w:t>عوامل درونی</w:t>
            </w:r>
          </w:p>
          <w:p w:rsidR="000771B5" w:rsidRPr="008D5D70" w:rsidRDefault="000771B5" w:rsidP="000771B5">
            <w:pPr>
              <w:rPr>
                <w:rFonts w:asciiTheme="minorBidi" w:hAnsiTheme="minorBidi" w:cs="B Lotus"/>
                <w:sz w:val="18"/>
                <w:szCs w:val="18"/>
                <w:rtl/>
              </w:rPr>
            </w:pPr>
          </w:p>
          <w:p w:rsidR="000771B5" w:rsidRPr="008D5D70" w:rsidRDefault="000771B5" w:rsidP="000771B5">
            <w:pPr>
              <w:rPr>
                <w:rFonts w:asciiTheme="minorBidi" w:hAnsiTheme="minorBidi" w:cs="B Lotus"/>
                <w:sz w:val="18"/>
                <w:szCs w:val="18"/>
                <w:rtl/>
              </w:rPr>
            </w:pPr>
          </w:p>
          <w:p w:rsidR="000771B5" w:rsidRPr="008D5D70" w:rsidRDefault="000771B5" w:rsidP="000771B5">
            <w:pPr>
              <w:rPr>
                <w:rFonts w:asciiTheme="minorBidi" w:hAnsiTheme="minorBidi" w:cs="B Lotus"/>
                <w:sz w:val="18"/>
                <w:szCs w:val="18"/>
                <w:rtl/>
              </w:rPr>
            </w:pPr>
          </w:p>
          <w:p w:rsidR="003C66C7" w:rsidRPr="008D5D70" w:rsidRDefault="003C66C7" w:rsidP="000771B5">
            <w:pPr>
              <w:rPr>
                <w:rFonts w:asciiTheme="minorBidi" w:hAnsiTheme="minorBidi" w:cs="B Lotus"/>
                <w:sz w:val="18"/>
                <w:szCs w:val="18"/>
                <w:rtl/>
              </w:rPr>
            </w:pPr>
          </w:p>
          <w:p w:rsidR="00EA7B53" w:rsidRPr="008D5D70" w:rsidRDefault="00A54885" w:rsidP="003C66C7">
            <w:pPr>
              <w:rPr>
                <w:rFonts w:asciiTheme="minorBidi" w:hAnsiTheme="minorBidi" w:cs="B Lotus"/>
                <w:sz w:val="24"/>
                <w:szCs w:val="24"/>
                <w:rtl/>
              </w:rPr>
            </w:pPr>
            <w:r w:rsidRPr="008D5D70">
              <w:rPr>
                <w:rFonts w:asciiTheme="minorBidi" w:hAnsiTheme="minorBidi" w:cs="B Lotus" w:hint="cs"/>
                <w:b/>
                <w:bCs/>
                <w:sz w:val="18"/>
                <w:szCs w:val="18"/>
                <w:rtl/>
                <w:lang w:bidi="fa-IR"/>
              </w:rPr>
              <w:t xml:space="preserve">     </w:t>
            </w:r>
            <w:r w:rsidRPr="008D5D70">
              <w:rPr>
                <w:rFonts w:asciiTheme="minorBidi" w:hAnsiTheme="minorBidi" w:cs="B Lotus"/>
                <w:b/>
                <w:bCs/>
                <w:sz w:val="24"/>
                <w:szCs w:val="24"/>
                <w:rtl/>
                <w:lang w:bidi="fa-IR"/>
              </w:rPr>
              <w:t xml:space="preserve">تحلیل </w:t>
            </w:r>
            <w:r w:rsidRPr="008D5D70">
              <w:rPr>
                <w:rFonts w:asciiTheme="minorBidi" w:hAnsiTheme="minorBidi" w:cs="B Lotus"/>
                <w:b/>
                <w:bCs/>
                <w:sz w:val="24"/>
                <w:szCs w:val="24"/>
                <w:lang w:bidi="fa-IR"/>
              </w:rPr>
              <w:t>SWOT</w:t>
            </w:r>
            <w:r w:rsidR="000771B5" w:rsidRPr="008D5D70">
              <w:rPr>
                <w:rFonts w:asciiTheme="minorBidi" w:hAnsiTheme="minorBidi" w:cs="B Lotus" w:hint="cs"/>
                <w:sz w:val="24"/>
                <w:szCs w:val="24"/>
                <w:rtl/>
              </w:rPr>
              <w:t xml:space="preserve">   </w:t>
            </w:r>
          </w:p>
          <w:p w:rsidR="000771B5" w:rsidRPr="008D5D70" w:rsidRDefault="003C66C7" w:rsidP="000771B5">
            <w:pPr>
              <w:jc w:val="center"/>
              <w:rPr>
                <w:rFonts w:asciiTheme="minorBidi" w:hAnsiTheme="minorBidi" w:cs="B Lotus"/>
                <w:sz w:val="18"/>
                <w:szCs w:val="18"/>
                <w:rtl/>
              </w:rPr>
            </w:pPr>
            <w:r w:rsidRPr="008D5D70">
              <w:rPr>
                <w:rFonts w:asciiTheme="minorBidi" w:hAnsiTheme="minorBidi" w:cs="B Lotus"/>
                <w:noProof/>
                <w:sz w:val="18"/>
                <w:szCs w:val="18"/>
                <w:rtl/>
              </w:rPr>
              <mc:AlternateContent>
                <mc:Choice Requires="wps">
                  <w:drawing>
                    <wp:anchor distT="0" distB="0" distL="114300" distR="114300" simplePos="0" relativeHeight="251680768" behindDoc="1" locked="0" layoutInCell="1" allowOverlap="1" wp14:anchorId="21FB0966" wp14:editId="36A447D3">
                      <wp:simplePos x="0" y="0"/>
                      <wp:positionH relativeFrom="column">
                        <wp:posOffset>61290</wp:posOffset>
                      </wp:positionH>
                      <wp:positionV relativeFrom="paragraph">
                        <wp:posOffset>636</wp:posOffset>
                      </wp:positionV>
                      <wp:extent cx="882015" cy="292735"/>
                      <wp:effectExtent l="46990" t="29210" r="41275" b="22225"/>
                      <wp:wrapNone/>
                      <wp:docPr id="8" name="Text Box 8"/>
                      <wp:cNvGraphicFramePr/>
                      <a:graphic xmlns:a="http://schemas.openxmlformats.org/drawingml/2006/main">
                        <a:graphicData uri="http://schemas.microsoft.com/office/word/2010/wordprocessingShape">
                          <wps:wsp>
                            <wps:cNvSpPr txBox="1"/>
                            <wps:spPr>
                              <a:xfrm rot="16370666">
                                <a:off x="0" y="0"/>
                                <a:ext cx="882015" cy="2927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857B9" w:rsidRDefault="002857B9" w:rsidP="003C66C7">
                                  <w:pPr>
                                    <w:jc w:val="center"/>
                                  </w:pPr>
                                  <w:r>
                                    <w:rPr>
                                      <w:rFonts w:hint="cs"/>
                                      <w:rtl/>
                                    </w:rPr>
                                    <w:t>عوامل بیرونی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85pt;margin-top:.05pt;width:69.45pt;height:23.05pt;rotation:-5711827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" fillcolor="white [3201]" strokecolor="white [3212]" strokeweight=".5pt">
                      <v:textbox>
                        <w:txbxContent>
                          <w:p w:rsidR="002857B9" w:rsidRDefault="002857B9" w:rsidP="003C66C7">
                            <w:pPr>
                              <w:jc w:val="center"/>
                            </w:pPr>
                            <w:r>
                              <w:rPr>
                                <w:rFonts w:hint="cs"/>
                                <w:rtl/>
                              </w:rPr>
                              <w:t>عوامل بیرونی</w:t>
                            </w:r>
                          </w:p>
                        </w:txbxContent>
                      </v:textbox>
                    </v:shape>
                  </w:pict>
                </mc:Fallback>
              </mc:AlternateContent>
            </w:r>
          </w:p>
          <w:p w:rsidR="000771B5" w:rsidRPr="008D5D70" w:rsidRDefault="00966853" w:rsidP="001C571F">
            <w:pPr>
              <w:rPr>
                <w:rFonts w:asciiTheme="minorBidi" w:hAnsiTheme="minorBidi" w:cs="B Lotus"/>
                <w:sz w:val="18"/>
                <w:szCs w:val="18"/>
                <w:rtl/>
              </w:rPr>
            </w:pPr>
            <w:r w:rsidRPr="008D5D70">
              <w:rPr>
                <w:rFonts w:asciiTheme="minorBidi" w:hAnsiTheme="minorBidi" w:cs="B Lotus" w:hint="cs"/>
                <w:noProof/>
                <w:sz w:val="18"/>
                <w:szCs w:val="18"/>
                <w:rtl/>
              </w:rPr>
              <mc:AlternateContent>
                <mc:Choice Requires="wps">
                  <w:drawing>
                    <wp:anchor distT="0" distB="0" distL="114300" distR="114300" simplePos="0" relativeHeight="251679744" behindDoc="0" locked="0" layoutInCell="1" allowOverlap="1" wp14:anchorId="57644537" wp14:editId="3CC02779">
                      <wp:simplePos x="0" y="0"/>
                      <wp:positionH relativeFrom="column">
                        <wp:posOffset>-92075</wp:posOffset>
                      </wp:positionH>
                      <wp:positionV relativeFrom="paragraph">
                        <wp:posOffset>148590</wp:posOffset>
                      </wp:positionV>
                      <wp:extent cx="484505" cy="484505"/>
                      <wp:effectExtent l="0" t="19050" r="10795" b="29845"/>
                      <wp:wrapNone/>
                      <wp:docPr id="7" name="Chevron 7"/>
                      <wp:cNvGraphicFramePr/>
                      <a:graphic xmlns:a="http://schemas.openxmlformats.org/drawingml/2006/main">
                        <a:graphicData uri="http://schemas.microsoft.com/office/word/2010/wordprocessingShape">
                          <wps:wsp>
                            <wps:cNvSpPr/>
                            <wps:spPr>
                              <a:xfrm rot="5400000">
                                <a:off x="0" y="0"/>
                                <a:ext cx="484505" cy="48450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evron 7" o:spid="_x0000_s1026" type="#_x0000_t55" style="position:absolute;left:0;text-align:left;margin-left:-7.25pt;margin-top:11.7pt;width:38.15pt;height:38.15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" adj="10800" fillcolor="#4f81bd [3204]" strokecolor="#243f60 [1604]" strokeweight="2pt"/>
                  </w:pict>
                </mc:Fallback>
              </mc:AlternateContent>
            </w:r>
          </w:p>
          <w:p w:rsidR="000771B5" w:rsidRPr="008D5D70" w:rsidRDefault="000771B5" w:rsidP="000771B5">
            <w:pPr>
              <w:jc w:val="center"/>
              <w:rPr>
                <w:rFonts w:asciiTheme="minorBidi" w:hAnsiTheme="minorBidi" w:cs="B Lotus"/>
                <w:sz w:val="18"/>
                <w:szCs w:val="18"/>
                <w:rtl/>
              </w:rPr>
            </w:pPr>
          </w:p>
          <w:p w:rsidR="000771B5" w:rsidRPr="008D5D70" w:rsidRDefault="003C66C7" w:rsidP="003C66C7">
            <w:pPr>
              <w:tabs>
                <w:tab w:val="left" w:pos="1020"/>
                <w:tab w:val="center" w:pos="1692"/>
              </w:tabs>
              <w:rPr>
                <w:rFonts w:asciiTheme="minorBidi" w:hAnsiTheme="minorBidi" w:cs="B Lotus"/>
                <w:sz w:val="18"/>
                <w:szCs w:val="18"/>
                <w:rtl/>
              </w:rPr>
            </w:pPr>
            <w:r w:rsidRPr="008D5D70">
              <w:rPr>
                <w:rFonts w:asciiTheme="minorBidi" w:hAnsiTheme="minorBidi" w:cs="B Lotus"/>
                <w:sz w:val="18"/>
                <w:szCs w:val="18"/>
                <w:rtl/>
              </w:rPr>
              <w:tab/>
            </w:r>
            <w:r w:rsidRPr="008D5D70">
              <w:rPr>
                <w:rFonts w:asciiTheme="minorBidi" w:hAnsiTheme="minorBidi" w:cs="B Lotus"/>
                <w:sz w:val="18"/>
                <w:szCs w:val="18"/>
                <w:rtl/>
              </w:rPr>
              <w:tab/>
            </w:r>
          </w:p>
        </w:tc>
        <w:tc>
          <w:tcPr>
            <w:tcW w:w="3690" w:type="dxa"/>
          </w:tcPr>
          <w:p w:rsidR="00EA7B53" w:rsidRPr="008D5D70" w:rsidRDefault="00EA7B53" w:rsidP="003C66C7">
            <w:pPr>
              <w:spacing w:line="276" w:lineRule="auto"/>
              <w:jc w:val="center"/>
              <w:rPr>
                <w:rFonts w:asciiTheme="minorBidi" w:hAnsiTheme="minorBidi" w:cs="B Lotus"/>
                <w:b/>
                <w:bCs/>
                <w:sz w:val="18"/>
                <w:szCs w:val="18"/>
                <w:lang w:bidi="fa-IR"/>
              </w:rPr>
            </w:pPr>
            <w:r w:rsidRPr="008D5D70">
              <w:rPr>
                <w:rFonts w:asciiTheme="minorBidi" w:hAnsiTheme="minorBidi" w:cs="B Lotus"/>
                <w:b/>
                <w:bCs/>
                <w:sz w:val="18"/>
                <w:szCs w:val="18"/>
                <w:rtl/>
                <w:lang w:bidi="fa-IR"/>
              </w:rPr>
              <w:t xml:space="preserve">قوت ها      ( </w:t>
            </w:r>
            <w:r w:rsidRPr="008D5D70">
              <w:rPr>
                <w:rFonts w:asciiTheme="minorBidi" w:hAnsiTheme="minorBidi" w:cs="B Lotus"/>
                <w:b/>
                <w:bCs/>
                <w:sz w:val="18"/>
                <w:szCs w:val="18"/>
                <w:lang w:bidi="fa-IR"/>
              </w:rPr>
              <w:t>S</w:t>
            </w:r>
            <w:r w:rsidRPr="008D5D70">
              <w:rPr>
                <w:rFonts w:asciiTheme="minorBidi" w:hAnsiTheme="minorBidi" w:cs="B Lotus"/>
                <w:b/>
                <w:bCs/>
                <w:sz w:val="18"/>
                <w:szCs w:val="18"/>
                <w:rtl/>
                <w:lang w:bidi="fa-IR"/>
              </w:rPr>
              <w:t xml:space="preserve"> )</w:t>
            </w:r>
          </w:p>
          <w:p w:rsidR="00EA7B53" w:rsidRPr="008D5D70" w:rsidRDefault="00EA7B53" w:rsidP="003C66C7">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1</w:t>
            </w:r>
            <w:r w:rsidRPr="008D5D70">
              <w:rPr>
                <w:rFonts w:asciiTheme="minorBidi" w:hAnsiTheme="minorBidi" w:cs="B Lotus"/>
                <w:b/>
                <w:bCs/>
                <w:sz w:val="18"/>
                <w:szCs w:val="18"/>
                <w:lang w:bidi="fa-IR"/>
              </w:rPr>
              <w:t>S</w:t>
            </w:r>
            <w:r w:rsidRPr="008D5D70">
              <w:rPr>
                <w:rFonts w:asciiTheme="minorBidi" w:hAnsiTheme="minorBidi" w:cs="B Lotus"/>
                <w:b/>
                <w:bCs/>
                <w:sz w:val="18"/>
                <w:szCs w:val="18"/>
                <w:rtl/>
                <w:lang w:bidi="fa-IR"/>
              </w:rPr>
              <w:t xml:space="preserve"> ـ برخورداری از جمعیت انبوه</w:t>
            </w:r>
          </w:p>
          <w:p w:rsidR="00EA7B53" w:rsidRPr="008D5D70" w:rsidRDefault="00EA7B53" w:rsidP="003C66C7">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2</w:t>
            </w:r>
            <w:r w:rsidRPr="008D5D70">
              <w:rPr>
                <w:rFonts w:asciiTheme="minorBidi" w:hAnsiTheme="minorBidi" w:cs="B Lotus"/>
                <w:b/>
                <w:bCs/>
                <w:sz w:val="18"/>
                <w:szCs w:val="18"/>
                <w:lang w:bidi="fa-IR"/>
              </w:rPr>
              <w:t>S</w:t>
            </w:r>
            <w:r w:rsidRPr="008D5D70">
              <w:rPr>
                <w:rFonts w:asciiTheme="minorBidi" w:hAnsiTheme="minorBidi" w:cs="B Lotus"/>
                <w:b/>
                <w:bCs/>
                <w:sz w:val="18"/>
                <w:szCs w:val="18"/>
                <w:rtl/>
                <w:lang w:bidi="fa-IR"/>
              </w:rPr>
              <w:t xml:space="preserve"> ـ وجود راههای ارتباطی جاده ای</w:t>
            </w:r>
          </w:p>
          <w:p w:rsidR="00EA7B53" w:rsidRPr="008D5D70" w:rsidRDefault="00EA7B53" w:rsidP="003C66C7">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3</w:t>
            </w:r>
            <w:r w:rsidRPr="008D5D70">
              <w:rPr>
                <w:rFonts w:asciiTheme="minorBidi" w:hAnsiTheme="minorBidi" w:cs="B Lotus"/>
                <w:b/>
                <w:bCs/>
                <w:sz w:val="18"/>
                <w:szCs w:val="18"/>
                <w:lang w:bidi="fa-IR"/>
              </w:rPr>
              <w:t>S</w:t>
            </w:r>
            <w:r w:rsidRPr="008D5D70">
              <w:rPr>
                <w:rFonts w:asciiTheme="minorBidi" w:hAnsiTheme="minorBidi" w:cs="B Lotus"/>
                <w:b/>
                <w:bCs/>
                <w:sz w:val="18"/>
                <w:szCs w:val="18"/>
                <w:rtl/>
                <w:lang w:bidi="fa-IR"/>
              </w:rPr>
              <w:t xml:space="preserve"> ـ برخورداری از توانمندیهای اکوتوریستی</w:t>
            </w:r>
          </w:p>
          <w:p w:rsidR="00EA7B53" w:rsidRPr="008D5D70" w:rsidRDefault="00EA7B53" w:rsidP="003C66C7">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4</w:t>
            </w:r>
            <w:r w:rsidRPr="008D5D70">
              <w:rPr>
                <w:rFonts w:asciiTheme="minorBidi" w:hAnsiTheme="minorBidi" w:cs="B Lotus"/>
                <w:b/>
                <w:bCs/>
                <w:sz w:val="18"/>
                <w:szCs w:val="18"/>
                <w:lang w:bidi="fa-IR"/>
              </w:rPr>
              <w:t>S</w:t>
            </w:r>
            <w:r w:rsidRPr="008D5D70">
              <w:rPr>
                <w:rFonts w:asciiTheme="minorBidi" w:hAnsiTheme="minorBidi" w:cs="B Lotus"/>
                <w:b/>
                <w:bCs/>
                <w:sz w:val="18"/>
                <w:szCs w:val="18"/>
                <w:rtl/>
                <w:lang w:bidi="fa-IR"/>
              </w:rPr>
              <w:t xml:space="preserve"> ـ وجود نیروهای کار کافی</w:t>
            </w:r>
          </w:p>
          <w:p w:rsidR="00EA7B53" w:rsidRPr="008D5D70" w:rsidRDefault="00EA7B53" w:rsidP="003C66C7">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5</w:t>
            </w:r>
            <w:r w:rsidRPr="008D5D70">
              <w:rPr>
                <w:rFonts w:asciiTheme="minorBidi" w:hAnsiTheme="minorBidi" w:cs="B Lotus"/>
                <w:b/>
                <w:bCs/>
                <w:sz w:val="18"/>
                <w:szCs w:val="18"/>
                <w:lang w:bidi="fa-IR"/>
              </w:rPr>
              <w:t>S</w:t>
            </w:r>
            <w:r w:rsidRPr="008D5D70">
              <w:rPr>
                <w:rFonts w:asciiTheme="minorBidi" w:hAnsiTheme="minorBidi" w:cs="B Lotus"/>
                <w:b/>
                <w:bCs/>
                <w:sz w:val="18"/>
                <w:szCs w:val="18"/>
                <w:rtl/>
                <w:lang w:bidi="fa-IR"/>
              </w:rPr>
              <w:t xml:space="preserve"> ـ وجود تعاونی های مرزنشین</w:t>
            </w:r>
          </w:p>
          <w:p w:rsidR="00EA7B53" w:rsidRPr="008D5D70" w:rsidRDefault="00EA7B53" w:rsidP="003C66C7">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6</w:t>
            </w:r>
            <w:r w:rsidRPr="008D5D70">
              <w:rPr>
                <w:rFonts w:asciiTheme="minorBidi" w:hAnsiTheme="minorBidi" w:cs="B Lotus"/>
                <w:b/>
                <w:bCs/>
                <w:sz w:val="18"/>
                <w:szCs w:val="18"/>
                <w:lang w:bidi="fa-IR"/>
              </w:rPr>
              <w:t>S</w:t>
            </w:r>
            <w:r w:rsidRPr="008D5D70">
              <w:rPr>
                <w:rFonts w:asciiTheme="minorBidi" w:hAnsiTheme="minorBidi" w:cs="B Lotus"/>
                <w:b/>
                <w:bCs/>
                <w:sz w:val="18"/>
                <w:szCs w:val="18"/>
                <w:rtl/>
                <w:lang w:bidi="fa-IR"/>
              </w:rPr>
              <w:t xml:space="preserve"> ـ برخورداری از موقعیت جغرافیایی</w:t>
            </w:r>
          </w:p>
          <w:p w:rsidR="00EA7B53" w:rsidRPr="008D5D70" w:rsidRDefault="00EA7B53" w:rsidP="003C66C7">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7</w:t>
            </w:r>
            <w:r w:rsidRPr="008D5D70">
              <w:rPr>
                <w:rFonts w:asciiTheme="minorBidi" w:hAnsiTheme="minorBidi" w:cs="B Lotus"/>
                <w:b/>
                <w:bCs/>
                <w:sz w:val="18"/>
                <w:szCs w:val="18"/>
                <w:lang w:bidi="fa-IR"/>
              </w:rPr>
              <w:t>S</w:t>
            </w:r>
            <w:r w:rsidRPr="008D5D70">
              <w:rPr>
                <w:rFonts w:asciiTheme="minorBidi" w:hAnsiTheme="minorBidi" w:cs="B Lotus"/>
                <w:b/>
                <w:bCs/>
                <w:sz w:val="18"/>
                <w:szCs w:val="18"/>
                <w:rtl/>
                <w:lang w:bidi="fa-IR"/>
              </w:rPr>
              <w:t xml:space="preserve"> ـ برخورداری از توانمندیهای محیط زیست</w:t>
            </w:r>
          </w:p>
          <w:p w:rsidR="00EA7B53" w:rsidRPr="008D5D70" w:rsidRDefault="00EA7B53" w:rsidP="003C66C7">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8</w:t>
            </w:r>
            <w:r w:rsidRPr="008D5D70">
              <w:rPr>
                <w:rFonts w:asciiTheme="minorBidi" w:hAnsiTheme="minorBidi" w:cs="B Lotus"/>
                <w:b/>
                <w:bCs/>
                <w:sz w:val="18"/>
                <w:szCs w:val="18"/>
                <w:lang w:bidi="fa-IR"/>
              </w:rPr>
              <w:t>S</w:t>
            </w:r>
            <w:r w:rsidRPr="008D5D70">
              <w:rPr>
                <w:rFonts w:asciiTheme="minorBidi" w:hAnsiTheme="minorBidi" w:cs="B Lotus"/>
                <w:b/>
                <w:bCs/>
                <w:sz w:val="18"/>
                <w:szCs w:val="18"/>
                <w:rtl/>
                <w:lang w:bidi="fa-IR"/>
              </w:rPr>
              <w:t xml:space="preserve"> ـ وجود همگنی دینی </w:t>
            </w:r>
          </w:p>
          <w:p w:rsidR="00EA7B53" w:rsidRPr="008D5D70" w:rsidRDefault="00EA7B53" w:rsidP="003C66C7">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9</w:t>
            </w:r>
            <w:r w:rsidRPr="008D5D70">
              <w:rPr>
                <w:rFonts w:asciiTheme="minorBidi" w:hAnsiTheme="minorBidi" w:cs="B Lotus"/>
                <w:b/>
                <w:bCs/>
                <w:sz w:val="18"/>
                <w:szCs w:val="18"/>
                <w:lang w:bidi="fa-IR"/>
              </w:rPr>
              <w:t>S</w:t>
            </w:r>
            <w:r w:rsidRPr="008D5D70">
              <w:rPr>
                <w:rFonts w:asciiTheme="minorBidi" w:hAnsiTheme="minorBidi" w:cs="B Lotus"/>
                <w:b/>
                <w:bCs/>
                <w:sz w:val="18"/>
                <w:szCs w:val="18"/>
                <w:rtl/>
                <w:lang w:bidi="fa-IR"/>
              </w:rPr>
              <w:t xml:space="preserve"> ـ برخورداری از مشترکات فرهنگی </w:t>
            </w:r>
          </w:p>
        </w:tc>
        <w:tc>
          <w:tcPr>
            <w:tcW w:w="3780" w:type="dxa"/>
          </w:tcPr>
          <w:p w:rsidR="00EA7B53" w:rsidRPr="008D5D70" w:rsidRDefault="00EA7B53" w:rsidP="00EA7B53">
            <w:pPr>
              <w:tabs>
                <w:tab w:val="left" w:pos="412"/>
                <w:tab w:val="center" w:pos="1782"/>
              </w:tabs>
              <w:spacing w:line="276" w:lineRule="auto"/>
              <w:rPr>
                <w:rFonts w:asciiTheme="minorBidi" w:hAnsiTheme="minorBidi" w:cs="B Lotus"/>
                <w:b/>
                <w:bCs/>
                <w:sz w:val="18"/>
                <w:szCs w:val="18"/>
                <w:lang w:bidi="fa-IR"/>
              </w:rPr>
            </w:pPr>
            <w:r w:rsidRPr="008D5D70">
              <w:rPr>
                <w:rFonts w:asciiTheme="minorBidi" w:hAnsiTheme="minorBidi" w:cs="B Lotus"/>
                <w:b/>
                <w:bCs/>
                <w:sz w:val="18"/>
                <w:szCs w:val="18"/>
                <w:rtl/>
                <w:lang w:bidi="fa-IR"/>
              </w:rPr>
              <w:tab/>
            </w:r>
            <w:r w:rsidRPr="008D5D70">
              <w:rPr>
                <w:rFonts w:asciiTheme="minorBidi" w:hAnsiTheme="minorBidi" w:cs="B Lotus"/>
                <w:b/>
                <w:bCs/>
                <w:sz w:val="18"/>
                <w:szCs w:val="18"/>
                <w:rtl/>
                <w:lang w:bidi="fa-IR"/>
              </w:rPr>
              <w:tab/>
              <w:t xml:space="preserve">ضعف ها      ( </w:t>
            </w:r>
            <w:r w:rsidRPr="008D5D70">
              <w:rPr>
                <w:rFonts w:asciiTheme="minorBidi" w:hAnsiTheme="minorBidi" w:cs="B Lotus"/>
                <w:b/>
                <w:bCs/>
                <w:sz w:val="18"/>
                <w:szCs w:val="18"/>
                <w:lang w:bidi="fa-IR"/>
              </w:rPr>
              <w:t xml:space="preserve"> W</w:t>
            </w:r>
            <w:r w:rsidRPr="008D5D70">
              <w:rPr>
                <w:rFonts w:asciiTheme="minorBidi" w:hAnsiTheme="minorBidi" w:cs="B Lotus"/>
                <w:b/>
                <w:bCs/>
                <w:sz w:val="18"/>
                <w:szCs w:val="18"/>
                <w:rtl/>
                <w:lang w:bidi="fa-IR"/>
              </w:rPr>
              <w:t>)</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1</w:t>
            </w:r>
            <w:r w:rsidRPr="008D5D70">
              <w:rPr>
                <w:rFonts w:asciiTheme="minorBidi" w:hAnsiTheme="minorBidi" w:cs="B Lotus"/>
                <w:b/>
                <w:bCs/>
                <w:sz w:val="18"/>
                <w:szCs w:val="18"/>
                <w:lang w:bidi="fa-IR"/>
              </w:rPr>
              <w:t>W</w:t>
            </w:r>
            <w:r w:rsidRPr="008D5D70">
              <w:rPr>
                <w:rFonts w:asciiTheme="minorBidi" w:hAnsiTheme="minorBidi" w:cs="B Lotus"/>
                <w:b/>
                <w:bCs/>
                <w:sz w:val="18"/>
                <w:szCs w:val="18"/>
                <w:rtl/>
                <w:lang w:bidi="fa-IR"/>
              </w:rPr>
              <w:t xml:space="preserve"> ـ دوری از مرکز استان ها </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2</w:t>
            </w:r>
            <w:r w:rsidRPr="008D5D70">
              <w:rPr>
                <w:rFonts w:asciiTheme="minorBidi" w:hAnsiTheme="minorBidi" w:cs="B Lotus"/>
                <w:b/>
                <w:bCs/>
                <w:sz w:val="18"/>
                <w:szCs w:val="18"/>
                <w:lang w:bidi="fa-IR"/>
              </w:rPr>
              <w:t>W</w:t>
            </w:r>
            <w:r w:rsidRPr="008D5D70">
              <w:rPr>
                <w:rFonts w:asciiTheme="minorBidi" w:hAnsiTheme="minorBidi" w:cs="B Lotus"/>
                <w:b/>
                <w:bCs/>
                <w:sz w:val="18"/>
                <w:szCs w:val="18"/>
                <w:rtl/>
                <w:lang w:bidi="fa-IR"/>
              </w:rPr>
              <w:t xml:space="preserve"> ـ عدم برخورداری از برنامه ریزی علمی</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3</w:t>
            </w:r>
            <w:r w:rsidRPr="008D5D70">
              <w:rPr>
                <w:rFonts w:asciiTheme="minorBidi" w:hAnsiTheme="minorBidi" w:cs="B Lotus"/>
                <w:b/>
                <w:bCs/>
                <w:sz w:val="18"/>
                <w:szCs w:val="18"/>
                <w:lang w:bidi="fa-IR"/>
              </w:rPr>
              <w:t>W</w:t>
            </w:r>
            <w:r w:rsidRPr="008D5D70">
              <w:rPr>
                <w:rFonts w:asciiTheme="minorBidi" w:hAnsiTheme="minorBidi" w:cs="B Lotus"/>
                <w:b/>
                <w:bCs/>
                <w:sz w:val="18"/>
                <w:szCs w:val="18"/>
                <w:rtl/>
                <w:lang w:bidi="fa-IR"/>
              </w:rPr>
              <w:t xml:space="preserve"> ـ پایین بودن سطح تحصیلات و آموزش</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4</w:t>
            </w:r>
            <w:r w:rsidRPr="008D5D70">
              <w:rPr>
                <w:rFonts w:asciiTheme="minorBidi" w:hAnsiTheme="minorBidi" w:cs="B Lotus"/>
                <w:b/>
                <w:bCs/>
                <w:sz w:val="18"/>
                <w:szCs w:val="18"/>
                <w:lang w:bidi="fa-IR"/>
              </w:rPr>
              <w:t>W</w:t>
            </w:r>
            <w:r w:rsidRPr="008D5D70">
              <w:rPr>
                <w:rFonts w:asciiTheme="minorBidi" w:hAnsiTheme="minorBidi" w:cs="B Lotus"/>
                <w:b/>
                <w:bCs/>
                <w:sz w:val="18"/>
                <w:szCs w:val="18"/>
                <w:rtl/>
                <w:lang w:bidi="fa-IR"/>
              </w:rPr>
              <w:t xml:space="preserve"> ـ نداشتن راههای ارتباطی ریلی و فرودگاهی</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5</w:t>
            </w:r>
            <w:r w:rsidRPr="008D5D70">
              <w:rPr>
                <w:rFonts w:asciiTheme="minorBidi" w:hAnsiTheme="minorBidi" w:cs="B Lotus"/>
                <w:b/>
                <w:bCs/>
                <w:sz w:val="18"/>
                <w:szCs w:val="18"/>
                <w:lang w:bidi="fa-IR"/>
              </w:rPr>
              <w:t>W</w:t>
            </w:r>
            <w:r w:rsidRPr="008D5D70">
              <w:rPr>
                <w:rFonts w:asciiTheme="minorBidi" w:hAnsiTheme="minorBidi" w:cs="B Lotus"/>
                <w:b/>
                <w:bCs/>
                <w:sz w:val="18"/>
                <w:szCs w:val="18"/>
                <w:rtl/>
                <w:lang w:bidi="fa-IR"/>
              </w:rPr>
              <w:t xml:space="preserve"> ـ وجود اختلافات قومی و نژادی</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6</w:t>
            </w:r>
            <w:r w:rsidRPr="008D5D70">
              <w:rPr>
                <w:rFonts w:asciiTheme="minorBidi" w:hAnsiTheme="minorBidi" w:cs="B Lotus"/>
                <w:b/>
                <w:bCs/>
                <w:sz w:val="18"/>
                <w:szCs w:val="18"/>
                <w:lang w:bidi="fa-IR"/>
              </w:rPr>
              <w:t>W</w:t>
            </w:r>
            <w:r w:rsidRPr="008D5D70">
              <w:rPr>
                <w:rFonts w:asciiTheme="minorBidi" w:hAnsiTheme="minorBidi" w:cs="B Lotus"/>
                <w:b/>
                <w:bCs/>
                <w:sz w:val="18"/>
                <w:szCs w:val="18"/>
                <w:rtl/>
                <w:lang w:bidi="fa-IR"/>
              </w:rPr>
              <w:t xml:space="preserve"> ـ عدم سرمایه گذاری بخش خصوصی</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7</w:t>
            </w:r>
            <w:r w:rsidRPr="008D5D70">
              <w:rPr>
                <w:rFonts w:asciiTheme="minorBidi" w:hAnsiTheme="minorBidi" w:cs="B Lotus"/>
                <w:b/>
                <w:bCs/>
                <w:sz w:val="18"/>
                <w:szCs w:val="18"/>
                <w:lang w:bidi="fa-IR"/>
              </w:rPr>
              <w:t>W</w:t>
            </w:r>
            <w:r w:rsidRPr="008D5D70">
              <w:rPr>
                <w:rFonts w:asciiTheme="minorBidi" w:hAnsiTheme="minorBidi" w:cs="B Lotus"/>
                <w:b/>
                <w:bCs/>
                <w:sz w:val="18"/>
                <w:szCs w:val="18"/>
                <w:rtl/>
                <w:lang w:bidi="fa-IR"/>
              </w:rPr>
              <w:t xml:space="preserve"> ـ عدم برخورداری از امکانات مالی</w:t>
            </w:r>
          </w:p>
        </w:tc>
      </w:tr>
      <w:tr w:rsidR="00EA7B53" w:rsidRPr="008D5D70" w:rsidTr="00EA7B53">
        <w:tc>
          <w:tcPr>
            <w:tcW w:w="3600" w:type="dxa"/>
          </w:tcPr>
          <w:p w:rsidR="00EA7B53" w:rsidRPr="008D5D70" w:rsidRDefault="00EA7B53" w:rsidP="00EA7B53">
            <w:pPr>
              <w:spacing w:line="276" w:lineRule="auto"/>
              <w:jc w:val="center"/>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فرصت ها        ( </w:t>
            </w:r>
            <w:r w:rsidRPr="008D5D70">
              <w:rPr>
                <w:rFonts w:asciiTheme="minorBidi" w:hAnsiTheme="minorBidi" w:cs="B Lotus"/>
                <w:b/>
                <w:bCs/>
                <w:sz w:val="18"/>
                <w:szCs w:val="18"/>
                <w:lang w:bidi="fa-IR"/>
              </w:rPr>
              <w:t>O</w:t>
            </w:r>
            <w:r w:rsidRPr="008D5D70">
              <w:rPr>
                <w:rFonts w:asciiTheme="minorBidi" w:hAnsiTheme="minorBidi" w:cs="B Lotus"/>
                <w:b/>
                <w:bCs/>
                <w:sz w:val="18"/>
                <w:szCs w:val="18"/>
                <w:rtl/>
                <w:lang w:bidi="fa-IR"/>
              </w:rPr>
              <w:t xml:space="preserve"> )</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1</w:t>
            </w:r>
            <w:r w:rsidRPr="008D5D70">
              <w:rPr>
                <w:rFonts w:asciiTheme="minorBidi" w:hAnsiTheme="minorBidi" w:cs="B Lotus"/>
                <w:b/>
                <w:bCs/>
                <w:sz w:val="18"/>
                <w:szCs w:val="18"/>
                <w:lang w:bidi="fa-IR"/>
              </w:rPr>
              <w:t>O</w:t>
            </w:r>
            <w:r w:rsidRPr="008D5D70">
              <w:rPr>
                <w:rFonts w:asciiTheme="minorBidi" w:hAnsiTheme="minorBidi" w:cs="B Lotus"/>
                <w:b/>
                <w:bCs/>
                <w:sz w:val="18"/>
                <w:szCs w:val="18"/>
                <w:rtl/>
                <w:lang w:bidi="fa-IR"/>
              </w:rPr>
              <w:t xml:space="preserve"> ـ توسعه و رونق اقتصادی </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2</w:t>
            </w:r>
            <w:r w:rsidRPr="008D5D70">
              <w:rPr>
                <w:rFonts w:asciiTheme="minorBidi" w:hAnsiTheme="minorBidi" w:cs="B Lotus"/>
                <w:b/>
                <w:bCs/>
                <w:sz w:val="18"/>
                <w:szCs w:val="18"/>
                <w:lang w:bidi="fa-IR"/>
              </w:rPr>
              <w:t>O</w:t>
            </w:r>
            <w:r w:rsidRPr="008D5D70">
              <w:rPr>
                <w:rFonts w:asciiTheme="minorBidi" w:hAnsiTheme="minorBidi" w:cs="B Lotus"/>
                <w:b/>
                <w:bCs/>
                <w:sz w:val="18"/>
                <w:szCs w:val="18"/>
                <w:rtl/>
                <w:lang w:bidi="fa-IR"/>
              </w:rPr>
              <w:t xml:space="preserve"> ـ احیا هویت گرایی منطقه </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3</w:t>
            </w:r>
            <w:r w:rsidRPr="008D5D70">
              <w:rPr>
                <w:rFonts w:asciiTheme="minorBidi" w:hAnsiTheme="minorBidi" w:cs="B Lotus"/>
                <w:b/>
                <w:bCs/>
                <w:sz w:val="18"/>
                <w:szCs w:val="18"/>
                <w:lang w:bidi="fa-IR"/>
              </w:rPr>
              <w:t>O</w:t>
            </w:r>
            <w:r w:rsidRPr="008D5D70">
              <w:rPr>
                <w:rFonts w:asciiTheme="minorBidi" w:hAnsiTheme="minorBidi" w:cs="B Lotus"/>
                <w:b/>
                <w:bCs/>
                <w:sz w:val="18"/>
                <w:szCs w:val="18"/>
                <w:rtl/>
                <w:lang w:bidi="fa-IR"/>
              </w:rPr>
              <w:t xml:space="preserve"> ـ تقویت هویت ملی و ایجاد همگرایی</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4</w:t>
            </w:r>
            <w:r w:rsidRPr="008D5D70">
              <w:rPr>
                <w:rFonts w:asciiTheme="minorBidi" w:hAnsiTheme="minorBidi" w:cs="B Lotus"/>
                <w:b/>
                <w:bCs/>
                <w:sz w:val="18"/>
                <w:szCs w:val="18"/>
                <w:lang w:bidi="fa-IR"/>
              </w:rPr>
              <w:t>O</w:t>
            </w:r>
            <w:r w:rsidRPr="008D5D70">
              <w:rPr>
                <w:rFonts w:asciiTheme="minorBidi" w:hAnsiTheme="minorBidi" w:cs="B Lotus"/>
                <w:b/>
                <w:bCs/>
                <w:sz w:val="18"/>
                <w:szCs w:val="18"/>
                <w:rtl/>
                <w:lang w:bidi="fa-IR"/>
              </w:rPr>
              <w:t xml:space="preserve"> ـ همجواری با کشور های همسایه</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5</w:t>
            </w:r>
            <w:r w:rsidRPr="008D5D70">
              <w:rPr>
                <w:rFonts w:asciiTheme="minorBidi" w:hAnsiTheme="minorBidi" w:cs="B Lotus"/>
                <w:b/>
                <w:bCs/>
                <w:sz w:val="18"/>
                <w:szCs w:val="18"/>
                <w:lang w:bidi="fa-IR"/>
              </w:rPr>
              <w:t>O</w:t>
            </w:r>
            <w:r w:rsidRPr="008D5D70">
              <w:rPr>
                <w:rFonts w:asciiTheme="minorBidi" w:hAnsiTheme="minorBidi" w:cs="B Lotus"/>
                <w:b/>
                <w:bCs/>
                <w:sz w:val="18"/>
                <w:szCs w:val="18"/>
                <w:rtl/>
                <w:lang w:bidi="fa-IR"/>
              </w:rPr>
              <w:t xml:space="preserve"> ـ توسعه ارتباطات منطقه ای و جهانی</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6</w:t>
            </w:r>
            <w:r w:rsidRPr="008D5D70">
              <w:rPr>
                <w:rFonts w:asciiTheme="minorBidi" w:hAnsiTheme="minorBidi" w:cs="B Lotus"/>
                <w:b/>
                <w:bCs/>
                <w:sz w:val="18"/>
                <w:szCs w:val="18"/>
                <w:lang w:bidi="fa-IR"/>
              </w:rPr>
              <w:t>O</w:t>
            </w:r>
            <w:r w:rsidRPr="008D5D70">
              <w:rPr>
                <w:rFonts w:asciiTheme="minorBidi" w:hAnsiTheme="minorBidi" w:cs="B Lotus"/>
                <w:b/>
                <w:bCs/>
                <w:sz w:val="18"/>
                <w:szCs w:val="18"/>
                <w:rtl/>
                <w:lang w:bidi="fa-IR"/>
              </w:rPr>
              <w:t xml:space="preserve"> ـ گسترش نقش دانشگاهها در حل مشکلات اجتماعی</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7</w:t>
            </w:r>
            <w:r w:rsidRPr="008D5D70">
              <w:rPr>
                <w:rFonts w:asciiTheme="minorBidi" w:hAnsiTheme="minorBidi" w:cs="B Lotus"/>
                <w:b/>
                <w:bCs/>
                <w:sz w:val="18"/>
                <w:szCs w:val="18"/>
                <w:lang w:bidi="fa-IR"/>
              </w:rPr>
              <w:t>O</w:t>
            </w:r>
            <w:r w:rsidRPr="008D5D70">
              <w:rPr>
                <w:rFonts w:asciiTheme="minorBidi" w:hAnsiTheme="minorBidi" w:cs="B Lotus"/>
                <w:b/>
                <w:bCs/>
                <w:sz w:val="18"/>
                <w:szCs w:val="18"/>
                <w:rtl/>
                <w:lang w:bidi="fa-IR"/>
              </w:rPr>
              <w:t xml:space="preserve"> ـ علایق حضور سرمایه گذاران برای حضور در منطقه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8</w:t>
            </w:r>
            <w:r w:rsidRPr="008D5D70">
              <w:rPr>
                <w:rFonts w:asciiTheme="minorBidi" w:hAnsiTheme="minorBidi" w:cs="B Lotus"/>
                <w:b/>
                <w:bCs/>
                <w:sz w:val="18"/>
                <w:szCs w:val="18"/>
                <w:lang w:bidi="fa-IR"/>
              </w:rPr>
              <w:t>O</w:t>
            </w:r>
            <w:r w:rsidRPr="008D5D70">
              <w:rPr>
                <w:rFonts w:asciiTheme="minorBidi" w:hAnsiTheme="minorBidi" w:cs="B Lotus"/>
                <w:b/>
                <w:bCs/>
                <w:sz w:val="18"/>
                <w:szCs w:val="18"/>
                <w:rtl/>
                <w:lang w:bidi="fa-IR"/>
              </w:rPr>
              <w:t xml:space="preserve"> ـ قابلیت و ارتقای داد و ستد های اقتصادی خاص </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9</w:t>
            </w:r>
            <w:r w:rsidRPr="008D5D70">
              <w:rPr>
                <w:rFonts w:asciiTheme="minorBidi" w:hAnsiTheme="minorBidi" w:cs="B Lotus"/>
                <w:b/>
                <w:bCs/>
                <w:sz w:val="18"/>
                <w:szCs w:val="18"/>
                <w:lang w:bidi="fa-IR"/>
              </w:rPr>
              <w:t>O</w:t>
            </w:r>
            <w:r w:rsidRPr="008D5D70">
              <w:rPr>
                <w:rFonts w:asciiTheme="minorBidi" w:hAnsiTheme="minorBidi" w:cs="B Lotus"/>
                <w:b/>
                <w:bCs/>
                <w:sz w:val="18"/>
                <w:szCs w:val="18"/>
                <w:rtl/>
                <w:lang w:bidi="fa-IR"/>
              </w:rPr>
              <w:t xml:space="preserve"> ـ استفاده از نیروی کار جوان و تحصیلکرده</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10</w:t>
            </w:r>
            <w:r w:rsidRPr="008D5D70">
              <w:rPr>
                <w:rFonts w:asciiTheme="minorBidi" w:hAnsiTheme="minorBidi" w:cs="B Lotus"/>
                <w:b/>
                <w:bCs/>
                <w:sz w:val="18"/>
                <w:szCs w:val="18"/>
                <w:lang w:bidi="fa-IR"/>
              </w:rPr>
              <w:t>O</w:t>
            </w:r>
            <w:r w:rsidRPr="008D5D70">
              <w:rPr>
                <w:rFonts w:asciiTheme="minorBidi" w:hAnsiTheme="minorBidi" w:cs="B Lotus"/>
                <w:b/>
                <w:bCs/>
                <w:sz w:val="18"/>
                <w:szCs w:val="18"/>
                <w:rtl/>
                <w:lang w:bidi="fa-IR"/>
              </w:rPr>
              <w:t xml:space="preserve"> ـ برخورداری از موقعیت اقتصادی و ژیواستراتژیک</w:t>
            </w:r>
          </w:p>
        </w:tc>
        <w:tc>
          <w:tcPr>
            <w:tcW w:w="3690" w:type="dxa"/>
          </w:tcPr>
          <w:p w:rsidR="00EA7B53" w:rsidRPr="008D5D70" w:rsidRDefault="00EA7B53" w:rsidP="00EA7B53">
            <w:pPr>
              <w:spacing w:line="276" w:lineRule="auto"/>
              <w:jc w:val="center"/>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راهبردهای رقابتی /تهاجمی    ( </w:t>
            </w:r>
            <w:r w:rsidRPr="008D5D70">
              <w:rPr>
                <w:rFonts w:asciiTheme="minorBidi" w:hAnsiTheme="minorBidi" w:cs="B Lotus"/>
                <w:b/>
                <w:bCs/>
                <w:sz w:val="18"/>
                <w:szCs w:val="18"/>
                <w:lang w:bidi="fa-IR"/>
              </w:rPr>
              <w:t>SO</w:t>
            </w:r>
            <w:r w:rsidRPr="008D5D70">
              <w:rPr>
                <w:rFonts w:asciiTheme="minorBidi" w:hAnsiTheme="minorBidi" w:cs="B Lotus"/>
                <w:b/>
                <w:bCs/>
                <w:sz w:val="18"/>
                <w:szCs w:val="18"/>
                <w:rtl/>
                <w:lang w:bidi="fa-IR"/>
              </w:rPr>
              <w:t xml:space="preserve">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ـ توسعه صادرات و واردات کالا</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ایجاد اشتغال پایدار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توسعه امنیت مرزی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ـ گسترش فعالیتهای کشاورزی و صنایع تبدیلی وابسته به آن</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ـ توسعه تعاونی های مرزنشین به منظور استفاده از بازار مصرف کشور همسایه</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ایجاد مراکز علمی و فرهنگی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ـ بهبود و سازماندهی مسیرهای ترانزیت کالا</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توسعه گردشگری </w:t>
            </w:r>
          </w:p>
        </w:tc>
        <w:tc>
          <w:tcPr>
            <w:tcW w:w="3780" w:type="dxa"/>
          </w:tcPr>
          <w:p w:rsidR="00EA7B53" w:rsidRPr="008D5D70" w:rsidRDefault="00EA7B53" w:rsidP="00EA7B53">
            <w:pPr>
              <w:spacing w:line="276" w:lineRule="auto"/>
              <w:jc w:val="center"/>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راهبردهای بازنگری / تغییر جهت هوشمندانه ( </w:t>
            </w:r>
            <w:r w:rsidRPr="008D5D70">
              <w:rPr>
                <w:rFonts w:asciiTheme="minorBidi" w:hAnsiTheme="minorBidi" w:cs="B Lotus"/>
                <w:b/>
                <w:bCs/>
                <w:sz w:val="18"/>
                <w:szCs w:val="18"/>
                <w:lang w:bidi="fa-IR"/>
              </w:rPr>
              <w:t>WO</w:t>
            </w:r>
            <w:r w:rsidRPr="008D5D70">
              <w:rPr>
                <w:rFonts w:asciiTheme="minorBidi" w:hAnsiTheme="minorBidi" w:cs="B Lotus"/>
                <w:b/>
                <w:bCs/>
                <w:sz w:val="18"/>
                <w:szCs w:val="18"/>
                <w:rtl/>
                <w:lang w:bidi="fa-IR"/>
              </w:rPr>
              <w:t xml:space="preserve">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توسعه راههای جاده ای و ریلی و فرودگاهی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توسعه روابط و مناسبات منطقه ای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توسعه مراکز صنعتی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ـ استفاده از موقعیت اقتصادی و ژیواستراتژیک منطقه در همجواری با کشورهای همسایه</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 xml:space="preserve">ـ ایجاد شرایط مناسب برای گسترش سرمایه گذاری در منطقه به منظور توسعه اقتصادی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ـ گسترش دادو ستد های اقتصادی</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ـ استفاده از نیروی کار جوان بومی و محلی</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تبدیل منطقه به یک نقطه استراتژیک </w:t>
            </w:r>
          </w:p>
        </w:tc>
      </w:tr>
      <w:tr w:rsidR="00EA7B53" w:rsidRPr="008D5D70" w:rsidTr="00144BEE">
        <w:trPr>
          <w:trHeight w:val="1070"/>
        </w:trPr>
        <w:tc>
          <w:tcPr>
            <w:tcW w:w="3600" w:type="dxa"/>
          </w:tcPr>
          <w:p w:rsidR="00EA7B53" w:rsidRPr="008D5D70" w:rsidRDefault="00EA7B53" w:rsidP="00EA7B53">
            <w:pPr>
              <w:spacing w:line="276" w:lineRule="auto"/>
              <w:jc w:val="center"/>
              <w:rPr>
                <w:rFonts w:asciiTheme="minorBidi" w:hAnsiTheme="minorBidi" w:cs="B Lotus"/>
                <w:b/>
                <w:bCs/>
                <w:sz w:val="18"/>
                <w:szCs w:val="18"/>
                <w:lang w:bidi="fa-IR"/>
              </w:rPr>
            </w:pPr>
            <w:r w:rsidRPr="008D5D70">
              <w:rPr>
                <w:rFonts w:asciiTheme="minorBidi" w:hAnsiTheme="minorBidi" w:cs="B Lotus"/>
                <w:b/>
                <w:bCs/>
                <w:sz w:val="18"/>
                <w:szCs w:val="18"/>
                <w:rtl/>
                <w:lang w:bidi="fa-IR"/>
              </w:rPr>
              <w:t xml:space="preserve">تهدیدها        ( </w:t>
            </w:r>
            <w:r w:rsidRPr="008D5D70">
              <w:rPr>
                <w:rFonts w:asciiTheme="minorBidi" w:hAnsiTheme="minorBidi" w:cs="B Lotus"/>
                <w:b/>
                <w:bCs/>
                <w:sz w:val="18"/>
                <w:szCs w:val="18"/>
                <w:lang w:bidi="fa-IR"/>
              </w:rPr>
              <w:t>T</w:t>
            </w:r>
            <w:r w:rsidRPr="008D5D70">
              <w:rPr>
                <w:rFonts w:asciiTheme="minorBidi" w:hAnsiTheme="minorBidi" w:cs="B Lotus"/>
                <w:b/>
                <w:bCs/>
                <w:sz w:val="18"/>
                <w:szCs w:val="18"/>
                <w:rtl/>
                <w:lang w:bidi="fa-IR"/>
              </w:rPr>
              <w:t xml:space="preserve"> )</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1</w:t>
            </w:r>
            <w:r w:rsidRPr="008D5D70">
              <w:rPr>
                <w:rFonts w:asciiTheme="minorBidi" w:hAnsiTheme="minorBidi" w:cs="B Lotus"/>
                <w:b/>
                <w:bCs/>
                <w:sz w:val="18"/>
                <w:szCs w:val="18"/>
                <w:lang w:bidi="fa-IR"/>
              </w:rPr>
              <w:t>T</w:t>
            </w:r>
            <w:r w:rsidRPr="008D5D70">
              <w:rPr>
                <w:rFonts w:asciiTheme="minorBidi" w:hAnsiTheme="minorBidi" w:cs="B Lotus"/>
                <w:b/>
                <w:bCs/>
                <w:sz w:val="18"/>
                <w:szCs w:val="18"/>
                <w:rtl/>
                <w:lang w:bidi="fa-IR"/>
              </w:rPr>
              <w:t xml:space="preserve"> ـ وجود رقابت بین کشورهای منطقه ای و فرامنطقه ای برای تسخیر بازار </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lastRenderedPageBreak/>
              <w:t>2</w:t>
            </w:r>
            <w:r w:rsidRPr="008D5D70">
              <w:rPr>
                <w:rFonts w:asciiTheme="minorBidi" w:hAnsiTheme="minorBidi" w:cs="B Lotus"/>
                <w:b/>
                <w:bCs/>
                <w:sz w:val="18"/>
                <w:szCs w:val="18"/>
                <w:lang w:bidi="fa-IR"/>
              </w:rPr>
              <w:t>T</w:t>
            </w:r>
            <w:r w:rsidRPr="008D5D70">
              <w:rPr>
                <w:rFonts w:asciiTheme="minorBidi" w:hAnsiTheme="minorBidi" w:cs="B Lotus"/>
                <w:b/>
                <w:bCs/>
                <w:sz w:val="18"/>
                <w:szCs w:val="18"/>
                <w:rtl/>
                <w:lang w:bidi="fa-IR"/>
              </w:rPr>
              <w:t xml:space="preserve"> ـ ایجاد روحیه روحیه مصرف گرایی به جای روحیه تولیدگرا</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3</w:t>
            </w:r>
            <w:r w:rsidRPr="008D5D70">
              <w:rPr>
                <w:rFonts w:asciiTheme="minorBidi" w:hAnsiTheme="minorBidi" w:cs="B Lotus"/>
                <w:b/>
                <w:bCs/>
                <w:sz w:val="18"/>
                <w:szCs w:val="18"/>
                <w:lang w:bidi="fa-IR"/>
              </w:rPr>
              <w:t>T</w:t>
            </w:r>
            <w:r w:rsidRPr="008D5D70">
              <w:rPr>
                <w:rFonts w:asciiTheme="minorBidi" w:hAnsiTheme="minorBidi" w:cs="B Lotus"/>
                <w:b/>
                <w:bCs/>
                <w:sz w:val="18"/>
                <w:szCs w:val="18"/>
                <w:rtl/>
                <w:lang w:bidi="fa-IR"/>
              </w:rPr>
              <w:t xml:space="preserve"> ـ مهاجرت نیروهای متخصص و تاثیرگذار از منطقه </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4</w:t>
            </w:r>
            <w:r w:rsidRPr="008D5D70">
              <w:rPr>
                <w:rFonts w:asciiTheme="minorBidi" w:hAnsiTheme="minorBidi" w:cs="B Lotus"/>
                <w:b/>
                <w:bCs/>
                <w:sz w:val="18"/>
                <w:szCs w:val="18"/>
                <w:lang w:bidi="fa-IR"/>
              </w:rPr>
              <w:t>T</w:t>
            </w:r>
            <w:r w:rsidRPr="008D5D70">
              <w:rPr>
                <w:rFonts w:asciiTheme="minorBidi" w:hAnsiTheme="minorBidi" w:cs="B Lotus"/>
                <w:b/>
                <w:bCs/>
                <w:sz w:val="18"/>
                <w:szCs w:val="18"/>
                <w:rtl/>
                <w:lang w:bidi="fa-IR"/>
              </w:rPr>
              <w:t xml:space="preserve"> ـ هدر رفتن سرمایه اجتماعی کاهش همبستگی ، انسجام و امنیت اجتماعی </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5</w:t>
            </w:r>
            <w:r w:rsidRPr="008D5D70">
              <w:rPr>
                <w:rFonts w:asciiTheme="minorBidi" w:hAnsiTheme="minorBidi" w:cs="B Lotus"/>
                <w:b/>
                <w:bCs/>
                <w:sz w:val="18"/>
                <w:szCs w:val="18"/>
                <w:lang w:bidi="fa-IR"/>
              </w:rPr>
              <w:t>T</w:t>
            </w:r>
            <w:r w:rsidRPr="008D5D70">
              <w:rPr>
                <w:rFonts w:asciiTheme="minorBidi" w:hAnsiTheme="minorBidi" w:cs="B Lotus"/>
                <w:b/>
                <w:bCs/>
                <w:sz w:val="18"/>
                <w:szCs w:val="18"/>
                <w:rtl/>
                <w:lang w:bidi="fa-IR"/>
              </w:rPr>
              <w:t xml:space="preserve"> ـ وجود مشکلات زیست محیطی</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6</w:t>
            </w:r>
            <w:r w:rsidRPr="008D5D70">
              <w:rPr>
                <w:rFonts w:asciiTheme="minorBidi" w:hAnsiTheme="minorBidi" w:cs="B Lotus"/>
                <w:b/>
                <w:bCs/>
                <w:sz w:val="18"/>
                <w:szCs w:val="18"/>
                <w:lang w:bidi="fa-IR"/>
              </w:rPr>
              <w:t>T</w:t>
            </w:r>
            <w:r w:rsidRPr="008D5D70">
              <w:rPr>
                <w:rFonts w:asciiTheme="minorBidi" w:hAnsiTheme="minorBidi" w:cs="B Lotus"/>
                <w:b/>
                <w:bCs/>
                <w:sz w:val="18"/>
                <w:szCs w:val="18"/>
                <w:rtl/>
                <w:lang w:bidi="fa-IR"/>
              </w:rPr>
              <w:t xml:space="preserve"> ـ وجود انواع قاچاق</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7</w:t>
            </w:r>
            <w:r w:rsidRPr="008D5D70">
              <w:rPr>
                <w:rFonts w:asciiTheme="minorBidi" w:hAnsiTheme="minorBidi" w:cs="B Lotus"/>
                <w:b/>
                <w:bCs/>
                <w:sz w:val="18"/>
                <w:szCs w:val="18"/>
                <w:lang w:bidi="fa-IR"/>
              </w:rPr>
              <w:t>T</w:t>
            </w:r>
            <w:r w:rsidRPr="008D5D70">
              <w:rPr>
                <w:rFonts w:asciiTheme="minorBidi" w:hAnsiTheme="minorBidi" w:cs="B Lotus"/>
                <w:b/>
                <w:bCs/>
                <w:sz w:val="18"/>
                <w:szCs w:val="18"/>
                <w:rtl/>
                <w:lang w:bidi="fa-IR"/>
              </w:rPr>
              <w:t xml:space="preserve"> ـ توسعه استراتژی های متفاوت </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8</w:t>
            </w:r>
            <w:r w:rsidRPr="008D5D70">
              <w:rPr>
                <w:rFonts w:asciiTheme="minorBidi" w:hAnsiTheme="minorBidi" w:cs="B Lotus"/>
                <w:b/>
                <w:bCs/>
                <w:sz w:val="18"/>
                <w:szCs w:val="18"/>
                <w:lang w:bidi="fa-IR"/>
              </w:rPr>
              <w:t>T</w:t>
            </w:r>
            <w:r w:rsidRPr="008D5D70">
              <w:rPr>
                <w:rFonts w:asciiTheme="minorBidi" w:hAnsiTheme="minorBidi" w:cs="B Lotus"/>
                <w:b/>
                <w:bCs/>
                <w:sz w:val="18"/>
                <w:szCs w:val="18"/>
                <w:rtl/>
                <w:lang w:bidi="fa-IR"/>
              </w:rPr>
              <w:t xml:space="preserve"> ـ وجود روابط قومی و قرابت های نسبی و سببی بین ساکنان دو طرف مرز </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9</w:t>
            </w:r>
            <w:r w:rsidRPr="008D5D70">
              <w:rPr>
                <w:rFonts w:asciiTheme="minorBidi" w:hAnsiTheme="minorBidi" w:cs="B Lotus"/>
                <w:b/>
                <w:bCs/>
                <w:sz w:val="18"/>
                <w:szCs w:val="18"/>
                <w:lang w:bidi="fa-IR"/>
              </w:rPr>
              <w:t>T</w:t>
            </w:r>
            <w:r w:rsidRPr="008D5D70">
              <w:rPr>
                <w:rFonts w:asciiTheme="minorBidi" w:hAnsiTheme="minorBidi" w:cs="B Lotus"/>
                <w:b/>
                <w:bCs/>
                <w:sz w:val="18"/>
                <w:szCs w:val="18"/>
                <w:rtl/>
                <w:lang w:bidi="fa-IR"/>
              </w:rPr>
              <w:t xml:space="preserve"> ـ ایجاد فرهنگ قانون گریزی </w:t>
            </w:r>
          </w:p>
          <w:p w:rsidR="00EA7B53" w:rsidRPr="008D5D70" w:rsidRDefault="00EA7B53" w:rsidP="00EA7B53">
            <w:pPr>
              <w:spacing w:line="276" w:lineRule="auto"/>
              <w:jc w:val="lowKashida"/>
              <w:rPr>
                <w:rFonts w:asciiTheme="minorBidi" w:hAnsiTheme="minorBidi" w:cs="B Lotus"/>
                <w:b/>
                <w:bCs/>
                <w:sz w:val="18"/>
                <w:szCs w:val="18"/>
                <w:lang w:bidi="fa-IR"/>
              </w:rPr>
            </w:pPr>
            <w:r w:rsidRPr="008D5D70">
              <w:rPr>
                <w:rFonts w:asciiTheme="minorBidi" w:hAnsiTheme="minorBidi" w:cs="B Lotus"/>
                <w:b/>
                <w:bCs/>
                <w:sz w:val="18"/>
                <w:szCs w:val="18"/>
                <w:rtl/>
                <w:lang w:bidi="fa-IR"/>
              </w:rPr>
              <w:t>10</w:t>
            </w:r>
            <w:r w:rsidRPr="008D5D70">
              <w:rPr>
                <w:rFonts w:asciiTheme="minorBidi" w:hAnsiTheme="minorBidi" w:cs="B Lotus"/>
                <w:b/>
                <w:bCs/>
                <w:sz w:val="18"/>
                <w:szCs w:val="18"/>
                <w:lang w:bidi="fa-IR"/>
              </w:rPr>
              <w:t>T</w:t>
            </w:r>
            <w:r w:rsidRPr="008D5D70">
              <w:rPr>
                <w:rFonts w:asciiTheme="minorBidi" w:hAnsiTheme="minorBidi" w:cs="B Lotus"/>
                <w:b/>
                <w:bCs/>
                <w:sz w:val="18"/>
                <w:szCs w:val="18"/>
                <w:rtl/>
                <w:lang w:bidi="fa-IR"/>
              </w:rPr>
              <w:t xml:space="preserve"> ـ افزایش درگیری قومی و قبیله ای</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11</w:t>
            </w:r>
            <w:r w:rsidRPr="008D5D70">
              <w:rPr>
                <w:rFonts w:asciiTheme="minorBidi" w:hAnsiTheme="minorBidi" w:cs="B Lotus"/>
                <w:b/>
                <w:bCs/>
                <w:sz w:val="18"/>
                <w:szCs w:val="18"/>
                <w:lang w:bidi="fa-IR"/>
              </w:rPr>
              <w:t>T</w:t>
            </w:r>
            <w:r w:rsidRPr="008D5D70">
              <w:rPr>
                <w:rFonts w:asciiTheme="minorBidi" w:hAnsiTheme="minorBidi" w:cs="B Lotus"/>
                <w:b/>
                <w:bCs/>
                <w:sz w:val="18"/>
                <w:szCs w:val="18"/>
                <w:rtl/>
                <w:lang w:bidi="fa-IR"/>
              </w:rPr>
              <w:t xml:space="preserve"> ـ انزوای فرهنگی ـ اجتماعی مناطق مرزی </w:t>
            </w:r>
          </w:p>
        </w:tc>
        <w:tc>
          <w:tcPr>
            <w:tcW w:w="3690" w:type="dxa"/>
          </w:tcPr>
          <w:p w:rsidR="00EA7B53" w:rsidRPr="008D5D70" w:rsidRDefault="00EA7B53" w:rsidP="00EA7B53">
            <w:pPr>
              <w:spacing w:line="276" w:lineRule="auto"/>
              <w:jc w:val="center"/>
              <w:rPr>
                <w:rFonts w:asciiTheme="minorBidi" w:hAnsiTheme="minorBidi" w:cs="B Lotus"/>
                <w:b/>
                <w:bCs/>
                <w:sz w:val="18"/>
                <w:szCs w:val="18"/>
                <w:rtl/>
                <w:lang w:bidi="fa-IR"/>
              </w:rPr>
            </w:pPr>
            <w:r w:rsidRPr="008D5D70">
              <w:rPr>
                <w:rFonts w:asciiTheme="minorBidi" w:hAnsiTheme="minorBidi" w:cs="B Lotus"/>
                <w:b/>
                <w:bCs/>
                <w:sz w:val="18"/>
                <w:szCs w:val="18"/>
                <w:rtl/>
                <w:lang w:bidi="fa-IR"/>
              </w:rPr>
              <w:lastRenderedPageBreak/>
              <w:t xml:space="preserve">راهبردهای تنوع       ( </w:t>
            </w:r>
            <w:r w:rsidRPr="008D5D70">
              <w:rPr>
                <w:rFonts w:asciiTheme="minorBidi" w:hAnsiTheme="minorBidi" w:cs="B Lotus"/>
                <w:b/>
                <w:bCs/>
                <w:sz w:val="18"/>
                <w:szCs w:val="18"/>
                <w:lang w:bidi="fa-IR"/>
              </w:rPr>
              <w:t>ST</w:t>
            </w:r>
            <w:r w:rsidRPr="008D5D70">
              <w:rPr>
                <w:rFonts w:asciiTheme="minorBidi" w:hAnsiTheme="minorBidi" w:cs="B Lotus"/>
                <w:b/>
                <w:bCs/>
                <w:sz w:val="18"/>
                <w:szCs w:val="18"/>
                <w:rtl/>
                <w:lang w:bidi="fa-IR"/>
              </w:rPr>
              <w:t xml:space="preserve">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گسترش حمل و نقل ریلی به منظور ترانزیت بین المللی جهت رشد و توسعه اقتصادی ـ اجتماعی و فرهنگی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lastRenderedPageBreak/>
              <w:t xml:space="preserve">ـ استفاده از سرمایه های اجتماعی منطقه برای افزایش انسجام اجتماعی و ایجاد فرهنگ قانونگراییدر راستای توسعه اقتصادی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ایجاد صنایع سبز در منطقه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توسعه رعایت استاندارد بین المللی در منطقه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استفاده از تجربه کشورهای پیشرفته منطقه در زمینه توسعه اقتصادی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ایجاد فرهنگ روحیه تولیدگرا جهت بهره برداری از ظرفیت های منطقه </w:t>
            </w:r>
          </w:p>
        </w:tc>
        <w:tc>
          <w:tcPr>
            <w:tcW w:w="3780" w:type="dxa"/>
          </w:tcPr>
          <w:p w:rsidR="00EA7B53" w:rsidRPr="008D5D70" w:rsidRDefault="00EA7B53" w:rsidP="00EA7B53">
            <w:pPr>
              <w:spacing w:line="276" w:lineRule="auto"/>
              <w:jc w:val="center"/>
              <w:rPr>
                <w:rFonts w:asciiTheme="minorBidi" w:hAnsiTheme="minorBidi" w:cs="B Lotus"/>
                <w:b/>
                <w:bCs/>
                <w:sz w:val="18"/>
                <w:szCs w:val="18"/>
                <w:rtl/>
                <w:lang w:bidi="fa-IR"/>
              </w:rPr>
            </w:pPr>
            <w:r w:rsidRPr="008D5D70">
              <w:rPr>
                <w:rFonts w:asciiTheme="minorBidi" w:hAnsiTheme="minorBidi" w:cs="B Lotus"/>
                <w:b/>
                <w:bCs/>
                <w:sz w:val="18"/>
                <w:szCs w:val="18"/>
                <w:rtl/>
                <w:lang w:bidi="fa-IR"/>
              </w:rPr>
              <w:lastRenderedPageBreak/>
              <w:t xml:space="preserve">راهبردهای تدافعی      ( </w:t>
            </w:r>
            <w:r w:rsidRPr="008D5D70">
              <w:rPr>
                <w:rFonts w:asciiTheme="minorBidi" w:hAnsiTheme="minorBidi" w:cs="B Lotus"/>
                <w:b/>
                <w:bCs/>
                <w:sz w:val="18"/>
                <w:szCs w:val="18"/>
                <w:lang w:bidi="fa-IR"/>
              </w:rPr>
              <w:t>WT</w:t>
            </w:r>
            <w:r w:rsidRPr="008D5D70">
              <w:rPr>
                <w:rFonts w:asciiTheme="minorBidi" w:hAnsiTheme="minorBidi" w:cs="B Lotus"/>
                <w:b/>
                <w:bCs/>
                <w:sz w:val="18"/>
                <w:szCs w:val="18"/>
                <w:rtl/>
                <w:lang w:bidi="fa-IR"/>
              </w:rPr>
              <w:t xml:space="preserve">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فراهم آوردن شرایط لازم برای توزیع بهینه امکانات و منابع به منظور فقرزدایی و بهبود سطح معیشتی منطقه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lastRenderedPageBreak/>
              <w:t xml:space="preserve">ـ تلاش برای جدب سرمایه های خارجی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ـ استفاده از توانمندی های علمی منطقه جهت مبارزه با انواع قاچاق</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ـ تشویق و حمایت بخش خصوصی برای سرمایه گذاری در بخش اقتصاد رسمی به منظور کاهش دادو ستد های غیر رسمی</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فرهنگ سازی جهت استفاده از تولیدات داخلی در رقابت با کشورهای همسایه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 xml:space="preserve">ـ توسعه امنیت پایدار </w:t>
            </w:r>
          </w:p>
          <w:p w:rsidR="00EA7B53" w:rsidRPr="008D5D70" w:rsidRDefault="00EA7B53" w:rsidP="00EA7B53">
            <w:pPr>
              <w:spacing w:line="276" w:lineRule="auto"/>
              <w:jc w:val="lowKashida"/>
              <w:rPr>
                <w:rFonts w:asciiTheme="minorBidi" w:hAnsiTheme="minorBidi" w:cs="B Lotus"/>
                <w:b/>
                <w:bCs/>
                <w:sz w:val="18"/>
                <w:szCs w:val="18"/>
                <w:rtl/>
                <w:lang w:bidi="fa-IR"/>
              </w:rPr>
            </w:pPr>
            <w:r w:rsidRPr="008D5D70">
              <w:rPr>
                <w:rFonts w:asciiTheme="minorBidi" w:hAnsiTheme="minorBidi" w:cs="B Lotus"/>
                <w:b/>
                <w:bCs/>
                <w:sz w:val="18"/>
                <w:szCs w:val="18"/>
                <w:rtl/>
                <w:lang w:bidi="fa-IR"/>
              </w:rPr>
              <w:t>ـ اصلاح و ارتقای بافت فرهنگی حاکم بر خانواده ها به منظور افزایش فرهنگ قانون مداری</w:t>
            </w:r>
          </w:p>
          <w:p w:rsidR="00EA7B53" w:rsidRPr="008D5D70" w:rsidRDefault="00EA7B53" w:rsidP="00EA7B53">
            <w:pPr>
              <w:spacing w:line="276" w:lineRule="auto"/>
              <w:jc w:val="lowKashida"/>
              <w:rPr>
                <w:rFonts w:asciiTheme="minorBidi" w:hAnsiTheme="minorBidi" w:cs="B Lotus"/>
                <w:b/>
                <w:bCs/>
                <w:sz w:val="18"/>
                <w:szCs w:val="18"/>
                <w:lang w:bidi="fa-IR"/>
              </w:rPr>
            </w:pPr>
          </w:p>
        </w:tc>
      </w:tr>
    </w:tbl>
    <w:p w:rsidR="00C32763" w:rsidRPr="008D5D70" w:rsidRDefault="00C32763" w:rsidP="00EA7B53">
      <w:pPr>
        <w:jc w:val="lowKashida"/>
        <w:rPr>
          <w:rFonts w:asciiTheme="minorBidi" w:hAnsiTheme="minorBidi" w:cs="B Lotus"/>
          <w:sz w:val="28"/>
          <w:szCs w:val="28"/>
          <w:rtl/>
        </w:rPr>
      </w:pPr>
    </w:p>
    <w:p w:rsidR="00EA7B53" w:rsidRPr="008D5D70" w:rsidRDefault="00EA7B53" w:rsidP="00E240D5">
      <w:pPr>
        <w:jc w:val="lowKashida"/>
        <w:rPr>
          <w:rFonts w:asciiTheme="minorBidi" w:hAnsiTheme="minorBidi" w:cs="B Lotus"/>
          <w:sz w:val="28"/>
          <w:szCs w:val="28"/>
          <w:rtl/>
        </w:rPr>
      </w:pPr>
      <w:r w:rsidRPr="008D5D70">
        <w:rPr>
          <w:rFonts w:asciiTheme="minorBidi" w:hAnsiTheme="minorBidi" w:cs="B Lotus" w:hint="cs"/>
          <w:sz w:val="28"/>
          <w:szCs w:val="28"/>
          <w:rtl/>
        </w:rPr>
        <w:t>د</w:t>
      </w:r>
      <w:r w:rsidRPr="008D5D70">
        <w:rPr>
          <w:rFonts w:asciiTheme="minorBidi" w:hAnsiTheme="minorBidi" w:cs="B Lotus"/>
          <w:sz w:val="28"/>
          <w:szCs w:val="28"/>
          <w:rtl/>
        </w:rPr>
        <w:t xml:space="preserve">ر پیاده سازی این ماتریس پس از فهرست کردن هریک از عوامل استراتژیگ چهارگانه و نوشتن آنها در سلول مربوط به خود از  محل تلاقی هریک از آنها ، استراتژی های مورد نظر به دست می آید . با توجه به نتایج ارزیابی عوامل و تعیین موقعیت استراتژیک </w:t>
      </w:r>
      <w:r w:rsidR="00D73C30" w:rsidRPr="008D5D70">
        <w:rPr>
          <w:rFonts w:asciiTheme="minorBidi" w:hAnsiTheme="minorBidi" w:cs="B Lotus"/>
          <w:sz w:val="28"/>
          <w:szCs w:val="28"/>
          <w:rtl/>
        </w:rPr>
        <w:t>در مراحل گذشته " راهبردهای ضعیف</w:t>
      </w:r>
      <w:r w:rsidR="00D73C30" w:rsidRPr="008D5D70">
        <w:rPr>
          <w:rFonts w:asciiTheme="minorBidi" w:hAnsiTheme="minorBidi" w:cs="B Lotus" w:hint="cs"/>
          <w:sz w:val="28"/>
          <w:szCs w:val="28"/>
          <w:rtl/>
        </w:rPr>
        <w:t xml:space="preserve">- </w:t>
      </w:r>
      <w:r w:rsidRPr="008D5D70">
        <w:rPr>
          <w:rFonts w:asciiTheme="minorBidi" w:hAnsiTheme="minorBidi" w:cs="B Lotus"/>
          <w:sz w:val="28"/>
          <w:szCs w:val="28"/>
          <w:rtl/>
        </w:rPr>
        <w:t xml:space="preserve">فرصت " از اهمیت ویژه ای برخوردار بوده است بنابراین بخش عمده ای از تجزیه و تحلیل های این مرحله برتدوین این راهبردها متمرکز بوده و در میان مجموعه راهبردها نیز سهم بیشتری را به خود اختصاص خواهد داد . در این مرحله با تداخل هر یک از عوامل بریکدیگر به تدوین راهبردهی مختلف ، رقابتی / تهاجمی ( </w:t>
      </w:r>
      <w:r w:rsidRPr="008D5D70">
        <w:rPr>
          <w:rFonts w:asciiTheme="majorBidi" w:hAnsiTheme="majorBidi" w:cstheme="majorBidi"/>
          <w:sz w:val="24"/>
          <w:szCs w:val="24"/>
        </w:rPr>
        <w:t>SO</w:t>
      </w:r>
      <w:r w:rsidRPr="008D5D70">
        <w:rPr>
          <w:rFonts w:asciiTheme="minorBidi" w:hAnsiTheme="minorBidi" w:cs="B Lotus"/>
          <w:sz w:val="24"/>
          <w:szCs w:val="24"/>
          <w:rtl/>
        </w:rPr>
        <w:t xml:space="preserve"> </w:t>
      </w:r>
      <w:r w:rsidRPr="008D5D70">
        <w:rPr>
          <w:rFonts w:asciiTheme="minorBidi" w:hAnsiTheme="minorBidi" w:cs="B Lotus"/>
          <w:sz w:val="28"/>
          <w:szCs w:val="28"/>
          <w:rtl/>
        </w:rPr>
        <w:t xml:space="preserve">) ، تنوع ( </w:t>
      </w:r>
      <w:r w:rsidRPr="008D5D70">
        <w:rPr>
          <w:rFonts w:asciiTheme="majorBidi" w:hAnsiTheme="majorBidi" w:cstheme="majorBidi"/>
          <w:sz w:val="24"/>
          <w:szCs w:val="24"/>
        </w:rPr>
        <w:t>ST</w:t>
      </w:r>
      <w:r w:rsidRPr="008D5D70">
        <w:rPr>
          <w:rFonts w:asciiTheme="minorBidi" w:hAnsiTheme="minorBidi" w:cs="B Lotus"/>
          <w:sz w:val="24"/>
          <w:szCs w:val="24"/>
          <w:rtl/>
        </w:rPr>
        <w:t xml:space="preserve"> </w:t>
      </w:r>
      <w:r w:rsidRPr="008D5D70">
        <w:rPr>
          <w:rFonts w:asciiTheme="minorBidi" w:hAnsiTheme="minorBidi" w:cs="B Lotus"/>
          <w:sz w:val="28"/>
          <w:szCs w:val="28"/>
          <w:rtl/>
        </w:rPr>
        <w:t xml:space="preserve">) ، بازنگری / تغییر جهت هوشمندانه ( </w:t>
      </w:r>
      <w:r w:rsidRPr="008D5D70">
        <w:rPr>
          <w:rFonts w:asciiTheme="majorBidi" w:hAnsiTheme="majorBidi" w:cstheme="majorBidi"/>
          <w:sz w:val="24"/>
          <w:szCs w:val="24"/>
        </w:rPr>
        <w:t>WO</w:t>
      </w:r>
      <w:r w:rsidRPr="008D5D70">
        <w:rPr>
          <w:rFonts w:asciiTheme="minorBidi" w:hAnsiTheme="minorBidi" w:cs="B Lotus"/>
          <w:sz w:val="24"/>
          <w:szCs w:val="24"/>
          <w:rtl/>
        </w:rPr>
        <w:t xml:space="preserve"> </w:t>
      </w:r>
      <w:r w:rsidRPr="008D5D70">
        <w:rPr>
          <w:rFonts w:asciiTheme="minorBidi" w:hAnsiTheme="minorBidi" w:cs="B Lotus"/>
          <w:sz w:val="28"/>
          <w:szCs w:val="28"/>
          <w:rtl/>
        </w:rPr>
        <w:t xml:space="preserve">) ، و در انتها راهبردهای تدافعی ( </w:t>
      </w:r>
      <w:r w:rsidRPr="008D5D70">
        <w:rPr>
          <w:rFonts w:asciiTheme="majorBidi" w:hAnsiTheme="majorBidi" w:cstheme="majorBidi"/>
          <w:sz w:val="24"/>
          <w:szCs w:val="24"/>
        </w:rPr>
        <w:t>WT</w:t>
      </w:r>
      <w:r w:rsidRPr="008D5D70">
        <w:rPr>
          <w:rFonts w:asciiTheme="minorBidi" w:hAnsiTheme="minorBidi" w:cs="B Lotus"/>
          <w:sz w:val="24"/>
          <w:szCs w:val="24"/>
          <w:rtl/>
        </w:rPr>
        <w:t xml:space="preserve"> </w:t>
      </w:r>
      <w:r w:rsidR="00D73C30" w:rsidRPr="008D5D70">
        <w:rPr>
          <w:rFonts w:asciiTheme="minorBidi" w:hAnsiTheme="minorBidi" w:cs="B Lotus"/>
          <w:sz w:val="28"/>
          <w:szCs w:val="28"/>
          <w:rtl/>
        </w:rPr>
        <w:t>) می پردازیم</w:t>
      </w:r>
      <w:r w:rsidR="00E240D5">
        <w:rPr>
          <w:rFonts w:asciiTheme="minorBidi" w:hAnsiTheme="minorBidi" w:cs="B Lotus" w:hint="cs"/>
          <w:sz w:val="28"/>
          <w:szCs w:val="28"/>
          <w:rtl/>
        </w:rPr>
        <w:t>.</w:t>
      </w:r>
    </w:p>
    <w:p w:rsidR="00BD2949" w:rsidRPr="008D5D70" w:rsidRDefault="00BD2949" w:rsidP="00D73C30">
      <w:pPr>
        <w:jc w:val="lowKashida"/>
        <w:rPr>
          <w:rFonts w:asciiTheme="minorBidi" w:hAnsiTheme="minorBidi" w:cs="B Lotus"/>
          <w:sz w:val="28"/>
          <w:szCs w:val="28"/>
          <w:rtl/>
        </w:rPr>
      </w:pPr>
    </w:p>
    <w:p w:rsidR="00E1252A" w:rsidRPr="008D5D70" w:rsidRDefault="00E1252A" w:rsidP="00D73C30">
      <w:pPr>
        <w:jc w:val="lowKashida"/>
        <w:rPr>
          <w:rFonts w:asciiTheme="minorBidi" w:hAnsiTheme="minorBidi" w:cs="B Lotus"/>
          <w:sz w:val="28"/>
          <w:szCs w:val="28"/>
          <w:rtl/>
        </w:rPr>
      </w:pPr>
    </w:p>
    <w:p w:rsidR="00E1252A" w:rsidRPr="008D5D70" w:rsidRDefault="00E1252A" w:rsidP="00D73C30">
      <w:pPr>
        <w:jc w:val="lowKashida"/>
        <w:rPr>
          <w:rFonts w:asciiTheme="minorBidi" w:hAnsiTheme="minorBidi" w:cs="B Lotus"/>
          <w:sz w:val="28"/>
          <w:szCs w:val="28"/>
          <w:rtl/>
        </w:rPr>
      </w:pPr>
    </w:p>
    <w:p w:rsidR="00E1252A" w:rsidRPr="008D5D70" w:rsidRDefault="00E1252A" w:rsidP="00D73C30">
      <w:pPr>
        <w:jc w:val="lowKashida"/>
        <w:rPr>
          <w:rFonts w:asciiTheme="minorBidi" w:hAnsiTheme="minorBidi" w:cs="B Lotus"/>
          <w:sz w:val="28"/>
          <w:szCs w:val="28"/>
          <w:rtl/>
        </w:rPr>
      </w:pPr>
    </w:p>
    <w:p w:rsidR="0088083E" w:rsidRPr="008D5D70" w:rsidRDefault="00EA7B53" w:rsidP="008D5D70">
      <w:pPr>
        <w:pStyle w:val="ListParagraph"/>
        <w:spacing w:after="0"/>
        <w:ind w:left="-1"/>
        <w:jc w:val="center"/>
        <w:outlineLvl w:val="1"/>
        <w:rPr>
          <w:rFonts w:asciiTheme="minorBidi" w:eastAsia="Times New Roman" w:hAnsiTheme="minorBidi" w:cs="B Lotus"/>
          <w:b/>
          <w:bCs/>
          <w:sz w:val="24"/>
          <w:szCs w:val="24"/>
          <w:rtl/>
        </w:rPr>
      </w:pPr>
      <w:bookmarkStart w:id="96" w:name="_Toc490971232"/>
      <w:r w:rsidRPr="008D5D70">
        <w:rPr>
          <w:rFonts w:asciiTheme="minorBidi" w:eastAsia="Times New Roman" w:hAnsiTheme="minorBidi" w:cs="B Lotus"/>
          <w:b/>
          <w:bCs/>
          <w:sz w:val="24"/>
          <w:szCs w:val="24"/>
          <w:rtl/>
        </w:rPr>
        <w:lastRenderedPageBreak/>
        <w:t>جدو</w:t>
      </w:r>
      <w:r w:rsidRPr="008D5D70">
        <w:rPr>
          <w:rFonts w:asciiTheme="minorBidi" w:eastAsia="Times New Roman" w:hAnsiTheme="minorBidi" w:cs="B Lotus" w:hint="cs"/>
          <w:b/>
          <w:bCs/>
          <w:sz w:val="24"/>
          <w:szCs w:val="24"/>
          <w:rtl/>
        </w:rPr>
        <w:t>ل</w:t>
      </w:r>
      <w:r w:rsidR="00E1252A" w:rsidRPr="008D5D70">
        <w:rPr>
          <w:rFonts w:asciiTheme="minorBidi" w:eastAsia="Times New Roman" w:hAnsiTheme="minorBidi" w:cs="B Lotus" w:hint="cs"/>
          <w:b/>
          <w:bCs/>
          <w:sz w:val="24"/>
          <w:szCs w:val="24"/>
          <w:rtl/>
        </w:rPr>
        <w:t>4-2</w:t>
      </w:r>
      <w:r w:rsidRPr="008D5D70">
        <w:rPr>
          <w:rFonts w:asciiTheme="minorBidi" w:eastAsia="Times New Roman" w:hAnsiTheme="minorBidi" w:cs="B Lotus"/>
          <w:b/>
          <w:bCs/>
          <w:sz w:val="24"/>
          <w:szCs w:val="24"/>
          <w:rtl/>
        </w:rPr>
        <w:t xml:space="preserve"> </w:t>
      </w:r>
      <w:r w:rsidRPr="008D5D70">
        <w:rPr>
          <w:rFonts w:asciiTheme="minorBidi" w:eastAsiaTheme="minorEastAsia" w:hAnsiTheme="minorBidi" w:cs="B Lotus" w:hint="cs"/>
          <w:b/>
          <w:bCs/>
          <w:noProof/>
          <w:sz w:val="24"/>
          <w:szCs w:val="24"/>
          <w:rtl/>
        </w:rPr>
        <w:t>راه</w:t>
      </w:r>
      <w:r w:rsidRPr="008D5D70">
        <w:rPr>
          <w:rFonts w:asciiTheme="minorBidi" w:hAnsiTheme="minorBidi" w:cs="B Lotus"/>
          <w:b/>
          <w:bCs/>
          <w:sz w:val="24"/>
          <w:szCs w:val="24"/>
          <w:rtl/>
        </w:rPr>
        <w:t>بردهای ها</w:t>
      </w:r>
      <w:r w:rsidRPr="008D5D70">
        <w:rPr>
          <w:rFonts w:asciiTheme="minorBidi" w:hAnsiTheme="minorBidi" w:cs="B Lotus" w:hint="cs"/>
          <w:b/>
          <w:bCs/>
          <w:sz w:val="24"/>
          <w:szCs w:val="24"/>
          <w:rtl/>
        </w:rPr>
        <w:t xml:space="preserve"> و</w:t>
      </w:r>
      <w:r w:rsidRPr="008D5D70">
        <w:rPr>
          <w:rFonts w:asciiTheme="minorBidi" w:hAnsiTheme="minorBidi" w:cs="B Lotus"/>
          <w:b/>
          <w:bCs/>
          <w:sz w:val="24"/>
          <w:szCs w:val="24"/>
          <w:rtl/>
        </w:rPr>
        <w:t xml:space="preserve"> قابلیت</w:t>
      </w:r>
      <w:r w:rsidRPr="008D5D70">
        <w:rPr>
          <w:rFonts w:asciiTheme="minorBidi" w:hAnsiTheme="minorBidi" w:cs="B Lotus" w:hint="cs"/>
          <w:b/>
          <w:bCs/>
          <w:sz w:val="24"/>
          <w:szCs w:val="24"/>
          <w:rtl/>
        </w:rPr>
        <w:t xml:space="preserve"> </w:t>
      </w:r>
      <w:r w:rsidRPr="008D5D70">
        <w:rPr>
          <w:rFonts w:asciiTheme="minorBidi" w:hAnsiTheme="minorBidi" w:cs="B Lotus"/>
          <w:b/>
          <w:bCs/>
          <w:sz w:val="24"/>
          <w:szCs w:val="24"/>
          <w:rtl/>
        </w:rPr>
        <w:t xml:space="preserve">های </w:t>
      </w:r>
      <w:r w:rsidRPr="008D5D70">
        <w:rPr>
          <w:rFonts w:asciiTheme="minorBidi" w:hAnsiTheme="minorBidi" w:cs="B Lotus" w:hint="cs"/>
          <w:b/>
          <w:bCs/>
          <w:sz w:val="24"/>
          <w:szCs w:val="24"/>
          <w:rtl/>
        </w:rPr>
        <w:t xml:space="preserve">هر یک از </w:t>
      </w:r>
      <w:r w:rsidRPr="008D5D70">
        <w:rPr>
          <w:rFonts w:asciiTheme="minorBidi" w:hAnsiTheme="minorBidi" w:cs="B Lotus"/>
          <w:b/>
          <w:bCs/>
          <w:sz w:val="24"/>
          <w:szCs w:val="24"/>
          <w:rtl/>
        </w:rPr>
        <w:t>بازارچه های مرزی</w:t>
      </w:r>
      <w:r w:rsidRPr="008D5D70">
        <w:rPr>
          <w:rFonts w:asciiTheme="minorBidi" w:hAnsiTheme="minorBidi" w:cs="B Lotus" w:hint="cs"/>
          <w:b/>
          <w:bCs/>
          <w:sz w:val="24"/>
          <w:szCs w:val="24"/>
          <w:rtl/>
        </w:rPr>
        <w:t xml:space="preserve"> به همراه </w:t>
      </w:r>
      <w:r w:rsidR="0088083E" w:rsidRPr="008D5D70">
        <w:rPr>
          <w:rFonts w:asciiTheme="minorBidi" w:eastAsia="Times New Roman" w:hAnsiTheme="minorBidi" w:cs="B Lotus" w:hint="cs"/>
          <w:b/>
          <w:bCs/>
          <w:sz w:val="24"/>
          <w:szCs w:val="24"/>
          <w:rtl/>
        </w:rPr>
        <w:t>نقاط قوت ، ضعف ، فرصت ، تهدید</w:t>
      </w:r>
      <w:bookmarkEnd w:id="96"/>
      <w:r w:rsidR="0088083E" w:rsidRPr="008D5D70">
        <w:rPr>
          <w:rFonts w:asciiTheme="minorBidi" w:eastAsia="Times New Roman" w:hAnsiTheme="minorBidi" w:cs="B Lotus" w:hint="cs"/>
          <w:b/>
          <w:bCs/>
          <w:sz w:val="24"/>
          <w:szCs w:val="24"/>
          <w:rtl/>
        </w:rPr>
        <w:t xml:space="preserve"> </w:t>
      </w:r>
    </w:p>
    <w:tbl>
      <w:tblPr>
        <w:tblStyle w:val="TableGrid"/>
        <w:bidiVisual/>
        <w:tblW w:w="11340" w:type="dxa"/>
        <w:tblInd w:w="-1351" w:type="dxa"/>
        <w:tblLayout w:type="fixed"/>
        <w:tblLook w:val="04A0" w:firstRow="1" w:lastRow="0" w:firstColumn="1" w:lastColumn="0" w:noHBand="0" w:noVBand="1"/>
      </w:tblPr>
      <w:tblGrid>
        <w:gridCol w:w="3600"/>
        <w:gridCol w:w="3780"/>
        <w:gridCol w:w="3960"/>
      </w:tblGrid>
      <w:tr w:rsidR="00EA7B53" w:rsidRPr="008D5D70" w:rsidTr="00475563">
        <w:trPr>
          <w:trHeight w:val="305"/>
        </w:trPr>
        <w:tc>
          <w:tcPr>
            <w:tcW w:w="3600" w:type="dxa"/>
          </w:tcPr>
          <w:p w:rsidR="00EA7B53" w:rsidRPr="008D5D70" w:rsidRDefault="00B27192" w:rsidP="00B27192">
            <w:pPr>
              <w:jc w:val="center"/>
              <w:rPr>
                <w:rFonts w:asciiTheme="minorBidi" w:eastAsia="Times New Roman" w:hAnsiTheme="minorBidi" w:cstheme="minorBidi"/>
                <w:b/>
                <w:bCs/>
                <w:rtl/>
              </w:rPr>
            </w:pPr>
            <w:r w:rsidRPr="008D5D70">
              <w:rPr>
                <w:rFonts w:asciiTheme="minorBidi" w:eastAsia="Times New Roman" w:hAnsiTheme="minorBidi" w:cstheme="minorBidi" w:hint="cs"/>
                <w:b/>
                <w:bCs/>
                <w:rtl/>
              </w:rPr>
              <w:t>نقاط قوت ، فرصت  بازارچه های مرزی</w:t>
            </w:r>
          </w:p>
        </w:tc>
        <w:tc>
          <w:tcPr>
            <w:tcW w:w="3780" w:type="dxa"/>
          </w:tcPr>
          <w:p w:rsidR="00EA7B53" w:rsidRPr="008D5D70" w:rsidRDefault="00EA7B53" w:rsidP="00EA7B53">
            <w:pPr>
              <w:jc w:val="center"/>
              <w:rPr>
                <w:rFonts w:asciiTheme="minorBidi" w:eastAsia="Times New Roman" w:hAnsiTheme="minorBidi" w:cstheme="minorBidi"/>
                <w:b/>
                <w:bCs/>
                <w:rtl/>
              </w:rPr>
            </w:pPr>
            <w:r w:rsidRPr="008D5D70">
              <w:rPr>
                <w:rFonts w:asciiTheme="minorBidi" w:eastAsiaTheme="minorEastAsia" w:hAnsiTheme="minorBidi" w:cstheme="minorBidi" w:hint="cs"/>
                <w:b/>
                <w:bCs/>
                <w:noProof/>
                <w:rtl/>
              </w:rPr>
              <w:t xml:space="preserve">نام </w:t>
            </w:r>
            <w:r w:rsidR="00B27192" w:rsidRPr="008D5D70">
              <w:rPr>
                <w:rFonts w:asciiTheme="minorBidi" w:eastAsiaTheme="minorEastAsia" w:hAnsiTheme="minorBidi" w:cstheme="minorBidi" w:hint="cs"/>
                <w:b/>
                <w:bCs/>
                <w:noProof/>
                <w:rtl/>
              </w:rPr>
              <w:t xml:space="preserve">و عکس </w:t>
            </w:r>
            <w:r w:rsidRPr="008D5D70">
              <w:rPr>
                <w:rFonts w:asciiTheme="minorBidi" w:eastAsiaTheme="minorEastAsia" w:hAnsiTheme="minorBidi" w:cstheme="minorBidi" w:hint="cs"/>
                <w:b/>
                <w:bCs/>
                <w:noProof/>
                <w:rtl/>
              </w:rPr>
              <w:t>بازارچه ها</w:t>
            </w:r>
          </w:p>
        </w:tc>
        <w:tc>
          <w:tcPr>
            <w:tcW w:w="3960" w:type="dxa"/>
          </w:tcPr>
          <w:p w:rsidR="00EA7B53" w:rsidRPr="008D5D70" w:rsidRDefault="00B27192" w:rsidP="00EA7B53">
            <w:pPr>
              <w:jc w:val="center"/>
              <w:rPr>
                <w:rFonts w:asciiTheme="minorBidi" w:eastAsia="Times New Roman" w:hAnsiTheme="minorBidi" w:cstheme="minorBidi"/>
                <w:b/>
                <w:bCs/>
                <w:rtl/>
              </w:rPr>
            </w:pPr>
            <w:r w:rsidRPr="008D5D70">
              <w:rPr>
                <w:rFonts w:asciiTheme="minorBidi" w:eastAsia="Times New Roman" w:hAnsiTheme="minorBidi" w:cstheme="minorBidi" w:hint="cs"/>
                <w:b/>
                <w:bCs/>
                <w:rtl/>
              </w:rPr>
              <w:t xml:space="preserve">نقاط ضعف ، فرصت </w:t>
            </w:r>
            <w:r w:rsidR="00EA7B53" w:rsidRPr="008D5D70">
              <w:rPr>
                <w:rFonts w:asciiTheme="minorBidi" w:eastAsia="Times New Roman" w:hAnsiTheme="minorBidi" w:cstheme="minorBidi" w:hint="cs"/>
                <w:b/>
                <w:bCs/>
                <w:rtl/>
              </w:rPr>
              <w:t xml:space="preserve"> بازارچه های مرزی</w:t>
            </w:r>
          </w:p>
        </w:tc>
      </w:tr>
      <w:tr w:rsidR="00EA7B53" w:rsidRPr="008D5D70" w:rsidTr="00475563">
        <w:trPr>
          <w:trHeight w:val="2123"/>
        </w:trPr>
        <w:tc>
          <w:tcPr>
            <w:tcW w:w="3600" w:type="dxa"/>
            <w:shd w:val="clear" w:color="auto" w:fill="00B0F0"/>
          </w:tcPr>
          <w:p w:rsidR="00E47456" w:rsidRPr="008D5D70" w:rsidRDefault="00E47456" w:rsidP="00475563">
            <w:pPr>
              <w:jc w:val="center"/>
              <w:rPr>
                <w:rFonts w:asciiTheme="minorBidi" w:hAnsiTheme="minorBidi"/>
                <w:b/>
                <w:bCs/>
                <w:color w:val="C00000"/>
                <w:rtl/>
              </w:rPr>
            </w:pPr>
          </w:p>
          <w:p w:rsidR="00475563" w:rsidRPr="008D5D70" w:rsidRDefault="00EA7B53" w:rsidP="00475563">
            <w:pPr>
              <w:jc w:val="center"/>
              <w:rPr>
                <w:rFonts w:asciiTheme="minorBidi" w:eastAsia="Times New Roman" w:hAnsiTheme="minorBidi" w:cstheme="minorBidi"/>
                <w:b/>
                <w:bCs/>
                <w:lang w:bidi="fa-IR"/>
              </w:rPr>
            </w:pPr>
            <w:r w:rsidRPr="008D5D70">
              <w:rPr>
                <w:rFonts w:asciiTheme="minorBidi" w:hAnsiTheme="minorBidi" w:hint="cs"/>
                <w:b/>
                <w:bCs/>
                <w:rtl/>
              </w:rPr>
              <w:t xml:space="preserve"> </w:t>
            </w:r>
            <w:r w:rsidR="00475563" w:rsidRPr="008D5D70">
              <w:rPr>
                <w:rFonts w:asciiTheme="minorBidi" w:eastAsia="Times New Roman" w:hAnsiTheme="minorBidi" w:cstheme="minorBidi" w:hint="cs"/>
                <w:b/>
                <w:bCs/>
                <w:rtl/>
                <w:lang w:bidi="fa-IR"/>
              </w:rPr>
              <w:t xml:space="preserve">بازارچه صنم بلاغی ( </w:t>
            </w:r>
            <w:r w:rsidR="00475563" w:rsidRPr="008D5D70">
              <w:rPr>
                <w:rFonts w:asciiTheme="minorBidi" w:eastAsia="Times New Roman" w:hAnsiTheme="minorBidi" w:cstheme="minorBidi"/>
                <w:b/>
                <w:bCs/>
                <w:lang w:bidi="fa-IR"/>
              </w:rPr>
              <w:t xml:space="preserve">S </w:t>
            </w:r>
            <w:r w:rsidR="00475563" w:rsidRPr="008D5D70">
              <w:rPr>
                <w:rFonts w:asciiTheme="minorBidi" w:eastAsia="Times New Roman" w:hAnsiTheme="minorBidi" w:cstheme="minorBidi" w:hint="cs"/>
                <w:b/>
                <w:bCs/>
                <w:rtl/>
                <w:lang w:bidi="fa-IR"/>
              </w:rPr>
              <w:t xml:space="preserve"> )</w:t>
            </w:r>
          </w:p>
          <w:p w:rsidR="00475563" w:rsidRPr="008D5D70" w:rsidRDefault="00475563" w:rsidP="00475563">
            <w:pPr>
              <w:pStyle w:val="ListParagraph"/>
              <w:numPr>
                <w:ilvl w:val="0"/>
                <w:numId w:val="28"/>
              </w:numPr>
              <w:jc w:val="lowKashida"/>
              <w:rPr>
                <w:rFonts w:asciiTheme="minorBidi" w:hAnsiTheme="minorBidi"/>
                <w:b/>
                <w:bCs/>
              </w:rPr>
            </w:pPr>
            <w:r w:rsidRPr="008D5D70">
              <w:rPr>
                <w:rFonts w:asciiTheme="minorBidi" w:hAnsiTheme="minorBidi" w:hint="cs"/>
                <w:b/>
                <w:bCs/>
                <w:rtl/>
              </w:rPr>
              <w:t>ارتباط و پیوند تاریخی بین ساکنین دوسوی مرز .</w:t>
            </w:r>
          </w:p>
          <w:p w:rsidR="00475563" w:rsidRPr="008D5D70" w:rsidRDefault="00475563" w:rsidP="00475563">
            <w:pPr>
              <w:pStyle w:val="ListParagraph"/>
              <w:numPr>
                <w:ilvl w:val="0"/>
                <w:numId w:val="28"/>
              </w:numPr>
              <w:jc w:val="lowKashida"/>
              <w:rPr>
                <w:rFonts w:asciiTheme="minorBidi" w:hAnsiTheme="minorBidi"/>
                <w:b/>
                <w:bCs/>
              </w:rPr>
            </w:pPr>
            <w:r w:rsidRPr="008D5D70">
              <w:rPr>
                <w:rFonts w:asciiTheme="minorBidi" w:hAnsiTheme="minorBidi" w:hint="cs"/>
                <w:b/>
                <w:bCs/>
                <w:rtl/>
              </w:rPr>
              <w:t>برقراری امنیت در مراودات مرسوم در منطقه .</w:t>
            </w:r>
          </w:p>
          <w:p w:rsidR="00475563" w:rsidRPr="008D5D70" w:rsidRDefault="00475563" w:rsidP="00475563">
            <w:pPr>
              <w:pStyle w:val="ListParagraph"/>
              <w:numPr>
                <w:ilvl w:val="0"/>
                <w:numId w:val="28"/>
              </w:numPr>
              <w:rPr>
                <w:rFonts w:asciiTheme="minorBidi" w:hAnsiTheme="minorBidi"/>
                <w:b/>
                <w:bCs/>
              </w:rPr>
            </w:pPr>
            <w:r w:rsidRPr="008D5D70">
              <w:rPr>
                <w:rFonts w:asciiTheme="minorBidi" w:hAnsiTheme="minorBidi" w:hint="cs"/>
                <w:b/>
                <w:bCs/>
                <w:rtl/>
              </w:rPr>
              <w:t>توسعه صادرات و واردات</w:t>
            </w:r>
          </w:p>
          <w:p w:rsidR="00EA7B53" w:rsidRPr="008D5D70" w:rsidRDefault="00EA7B53" w:rsidP="00EA7B53">
            <w:pPr>
              <w:jc w:val="lowKashida"/>
              <w:rPr>
                <w:rFonts w:asciiTheme="minorBidi" w:hAnsiTheme="minorBidi"/>
                <w:b/>
                <w:bCs/>
                <w:color w:val="C00000"/>
              </w:rPr>
            </w:pPr>
          </w:p>
        </w:tc>
        <w:tc>
          <w:tcPr>
            <w:tcW w:w="3780" w:type="dxa"/>
            <w:shd w:val="clear" w:color="auto" w:fill="FFFFFF" w:themeFill="background1"/>
          </w:tcPr>
          <w:p w:rsidR="00475563" w:rsidRPr="008D5D70" w:rsidRDefault="00475563" w:rsidP="00475563">
            <w:pPr>
              <w:jc w:val="center"/>
              <w:rPr>
                <w:rFonts w:asciiTheme="minorBidi" w:hAnsiTheme="minorBidi"/>
                <w:b/>
                <w:bCs/>
                <w:color w:val="009900"/>
                <w:rtl/>
                <w:lang w:bidi="fa-IR"/>
              </w:rPr>
            </w:pPr>
            <w:r w:rsidRPr="008D5D70">
              <w:rPr>
                <w:rFonts w:asciiTheme="minorBidi" w:eastAsia="Times New Roman" w:hAnsiTheme="minorBidi" w:cstheme="minorBidi" w:hint="cs"/>
                <w:b/>
                <w:bCs/>
                <w:color w:val="FF0000"/>
                <w:rtl/>
                <w:lang w:bidi="fa-IR"/>
              </w:rPr>
              <w:t>بازارچه صنم بلاغی پلدشت</w:t>
            </w:r>
          </w:p>
          <w:p w:rsidR="00EA7B53" w:rsidRPr="008D5D70" w:rsidRDefault="00475563" w:rsidP="00475563">
            <w:pPr>
              <w:jc w:val="center"/>
              <w:rPr>
                <w:rFonts w:asciiTheme="minorBidi" w:hAnsiTheme="minorBidi"/>
                <w:b/>
                <w:bCs/>
                <w:color w:val="009900"/>
                <w:rtl/>
              </w:rPr>
            </w:pPr>
            <w:r w:rsidRPr="008D5D70">
              <w:rPr>
                <w:rFonts w:asciiTheme="minorBidi" w:eastAsia="Times New Roman" w:hAnsiTheme="minorBidi"/>
                <w:b/>
                <w:bCs/>
                <w:noProof/>
                <w:rtl/>
              </w:rPr>
              <w:drawing>
                <wp:inline distT="0" distB="0" distL="0" distR="0" wp14:anchorId="32B7144A" wp14:editId="349231BA">
                  <wp:extent cx="1966822" cy="1130061"/>
                  <wp:effectExtent l="0" t="0" r="0" b="0"/>
                  <wp:docPr id="50" name="Picture 50" descr="C:\Users\B50\Desktop\IMG_۲۰۱۷۰۶۱۷_۲۳۳۴۳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50\Desktop\IMG_۲۰۱۷۰۶۱۷_۲۳۳۴۳۸.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8846" cy="1142715"/>
                          </a:xfrm>
                          <a:prstGeom prst="rect">
                            <a:avLst/>
                          </a:prstGeom>
                          <a:noFill/>
                          <a:ln>
                            <a:noFill/>
                          </a:ln>
                        </pic:spPr>
                      </pic:pic>
                    </a:graphicData>
                  </a:graphic>
                </wp:inline>
              </w:drawing>
            </w:r>
          </w:p>
        </w:tc>
        <w:tc>
          <w:tcPr>
            <w:tcW w:w="3960" w:type="dxa"/>
            <w:shd w:val="clear" w:color="auto" w:fill="00B0F0"/>
          </w:tcPr>
          <w:p w:rsidR="00475563" w:rsidRPr="008D5D70" w:rsidRDefault="00475563" w:rsidP="00475563">
            <w:pPr>
              <w:jc w:val="center"/>
              <w:rPr>
                <w:rFonts w:asciiTheme="minorBidi" w:eastAsia="Times New Roman" w:hAnsiTheme="minorBidi" w:cstheme="minorBidi"/>
                <w:b/>
                <w:bCs/>
                <w:color w:val="C00000"/>
                <w:rtl/>
                <w:lang w:bidi="fa-IR"/>
              </w:rPr>
            </w:pPr>
          </w:p>
          <w:p w:rsidR="00475563" w:rsidRPr="008D5D70" w:rsidRDefault="00E47456" w:rsidP="00E47456">
            <w:pPr>
              <w:rPr>
                <w:rFonts w:asciiTheme="minorBidi" w:eastAsia="Times New Roman" w:hAnsiTheme="minorBidi" w:cstheme="minorBidi"/>
                <w:b/>
                <w:bCs/>
                <w:lang w:bidi="fa-IR"/>
              </w:rPr>
            </w:pPr>
            <w:r w:rsidRPr="008D5D70">
              <w:rPr>
                <w:rFonts w:asciiTheme="minorBidi" w:eastAsia="Times New Roman" w:hAnsiTheme="minorBidi" w:cstheme="minorBidi" w:hint="cs"/>
                <w:b/>
                <w:bCs/>
                <w:rtl/>
                <w:lang w:bidi="fa-IR"/>
              </w:rPr>
              <w:t xml:space="preserve">            </w:t>
            </w:r>
            <w:r w:rsidR="00475563" w:rsidRPr="008D5D70">
              <w:rPr>
                <w:rFonts w:asciiTheme="minorBidi" w:eastAsia="Times New Roman" w:hAnsiTheme="minorBidi" w:cstheme="minorBidi" w:hint="cs"/>
                <w:b/>
                <w:bCs/>
                <w:rtl/>
                <w:lang w:bidi="fa-IR"/>
              </w:rPr>
              <w:t xml:space="preserve">بازارچه صنم بلاغی ( </w:t>
            </w:r>
            <w:r w:rsidR="00475563" w:rsidRPr="008D5D70">
              <w:rPr>
                <w:rFonts w:asciiTheme="minorBidi" w:eastAsia="Times New Roman" w:hAnsiTheme="minorBidi" w:cstheme="minorBidi"/>
                <w:b/>
                <w:bCs/>
                <w:lang w:bidi="fa-IR"/>
              </w:rPr>
              <w:t>W</w:t>
            </w:r>
            <w:r w:rsidR="00475563" w:rsidRPr="008D5D70">
              <w:rPr>
                <w:rFonts w:asciiTheme="minorBidi" w:eastAsia="Times New Roman" w:hAnsiTheme="minorBidi" w:cstheme="minorBidi" w:hint="cs"/>
                <w:b/>
                <w:bCs/>
                <w:rtl/>
                <w:lang w:bidi="fa-IR"/>
              </w:rPr>
              <w:t xml:space="preserve"> )</w:t>
            </w:r>
          </w:p>
          <w:p w:rsidR="00475563" w:rsidRPr="008D5D70" w:rsidRDefault="00475563" w:rsidP="00475563">
            <w:pPr>
              <w:jc w:val="center"/>
              <w:rPr>
                <w:rFonts w:asciiTheme="minorBidi" w:eastAsia="Times New Roman" w:hAnsiTheme="minorBidi" w:cstheme="minorBidi"/>
                <w:b/>
                <w:bCs/>
                <w:rtl/>
                <w:lang w:bidi="fa-IR"/>
              </w:rPr>
            </w:pPr>
          </w:p>
          <w:p w:rsidR="00475563" w:rsidRPr="008D5D70" w:rsidRDefault="00475563" w:rsidP="00475563">
            <w:pPr>
              <w:jc w:val="lowKashida"/>
              <w:rPr>
                <w:rFonts w:asciiTheme="minorBidi" w:hAnsiTheme="minorBidi"/>
                <w:b/>
                <w:bCs/>
              </w:rPr>
            </w:pPr>
            <w:r w:rsidRPr="008D5D70">
              <w:rPr>
                <w:rFonts w:asciiTheme="minorBidi" w:hAnsiTheme="minorBidi" w:hint="cs"/>
                <w:b/>
                <w:bCs/>
                <w:rtl/>
              </w:rPr>
              <w:t>1-محدود بودن نوع صادرات و واردات کالا .</w:t>
            </w:r>
          </w:p>
          <w:p w:rsidR="00475563" w:rsidRPr="008D5D70" w:rsidRDefault="00475563" w:rsidP="00475563">
            <w:pPr>
              <w:jc w:val="lowKashida"/>
              <w:rPr>
                <w:rFonts w:asciiTheme="minorBidi" w:hAnsiTheme="minorBidi" w:cstheme="minorBidi"/>
                <w:b/>
                <w:bCs/>
                <w:lang w:bidi="fa-IR"/>
              </w:rPr>
            </w:pPr>
            <w:r w:rsidRPr="008D5D70">
              <w:rPr>
                <w:rFonts w:asciiTheme="minorBidi" w:hAnsiTheme="minorBidi" w:cstheme="minorBidi" w:hint="cs"/>
                <w:b/>
                <w:bCs/>
                <w:rtl/>
                <w:lang w:bidi="fa-IR"/>
              </w:rPr>
              <w:t>2</w:t>
            </w:r>
            <w:r w:rsidRPr="008D5D70">
              <w:rPr>
                <w:rFonts w:asciiTheme="minorBidi" w:hAnsiTheme="minorBidi" w:cstheme="minorBidi"/>
                <w:b/>
                <w:bCs/>
                <w:rtl/>
                <w:lang w:bidi="fa-IR"/>
              </w:rPr>
              <w:t xml:space="preserve"> ـ وجود اختلافات قومی و نژادی</w:t>
            </w:r>
          </w:p>
          <w:p w:rsidR="00475563" w:rsidRPr="008D5D70" w:rsidRDefault="00475563" w:rsidP="00475563">
            <w:pPr>
              <w:jc w:val="lowKashida"/>
              <w:rPr>
                <w:rFonts w:asciiTheme="minorBidi" w:hAnsiTheme="minorBidi" w:cstheme="minorBidi"/>
                <w:b/>
                <w:bCs/>
                <w:lang w:bidi="fa-IR"/>
              </w:rPr>
            </w:pPr>
            <w:r w:rsidRPr="008D5D70">
              <w:rPr>
                <w:rFonts w:asciiTheme="minorBidi" w:hAnsiTheme="minorBidi" w:cstheme="minorBidi" w:hint="cs"/>
                <w:b/>
                <w:bCs/>
                <w:rtl/>
                <w:lang w:bidi="fa-IR"/>
              </w:rPr>
              <w:t>3</w:t>
            </w:r>
            <w:r w:rsidRPr="008D5D70">
              <w:rPr>
                <w:rFonts w:asciiTheme="minorBidi" w:hAnsiTheme="minorBidi" w:cstheme="minorBidi"/>
                <w:b/>
                <w:bCs/>
                <w:rtl/>
                <w:lang w:bidi="fa-IR"/>
              </w:rPr>
              <w:t xml:space="preserve"> ـ عدم سرمایه گذاری بخش خصوصی</w:t>
            </w:r>
          </w:p>
          <w:p w:rsidR="00475563" w:rsidRPr="008D5D70" w:rsidRDefault="00475563" w:rsidP="00475563">
            <w:pPr>
              <w:rPr>
                <w:rFonts w:asciiTheme="minorBidi" w:hAnsiTheme="minorBidi"/>
                <w:b/>
                <w:bCs/>
                <w:color w:val="FFFFFF" w:themeColor="background1"/>
                <w:rtl/>
              </w:rPr>
            </w:pPr>
            <w:r w:rsidRPr="008D5D70">
              <w:rPr>
                <w:rFonts w:asciiTheme="minorBidi" w:hAnsiTheme="minorBidi" w:cstheme="minorBidi" w:hint="cs"/>
                <w:b/>
                <w:bCs/>
                <w:rtl/>
                <w:lang w:bidi="fa-IR"/>
              </w:rPr>
              <w:t>4</w:t>
            </w:r>
            <w:r w:rsidRPr="008D5D70">
              <w:rPr>
                <w:rFonts w:asciiTheme="minorBidi" w:hAnsiTheme="minorBidi" w:cstheme="minorBidi"/>
                <w:b/>
                <w:bCs/>
                <w:rtl/>
                <w:lang w:bidi="fa-IR"/>
              </w:rPr>
              <w:t xml:space="preserve"> ـ عدم برخورداری از امکانات </w:t>
            </w:r>
            <w:r w:rsidRPr="008D5D70">
              <w:rPr>
                <w:rFonts w:asciiTheme="minorBidi" w:hAnsiTheme="minorBidi" w:cstheme="minorBidi" w:hint="cs"/>
                <w:b/>
                <w:bCs/>
                <w:rtl/>
                <w:lang w:bidi="fa-IR"/>
              </w:rPr>
              <w:t>مالی</w:t>
            </w:r>
          </w:p>
        </w:tc>
      </w:tr>
      <w:tr w:rsidR="00EA7B53" w:rsidRPr="008D5D70" w:rsidTr="00B27192">
        <w:trPr>
          <w:trHeight w:val="2150"/>
        </w:trPr>
        <w:tc>
          <w:tcPr>
            <w:tcW w:w="3600" w:type="dxa"/>
            <w:shd w:val="clear" w:color="auto" w:fill="92D050"/>
          </w:tcPr>
          <w:p w:rsidR="00E47456" w:rsidRPr="008D5D70" w:rsidRDefault="00E47456" w:rsidP="00E47456">
            <w:pPr>
              <w:jc w:val="center"/>
              <w:rPr>
                <w:rFonts w:asciiTheme="minorBidi" w:eastAsia="Times New Roman" w:hAnsiTheme="minorBidi" w:cstheme="minorBidi"/>
                <w:b/>
                <w:bCs/>
                <w:color w:val="C00000"/>
                <w:rtl/>
              </w:rPr>
            </w:pPr>
          </w:p>
          <w:p w:rsidR="00E47456" w:rsidRPr="008D5D70" w:rsidRDefault="00E47456" w:rsidP="00E47456">
            <w:pPr>
              <w:jc w:val="center"/>
              <w:rPr>
                <w:rFonts w:asciiTheme="minorBidi" w:eastAsia="Times New Roman" w:hAnsiTheme="minorBidi" w:cstheme="minorBidi"/>
                <w:b/>
                <w:bCs/>
                <w:lang w:bidi="fa-IR"/>
              </w:rPr>
            </w:pPr>
            <w:r w:rsidRPr="008D5D70">
              <w:rPr>
                <w:rFonts w:asciiTheme="minorBidi" w:eastAsia="Times New Roman" w:hAnsiTheme="minorBidi" w:cstheme="minorBidi" w:hint="cs"/>
                <w:b/>
                <w:bCs/>
                <w:rtl/>
              </w:rPr>
              <w:t>بازارچه جلفا</w:t>
            </w:r>
            <w:r w:rsidRPr="008D5D70">
              <w:rPr>
                <w:rFonts w:asciiTheme="minorBidi" w:eastAsia="Times New Roman" w:hAnsiTheme="minorBidi" w:cstheme="minorBidi"/>
                <w:b/>
                <w:bCs/>
              </w:rPr>
              <w:t xml:space="preserve"> </w:t>
            </w:r>
            <w:r w:rsidRPr="008D5D70">
              <w:rPr>
                <w:rFonts w:asciiTheme="minorBidi" w:eastAsia="Times New Roman" w:hAnsiTheme="minorBidi" w:cstheme="minorBidi" w:hint="cs"/>
                <w:b/>
                <w:bCs/>
                <w:rtl/>
                <w:lang w:bidi="fa-IR"/>
              </w:rPr>
              <w:t xml:space="preserve">( </w:t>
            </w:r>
            <w:r w:rsidRPr="008D5D70">
              <w:rPr>
                <w:rFonts w:asciiTheme="minorBidi" w:eastAsia="Times New Roman" w:hAnsiTheme="minorBidi" w:cstheme="minorBidi"/>
                <w:b/>
                <w:bCs/>
                <w:lang w:bidi="fa-IR"/>
              </w:rPr>
              <w:t xml:space="preserve">S </w:t>
            </w:r>
            <w:r w:rsidRPr="008D5D70">
              <w:rPr>
                <w:rFonts w:asciiTheme="minorBidi" w:eastAsia="Times New Roman" w:hAnsiTheme="minorBidi" w:cstheme="minorBidi" w:hint="cs"/>
                <w:b/>
                <w:bCs/>
                <w:rtl/>
                <w:lang w:bidi="fa-IR"/>
              </w:rPr>
              <w:t xml:space="preserve"> )</w:t>
            </w:r>
          </w:p>
          <w:p w:rsidR="00E47456" w:rsidRPr="008D5D70" w:rsidRDefault="00E47456" w:rsidP="00E47456">
            <w:pPr>
              <w:jc w:val="center"/>
              <w:rPr>
                <w:rFonts w:asciiTheme="minorBidi" w:hAnsiTheme="minorBidi" w:cstheme="minorBidi"/>
                <w:b/>
                <w:bCs/>
                <w:rtl/>
                <w:lang w:bidi="fa-IR"/>
              </w:rPr>
            </w:pPr>
          </w:p>
          <w:p w:rsidR="00E47456" w:rsidRPr="008D5D70" w:rsidRDefault="00E47456" w:rsidP="00E47456">
            <w:pPr>
              <w:rPr>
                <w:rFonts w:asciiTheme="minorBidi" w:hAnsiTheme="minorBidi" w:cstheme="minorBidi"/>
                <w:b/>
                <w:bCs/>
                <w:rtl/>
                <w:lang w:bidi="fa-IR"/>
              </w:rPr>
            </w:pPr>
            <w:r w:rsidRPr="008D5D70">
              <w:rPr>
                <w:rFonts w:asciiTheme="minorBidi" w:hAnsiTheme="minorBidi" w:cstheme="minorBidi" w:hint="cs"/>
                <w:b/>
                <w:bCs/>
                <w:rtl/>
                <w:lang w:bidi="fa-IR"/>
              </w:rPr>
              <w:t xml:space="preserve">1 </w:t>
            </w:r>
            <w:r w:rsidRPr="008D5D70">
              <w:rPr>
                <w:rFonts w:asciiTheme="minorBidi" w:hAnsiTheme="minorBidi" w:cstheme="minorBidi"/>
                <w:b/>
                <w:bCs/>
                <w:rtl/>
                <w:lang w:bidi="fa-IR"/>
              </w:rPr>
              <w:t xml:space="preserve">ـ توسعه </w:t>
            </w:r>
            <w:r w:rsidRPr="008D5D70">
              <w:rPr>
                <w:rFonts w:asciiTheme="minorBidi" w:hAnsiTheme="minorBidi" w:cstheme="minorBidi" w:hint="cs"/>
                <w:b/>
                <w:bCs/>
                <w:rtl/>
                <w:lang w:bidi="fa-IR"/>
              </w:rPr>
              <w:t xml:space="preserve">مبادلات کالا با توجه به حجم </w:t>
            </w:r>
            <w:r w:rsidRPr="008D5D70">
              <w:rPr>
                <w:rFonts w:asciiTheme="minorBidi" w:hAnsiTheme="minorBidi" w:cstheme="minorBidi"/>
                <w:b/>
                <w:bCs/>
                <w:rtl/>
                <w:lang w:bidi="fa-IR"/>
              </w:rPr>
              <w:t>صادرات و واردات کالا</w:t>
            </w:r>
            <w:r w:rsidRPr="008D5D70">
              <w:rPr>
                <w:rFonts w:asciiTheme="minorBidi" w:hAnsiTheme="minorBidi" w:cstheme="minorBidi" w:hint="cs"/>
                <w:b/>
                <w:bCs/>
                <w:rtl/>
                <w:lang w:bidi="fa-IR"/>
              </w:rPr>
              <w:t xml:space="preserve"> .</w:t>
            </w:r>
          </w:p>
          <w:p w:rsidR="00E47456" w:rsidRPr="008D5D70" w:rsidRDefault="00E47456" w:rsidP="00E47456">
            <w:pPr>
              <w:rPr>
                <w:rFonts w:asciiTheme="minorBidi" w:hAnsiTheme="minorBidi" w:cstheme="minorBidi"/>
                <w:b/>
                <w:bCs/>
                <w:rtl/>
                <w:lang w:bidi="fa-IR"/>
              </w:rPr>
            </w:pPr>
            <w:r w:rsidRPr="008D5D70">
              <w:rPr>
                <w:rFonts w:asciiTheme="minorBidi" w:hAnsiTheme="minorBidi" w:cstheme="minorBidi" w:hint="cs"/>
                <w:b/>
                <w:bCs/>
                <w:rtl/>
                <w:lang w:bidi="fa-IR"/>
              </w:rPr>
              <w:t xml:space="preserve">2 </w:t>
            </w:r>
            <w:r w:rsidRPr="008D5D70">
              <w:rPr>
                <w:rFonts w:asciiTheme="minorBidi" w:hAnsiTheme="minorBidi" w:cstheme="minorBidi"/>
                <w:b/>
                <w:bCs/>
                <w:rtl/>
                <w:lang w:bidi="fa-IR"/>
              </w:rPr>
              <w:t>ـ توسعه تعاونی های مرزنشین به منظور استفاده از بازار مصرف کشور همسایه</w:t>
            </w:r>
            <w:r w:rsidRPr="008D5D70">
              <w:rPr>
                <w:rFonts w:asciiTheme="minorBidi" w:hAnsiTheme="minorBidi" w:cstheme="minorBidi" w:hint="cs"/>
                <w:b/>
                <w:bCs/>
                <w:rtl/>
                <w:lang w:bidi="fa-IR"/>
              </w:rPr>
              <w:t xml:space="preserve"> .</w:t>
            </w:r>
          </w:p>
          <w:p w:rsidR="00EA7B53" w:rsidRPr="008D5D70" w:rsidRDefault="00E47456" w:rsidP="00E47456">
            <w:pPr>
              <w:tabs>
                <w:tab w:val="center" w:pos="477"/>
              </w:tabs>
              <w:rPr>
                <w:rFonts w:asciiTheme="minorBidi" w:eastAsia="Times New Roman" w:hAnsiTheme="minorBidi" w:cstheme="minorBidi"/>
                <w:b/>
                <w:bCs/>
                <w:color w:val="0000FF"/>
                <w:rtl/>
              </w:rPr>
            </w:pPr>
            <w:r w:rsidRPr="008D5D70">
              <w:rPr>
                <w:rFonts w:asciiTheme="minorBidi" w:hAnsiTheme="minorBidi" w:cstheme="minorBidi" w:hint="cs"/>
                <w:b/>
                <w:bCs/>
                <w:rtl/>
                <w:lang w:bidi="fa-IR"/>
              </w:rPr>
              <w:t xml:space="preserve">3  </w:t>
            </w:r>
            <w:r w:rsidRPr="008D5D70">
              <w:rPr>
                <w:rFonts w:asciiTheme="minorBidi" w:hAnsiTheme="minorBidi" w:cstheme="minorBidi"/>
                <w:b/>
                <w:bCs/>
                <w:rtl/>
                <w:lang w:bidi="fa-IR"/>
              </w:rPr>
              <w:t>ـ توسعه گردشگر</w:t>
            </w:r>
            <w:r w:rsidRPr="008D5D70">
              <w:rPr>
                <w:rFonts w:asciiTheme="minorBidi" w:hAnsiTheme="minorBidi" w:cstheme="minorBidi" w:hint="cs"/>
                <w:b/>
                <w:bCs/>
                <w:rtl/>
                <w:lang w:bidi="fa-IR"/>
              </w:rPr>
              <w:t>ی</w:t>
            </w:r>
          </w:p>
          <w:p w:rsidR="00EA7B53" w:rsidRPr="008D5D70" w:rsidRDefault="00EA7B53" w:rsidP="00EA7B53">
            <w:pPr>
              <w:rPr>
                <w:rFonts w:asciiTheme="minorBidi" w:hAnsiTheme="minorBidi" w:cstheme="minorBidi"/>
                <w:b/>
                <w:bCs/>
                <w:color w:val="C00000"/>
                <w:rtl/>
                <w:lang w:bidi="fa-IR"/>
              </w:rPr>
            </w:pPr>
          </w:p>
        </w:tc>
        <w:tc>
          <w:tcPr>
            <w:tcW w:w="3780" w:type="dxa"/>
            <w:shd w:val="clear" w:color="auto" w:fill="FFFFFF" w:themeFill="background1"/>
          </w:tcPr>
          <w:p w:rsidR="00EA7B53" w:rsidRPr="008D5D70" w:rsidRDefault="00475563" w:rsidP="00EA7B53">
            <w:pPr>
              <w:jc w:val="center"/>
              <w:rPr>
                <w:rFonts w:asciiTheme="minorBidi" w:hAnsiTheme="minorBidi" w:cstheme="minorBidi"/>
                <w:b/>
                <w:bCs/>
                <w:color w:val="0000FF"/>
                <w:rtl/>
                <w:lang w:bidi="fa-IR"/>
              </w:rPr>
            </w:pPr>
            <w:r w:rsidRPr="008D5D70">
              <w:rPr>
                <w:rFonts w:asciiTheme="minorBidi" w:eastAsia="Times New Roman" w:hAnsiTheme="minorBidi" w:cstheme="minorBidi" w:hint="cs"/>
                <w:b/>
                <w:bCs/>
                <w:color w:val="C00000"/>
                <w:rtl/>
              </w:rPr>
              <w:t>بازارچه جلفا</w:t>
            </w:r>
          </w:p>
          <w:p w:rsidR="00EA7B53" w:rsidRPr="008D5D70" w:rsidRDefault="00475563" w:rsidP="00475563">
            <w:pPr>
              <w:jc w:val="center"/>
              <w:rPr>
                <w:rFonts w:asciiTheme="minorBidi" w:eastAsia="Times New Roman" w:hAnsiTheme="minorBidi" w:cstheme="minorBidi"/>
                <w:b/>
                <w:bCs/>
                <w:color w:val="0000FF"/>
                <w:sz w:val="24"/>
                <w:szCs w:val="24"/>
                <w:rtl/>
              </w:rPr>
            </w:pPr>
            <w:r w:rsidRPr="008D5D70">
              <w:rPr>
                <w:rFonts w:asciiTheme="minorBidi" w:eastAsia="Times New Roman" w:hAnsiTheme="minorBidi"/>
                <w:b/>
                <w:bCs/>
                <w:noProof/>
                <w:sz w:val="24"/>
                <w:szCs w:val="24"/>
                <w:rtl/>
              </w:rPr>
              <w:drawing>
                <wp:inline distT="0" distB="0" distL="0" distR="0" wp14:anchorId="678A740D" wp14:editId="4592FB80">
                  <wp:extent cx="1940943" cy="1147313"/>
                  <wp:effectExtent l="0" t="0" r="2540" b="0"/>
                  <wp:docPr id="52" name="Picture 52" descr="E:\عکس\عکس بازار جلفا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عکس\عکس بازار جلفا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0848" cy="1147257"/>
                          </a:xfrm>
                          <a:prstGeom prst="rect">
                            <a:avLst/>
                          </a:prstGeom>
                          <a:noFill/>
                          <a:ln>
                            <a:noFill/>
                          </a:ln>
                        </pic:spPr>
                      </pic:pic>
                    </a:graphicData>
                  </a:graphic>
                </wp:inline>
              </w:drawing>
            </w:r>
          </w:p>
        </w:tc>
        <w:tc>
          <w:tcPr>
            <w:tcW w:w="3960" w:type="dxa"/>
            <w:shd w:val="clear" w:color="auto" w:fill="92D050"/>
          </w:tcPr>
          <w:p w:rsidR="00EA7B53" w:rsidRPr="008D5D70" w:rsidRDefault="00EA7B53" w:rsidP="00EA7B53">
            <w:pPr>
              <w:bidi w:val="0"/>
              <w:jc w:val="center"/>
              <w:rPr>
                <w:rFonts w:asciiTheme="minorBidi" w:eastAsia="Times New Roman" w:hAnsiTheme="minorBidi"/>
                <w:b/>
                <w:bCs/>
                <w:rtl/>
              </w:rPr>
            </w:pPr>
          </w:p>
          <w:p w:rsidR="00E47456" w:rsidRPr="008D5D70" w:rsidRDefault="00E47456" w:rsidP="00E47456">
            <w:pPr>
              <w:rPr>
                <w:rFonts w:asciiTheme="minorBidi" w:eastAsia="Times New Roman" w:hAnsiTheme="minorBidi" w:cstheme="minorBidi"/>
                <w:b/>
                <w:bCs/>
                <w:lang w:bidi="fa-IR"/>
              </w:rPr>
            </w:pPr>
            <w:r w:rsidRPr="008D5D70">
              <w:rPr>
                <w:rFonts w:asciiTheme="minorBidi" w:eastAsia="Times New Roman" w:hAnsiTheme="minorBidi" w:cstheme="minorBidi" w:hint="cs"/>
                <w:b/>
                <w:bCs/>
                <w:rtl/>
              </w:rPr>
              <w:t xml:space="preserve">                    بازارچه جلفا</w:t>
            </w:r>
            <w:r w:rsidRPr="008D5D70">
              <w:rPr>
                <w:rFonts w:asciiTheme="minorBidi" w:eastAsia="Times New Roman" w:hAnsiTheme="minorBidi" w:cstheme="minorBidi"/>
                <w:b/>
                <w:bCs/>
              </w:rPr>
              <w:t xml:space="preserve"> </w:t>
            </w:r>
            <w:r w:rsidRPr="008D5D70">
              <w:rPr>
                <w:rFonts w:asciiTheme="minorBidi" w:eastAsia="Times New Roman" w:hAnsiTheme="minorBidi" w:cstheme="minorBidi" w:hint="cs"/>
                <w:b/>
                <w:bCs/>
                <w:rtl/>
                <w:lang w:bidi="fa-IR"/>
              </w:rPr>
              <w:t xml:space="preserve">( </w:t>
            </w:r>
            <w:r w:rsidRPr="008D5D70">
              <w:rPr>
                <w:rFonts w:asciiTheme="minorBidi" w:eastAsia="Times New Roman" w:hAnsiTheme="minorBidi" w:cstheme="minorBidi"/>
                <w:b/>
                <w:bCs/>
                <w:lang w:bidi="fa-IR"/>
              </w:rPr>
              <w:t xml:space="preserve">W </w:t>
            </w:r>
            <w:r w:rsidRPr="008D5D70">
              <w:rPr>
                <w:rFonts w:asciiTheme="minorBidi" w:eastAsia="Times New Roman" w:hAnsiTheme="minorBidi" w:cstheme="minorBidi" w:hint="cs"/>
                <w:b/>
                <w:bCs/>
                <w:rtl/>
                <w:lang w:bidi="fa-IR"/>
              </w:rPr>
              <w:t xml:space="preserve"> )</w:t>
            </w:r>
          </w:p>
          <w:p w:rsidR="00E47456" w:rsidRPr="008D5D70" w:rsidRDefault="00E47456" w:rsidP="00E47456">
            <w:pPr>
              <w:jc w:val="center"/>
              <w:rPr>
                <w:rFonts w:asciiTheme="minorBidi" w:hAnsiTheme="minorBidi" w:cstheme="minorBidi"/>
                <w:b/>
                <w:bCs/>
                <w:rtl/>
                <w:lang w:bidi="fa-IR"/>
              </w:rPr>
            </w:pPr>
          </w:p>
          <w:p w:rsidR="00E47456" w:rsidRPr="008D5D70" w:rsidRDefault="00E47456" w:rsidP="00E47456">
            <w:pPr>
              <w:rPr>
                <w:rFonts w:asciiTheme="minorBidi" w:hAnsiTheme="minorBidi" w:cstheme="minorBidi"/>
                <w:b/>
                <w:bCs/>
                <w:rtl/>
                <w:lang w:bidi="fa-IR"/>
              </w:rPr>
            </w:pPr>
            <w:r w:rsidRPr="008D5D70">
              <w:rPr>
                <w:rFonts w:asciiTheme="minorBidi" w:hAnsiTheme="minorBidi" w:cstheme="minorBidi" w:hint="cs"/>
                <w:b/>
                <w:bCs/>
                <w:rtl/>
                <w:lang w:bidi="fa-IR"/>
              </w:rPr>
              <w:t>1-</w:t>
            </w:r>
            <w:r w:rsidRPr="008D5D70">
              <w:rPr>
                <w:rFonts w:asciiTheme="minorBidi" w:hAnsiTheme="minorBidi" w:cstheme="minorBidi"/>
                <w:b/>
                <w:bCs/>
                <w:rtl/>
                <w:lang w:bidi="fa-IR"/>
              </w:rPr>
              <w:t xml:space="preserve"> عدم سرمایه گذاری بخش خصوصی</w:t>
            </w:r>
            <w:r w:rsidRPr="008D5D70">
              <w:rPr>
                <w:rFonts w:asciiTheme="minorBidi" w:hAnsiTheme="minorBidi" w:cstheme="minorBidi" w:hint="cs"/>
                <w:b/>
                <w:bCs/>
                <w:rtl/>
                <w:lang w:bidi="fa-IR"/>
              </w:rPr>
              <w:t>.</w:t>
            </w:r>
          </w:p>
          <w:p w:rsidR="00E47456" w:rsidRPr="008D5D70" w:rsidRDefault="00E47456" w:rsidP="00E47456">
            <w:pPr>
              <w:rPr>
                <w:rFonts w:asciiTheme="minorBidi" w:hAnsiTheme="minorBidi" w:cstheme="minorBidi"/>
                <w:b/>
                <w:bCs/>
                <w:lang w:bidi="fa-IR"/>
              </w:rPr>
            </w:pPr>
            <w:r w:rsidRPr="008D5D70">
              <w:rPr>
                <w:rFonts w:asciiTheme="minorBidi" w:hAnsiTheme="minorBidi" w:cstheme="minorBidi" w:hint="cs"/>
                <w:b/>
                <w:bCs/>
                <w:rtl/>
                <w:lang w:bidi="fa-IR"/>
              </w:rPr>
              <w:t>2-</w:t>
            </w:r>
            <w:r w:rsidRPr="008D5D70">
              <w:rPr>
                <w:rFonts w:asciiTheme="minorBidi" w:hAnsiTheme="minorBidi" w:cstheme="minorBidi"/>
                <w:b/>
                <w:bCs/>
                <w:rtl/>
                <w:lang w:bidi="fa-IR"/>
              </w:rPr>
              <w:t>عدم برخورداری از برنامه ریزی علمی</w:t>
            </w:r>
          </w:p>
          <w:p w:rsidR="00EA7B53" w:rsidRPr="008D5D70" w:rsidRDefault="00E47456" w:rsidP="00E47456">
            <w:pPr>
              <w:tabs>
                <w:tab w:val="left" w:pos="2926"/>
              </w:tabs>
              <w:bidi w:val="0"/>
              <w:jc w:val="right"/>
              <w:rPr>
                <w:rFonts w:asciiTheme="minorBidi" w:eastAsia="Times New Roman" w:hAnsiTheme="minorBidi"/>
                <w:rtl/>
              </w:rPr>
            </w:pPr>
            <w:r w:rsidRPr="008D5D70">
              <w:rPr>
                <w:rFonts w:asciiTheme="minorBidi" w:hAnsiTheme="minorBidi" w:cstheme="minorBidi" w:hint="cs"/>
                <w:b/>
                <w:bCs/>
                <w:rtl/>
                <w:lang w:bidi="fa-IR"/>
              </w:rPr>
              <w:t>3</w:t>
            </w:r>
            <w:r w:rsidRPr="008D5D70">
              <w:rPr>
                <w:rFonts w:asciiTheme="minorBidi" w:hAnsiTheme="minorBidi" w:cstheme="minorBidi"/>
                <w:b/>
                <w:bCs/>
                <w:rtl/>
                <w:lang w:bidi="fa-IR"/>
              </w:rPr>
              <w:t xml:space="preserve"> ـ پایین بودن سطح تحصیلات و آموزش</w:t>
            </w:r>
            <w:r w:rsidR="00EA7B53" w:rsidRPr="008D5D70">
              <w:rPr>
                <w:rFonts w:asciiTheme="minorBidi" w:hAnsiTheme="minorBidi" w:cstheme="minorBidi" w:hint="cs"/>
                <w:b/>
                <w:bCs/>
                <w:color w:val="C00000"/>
                <w:rtl/>
                <w:lang w:bidi="fa-IR"/>
              </w:rPr>
              <w:t>.</w:t>
            </w:r>
          </w:p>
        </w:tc>
      </w:tr>
      <w:tr w:rsidR="00EA7B53" w:rsidRPr="008D5D70" w:rsidTr="007A1BB5">
        <w:trPr>
          <w:trHeight w:val="2420"/>
        </w:trPr>
        <w:tc>
          <w:tcPr>
            <w:tcW w:w="3600" w:type="dxa"/>
            <w:shd w:val="clear" w:color="auto" w:fill="FFFF00"/>
          </w:tcPr>
          <w:p w:rsidR="00B27192" w:rsidRPr="008D5D70" w:rsidRDefault="00B27192" w:rsidP="00B27192">
            <w:pPr>
              <w:jc w:val="center"/>
              <w:rPr>
                <w:rFonts w:asciiTheme="minorBidi" w:eastAsia="Times New Roman" w:hAnsiTheme="minorBidi" w:cstheme="minorBidi"/>
                <w:b/>
                <w:bCs/>
                <w:rtl/>
              </w:rPr>
            </w:pPr>
          </w:p>
          <w:p w:rsidR="00B27192" w:rsidRPr="008D5D70" w:rsidRDefault="00B27192" w:rsidP="00B27192">
            <w:pPr>
              <w:jc w:val="center"/>
              <w:rPr>
                <w:rFonts w:asciiTheme="minorBidi" w:eastAsia="Times New Roman" w:hAnsiTheme="minorBidi" w:cstheme="minorBidi"/>
                <w:b/>
                <w:bCs/>
                <w:lang w:bidi="fa-IR"/>
              </w:rPr>
            </w:pPr>
            <w:r w:rsidRPr="008D5D70">
              <w:rPr>
                <w:rFonts w:asciiTheme="minorBidi" w:eastAsia="Times New Roman" w:hAnsiTheme="minorBidi" w:cstheme="minorBidi" w:hint="cs"/>
                <w:b/>
                <w:bCs/>
                <w:rtl/>
              </w:rPr>
              <w:t>بازارچه بیله سوار</w:t>
            </w:r>
            <w:r w:rsidRPr="008D5D70">
              <w:rPr>
                <w:rFonts w:asciiTheme="minorBidi" w:eastAsia="Times New Roman" w:hAnsiTheme="minorBidi" w:cstheme="minorBidi"/>
                <w:b/>
                <w:bCs/>
              </w:rPr>
              <w:t xml:space="preserve"> </w:t>
            </w:r>
            <w:r w:rsidRPr="008D5D70">
              <w:rPr>
                <w:rFonts w:asciiTheme="minorBidi" w:eastAsia="Times New Roman" w:hAnsiTheme="minorBidi" w:cstheme="minorBidi" w:hint="cs"/>
                <w:b/>
                <w:bCs/>
                <w:rtl/>
                <w:lang w:bidi="fa-IR"/>
              </w:rPr>
              <w:t xml:space="preserve">( </w:t>
            </w:r>
            <w:r w:rsidRPr="008D5D70">
              <w:rPr>
                <w:rFonts w:asciiTheme="minorBidi" w:eastAsia="Times New Roman" w:hAnsiTheme="minorBidi" w:cstheme="minorBidi"/>
                <w:b/>
                <w:bCs/>
                <w:lang w:bidi="fa-IR"/>
              </w:rPr>
              <w:t xml:space="preserve">S </w:t>
            </w:r>
            <w:r w:rsidRPr="008D5D70">
              <w:rPr>
                <w:rFonts w:asciiTheme="minorBidi" w:eastAsia="Times New Roman" w:hAnsiTheme="minorBidi" w:cstheme="minorBidi" w:hint="cs"/>
                <w:b/>
                <w:bCs/>
                <w:rtl/>
                <w:lang w:bidi="fa-IR"/>
              </w:rPr>
              <w:t xml:space="preserve"> )</w:t>
            </w:r>
          </w:p>
          <w:p w:rsidR="00B27192" w:rsidRPr="008D5D70" w:rsidRDefault="00B27192" w:rsidP="00B27192">
            <w:pPr>
              <w:tabs>
                <w:tab w:val="left" w:pos="412"/>
                <w:tab w:val="center" w:pos="1782"/>
              </w:tabs>
              <w:jc w:val="lowKashida"/>
              <w:rPr>
                <w:rFonts w:asciiTheme="minorBidi" w:eastAsiaTheme="minorEastAsia" w:hAnsiTheme="minorBidi"/>
                <w:b/>
                <w:bCs/>
                <w:rtl/>
              </w:rPr>
            </w:pPr>
            <w:r w:rsidRPr="008D5D70">
              <w:rPr>
                <w:rFonts w:asciiTheme="minorBidi" w:eastAsiaTheme="minorEastAsia" w:hAnsiTheme="minorBidi" w:hint="cs"/>
                <w:b/>
                <w:bCs/>
                <w:rtl/>
              </w:rPr>
              <w:t>1-</w:t>
            </w:r>
            <w:r w:rsidRPr="008D5D70">
              <w:rPr>
                <w:rFonts w:asciiTheme="minorBidi" w:eastAsiaTheme="minorEastAsia" w:hAnsiTheme="minorBidi"/>
                <w:b/>
                <w:bCs/>
                <w:rtl/>
              </w:rPr>
              <w:t>دارا بودن موقعیت جغرافیای</w:t>
            </w:r>
          </w:p>
          <w:p w:rsidR="00B27192" w:rsidRPr="008D5D70" w:rsidRDefault="00B27192" w:rsidP="00B27192">
            <w:pPr>
              <w:tabs>
                <w:tab w:val="left" w:pos="412"/>
                <w:tab w:val="center" w:pos="1782"/>
              </w:tabs>
              <w:jc w:val="lowKashida"/>
              <w:rPr>
                <w:rFonts w:asciiTheme="minorBidi" w:eastAsiaTheme="minorEastAsia" w:hAnsiTheme="minorBidi" w:cstheme="minorBidi"/>
                <w:b/>
                <w:bCs/>
                <w:rtl/>
              </w:rPr>
            </w:pPr>
            <w:r w:rsidRPr="008D5D70">
              <w:rPr>
                <w:rFonts w:asciiTheme="minorBidi" w:eastAsiaTheme="minorEastAsia" w:hAnsiTheme="minorBidi" w:cstheme="minorBidi"/>
                <w:b/>
                <w:bCs/>
                <w:rtl/>
              </w:rPr>
              <w:t>2-برخورداری از جاذبه های اکوتوریستی ، تاریخی ، گمرک</w:t>
            </w:r>
            <w:r w:rsidRPr="008D5D70">
              <w:rPr>
                <w:rFonts w:asciiTheme="minorBidi" w:eastAsiaTheme="minorEastAsia" w:hAnsiTheme="minorBidi" w:cstheme="minorBidi" w:hint="cs"/>
                <w:b/>
                <w:bCs/>
                <w:rtl/>
              </w:rPr>
              <w:t xml:space="preserve"> </w:t>
            </w:r>
          </w:p>
          <w:p w:rsidR="00B27192" w:rsidRPr="008D5D70" w:rsidRDefault="00B27192" w:rsidP="00B27192">
            <w:pPr>
              <w:tabs>
                <w:tab w:val="left" w:pos="412"/>
                <w:tab w:val="center" w:pos="1782"/>
              </w:tabs>
              <w:jc w:val="lowKashida"/>
              <w:rPr>
                <w:rFonts w:asciiTheme="minorBidi" w:eastAsiaTheme="minorEastAsia" w:hAnsiTheme="minorBidi" w:cstheme="minorBidi"/>
                <w:b/>
                <w:bCs/>
                <w:rtl/>
              </w:rPr>
            </w:pPr>
            <w:r w:rsidRPr="008D5D70">
              <w:rPr>
                <w:rFonts w:asciiTheme="minorBidi" w:eastAsiaTheme="minorEastAsia" w:hAnsiTheme="minorBidi" w:cstheme="minorBidi" w:hint="cs"/>
                <w:b/>
                <w:bCs/>
                <w:rtl/>
              </w:rPr>
              <w:t>3-</w:t>
            </w:r>
            <w:r w:rsidRPr="008D5D70">
              <w:rPr>
                <w:rFonts w:asciiTheme="minorBidi" w:eastAsiaTheme="minorEastAsia" w:hAnsiTheme="minorBidi" w:cstheme="minorBidi"/>
                <w:b/>
                <w:bCs/>
                <w:rtl/>
              </w:rPr>
              <w:t>وجود زبان مشترک ، آداب و رسوم</w:t>
            </w:r>
          </w:p>
          <w:p w:rsidR="00B27192" w:rsidRPr="008D5D70" w:rsidRDefault="00B27192" w:rsidP="00B27192">
            <w:pPr>
              <w:tabs>
                <w:tab w:val="left" w:pos="412"/>
                <w:tab w:val="center" w:pos="1782"/>
              </w:tabs>
              <w:jc w:val="lowKashida"/>
              <w:rPr>
                <w:rFonts w:asciiTheme="minorBidi" w:eastAsiaTheme="minorEastAsia" w:hAnsiTheme="minorBidi" w:cstheme="minorBidi"/>
                <w:b/>
                <w:bCs/>
                <w:rtl/>
              </w:rPr>
            </w:pPr>
            <w:r w:rsidRPr="008D5D70">
              <w:rPr>
                <w:rFonts w:asciiTheme="minorBidi" w:eastAsiaTheme="minorEastAsia" w:hAnsiTheme="minorBidi" w:cstheme="minorBidi"/>
                <w:b/>
                <w:bCs/>
                <w:rtl/>
              </w:rPr>
              <w:t>4- تنوع محصولات کشاورزی</w:t>
            </w:r>
          </w:p>
          <w:p w:rsidR="00B27192" w:rsidRPr="008D5D70" w:rsidRDefault="00B27192" w:rsidP="00B27192">
            <w:pPr>
              <w:tabs>
                <w:tab w:val="left" w:pos="412"/>
                <w:tab w:val="center" w:pos="1782"/>
              </w:tabs>
              <w:jc w:val="lowKashida"/>
              <w:rPr>
                <w:rFonts w:asciiTheme="minorBidi" w:eastAsiaTheme="minorEastAsia" w:hAnsiTheme="minorBidi" w:cstheme="minorBidi"/>
                <w:b/>
                <w:bCs/>
                <w:rtl/>
              </w:rPr>
            </w:pPr>
            <w:r w:rsidRPr="008D5D70">
              <w:rPr>
                <w:rFonts w:asciiTheme="minorBidi" w:eastAsiaTheme="minorEastAsia" w:hAnsiTheme="minorBidi" w:cstheme="minorBidi" w:hint="cs"/>
                <w:b/>
                <w:bCs/>
                <w:rtl/>
              </w:rPr>
              <w:t>5-</w:t>
            </w:r>
            <w:r w:rsidRPr="008D5D70">
              <w:rPr>
                <w:rFonts w:asciiTheme="minorBidi" w:eastAsiaTheme="minorEastAsia" w:hAnsiTheme="minorBidi" w:cstheme="minorBidi"/>
                <w:b/>
                <w:bCs/>
                <w:rtl/>
              </w:rPr>
              <w:t>توانمندی بالایی در زمینه گسترش و توسعه و جذب سرمایه گذاری های خارجی</w:t>
            </w:r>
          </w:p>
          <w:p w:rsidR="00EA7B53" w:rsidRPr="008D5D70" w:rsidRDefault="00B27192" w:rsidP="00B27192">
            <w:pPr>
              <w:rPr>
                <w:rFonts w:asciiTheme="minorBidi" w:eastAsia="Times New Roman" w:hAnsiTheme="minorBidi" w:cstheme="minorBidi"/>
                <w:b/>
                <w:bCs/>
                <w:color w:val="660033"/>
                <w:rtl/>
              </w:rPr>
            </w:pPr>
            <w:r w:rsidRPr="008D5D70">
              <w:rPr>
                <w:rFonts w:asciiTheme="minorBidi" w:eastAsiaTheme="minorEastAsia" w:hAnsiTheme="minorBidi" w:cstheme="minorBidi" w:hint="cs"/>
                <w:b/>
                <w:bCs/>
                <w:rtl/>
              </w:rPr>
              <w:t>6</w:t>
            </w:r>
            <w:r w:rsidRPr="008D5D70">
              <w:rPr>
                <w:rFonts w:asciiTheme="minorBidi" w:eastAsiaTheme="minorEastAsia" w:hAnsiTheme="minorBidi" w:cstheme="minorBidi"/>
                <w:b/>
                <w:bCs/>
                <w:rtl/>
              </w:rPr>
              <w:t>- تاثیر درجذب گردشگران</w:t>
            </w:r>
          </w:p>
          <w:p w:rsidR="00EA7B53" w:rsidRPr="008D5D70" w:rsidRDefault="00EA7B53" w:rsidP="00EA7B53">
            <w:pPr>
              <w:rPr>
                <w:rFonts w:asciiTheme="minorBidi" w:eastAsia="Times New Roman" w:hAnsiTheme="minorBidi" w:cstheme="minorBidi"/>
                <w:rtl/>
              </w:rPr>
            </w:pPr>
          </w:p>
        </w:tc>
        <w:tc>
          <w:tcPr>
            <w:tcW w:w="3780" w:type="dxa"/>
            <w:shd w:val="clear" w:color="auto" w:fill="FFFFFF" w:themeFill="background1"/>
          </w:tcPr>
          <w:p w:rsidR="00EA7B53" w:rsidRPr="008D5D70" w:rsidRDefault="00EA7B53" w:rsidP="00EA7B53">
            <w:pPr>
              <w:tabs>
                <w:tab w:val="left" w:pos="412"/>
                <w:tab w:val="center" w:pos="1782"/>
              </w:tabs>
              <w:jc w:val="center"/>
              <w:rPr>
                <w:rFonts w:asciiTheme="minorBidi" w:eastAsia="Times New Roman" w:hAnsiTheme="minorBidi" w:cstheme="minorBidi"/>
                <w:b/>
                <w:bCs/>
                <w:color w:val="FF0000"/>
                <w:rtl/>
              </w:rPr>
            </w:pPr>
            <w:r w:rsidRPr="008D5D70">
              <w:rPr>
                <w:rFonts w:asciiTheme="minorBidi" w:eastAsia="Times New Roman" w:hAnsiTheme="minorBidi" w:cstheme="minorBidi" w:hint="cs"/>
                <w:b/>
                <w:bCs/>
                <w:color w:val="FF0000"/>
                <w:rtl/>
              </w:rPr>
              <w:t>بازارچه بیله سوار</w:t>
            </w:r>
          </w:p>
          <w:p w:rsidR="00EA7B53" w:rsidRPr="008D5D70" w:rsidRDefault="00B27192" w:rsidP="00B27192">
            <w:pPr>
              <w:tabs>
                <w:tab w:val="left" w:pos="412"/>
                <w:tab w:val="center" w:pos="1782"/>
              </w:tabs>
              <w:jc w:val="center"/>
              <w:rPr>
                <w:rFonts w:asciiTheme="minorBidi" w:eastAsia="Times New Roman" w:hAnsiTheme="minorBidi" w:cstheme="minorBidi"/>
                <w:b/>
                <w:bCs/>
                <w:color w:val="FF0000"/>
                <w:rtl/>
              </w:rPr>
            </w:pPr>
            <w:r w:rsidRPr="008D5D70">
              <w:rPr>
                <w:rFonts w:asciiTheme="minorBidi" w:eastAsia="Times New Roman" w:hAnsiTheme="minorBidi"/>
                <w:b/>
                <w:bCs/>
                <w:noProof/>
                <w:sz w:val="24"/>
                <w:szCs w:val="24"/>
                <w:rtl/>
              </w:rPr>
              <w:drawing>
                <wp:inline distT="0" distB="0" distL="0" distR="0" wp14:anchorId="32C7431B" wp14:editId="216621FA">
                  <wp:extent cx="1940943" cy="1319842"/>
                  <wp:effectExtent l="0" t="0" r="2540" b="0"/>
                  <wp:docPr id="54" name="Picture 54" descr="E:\عکس\عکس بازار بیله سوا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عکس\عکس بازار بیله سوار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502" cy="1321582"/>
                          </a:xfrm>
                          <a:prstGeom prst="rect">
                            <a:avLst/>
                          </a:prstGeom>
                          <a:noFill/>
                          <a:ln>
                            <a:noFill/>
                          </a:ln>
                        </pic:spPr>
                      </pic:pic>
                    </a:graphicData>
                  </a:graphic>
                </wp:inline>
              </w:drawing>
            </w:r>
          </w:p>
        </w:tc>
        <w:tc>
          <w:tcPr>
            <w:tcW w:w="3960" w:type="dxa"/>
            <w:shd w:val="clear" w:color="auto" w:fill="FFFF00"/>
          </w:tcPr>
          <w:p w:rsidR="00EA7B53" w:rsidRPr="008D5D70" w:rsidRDefault="00EA7B53" w:rsidP="00EA7B53">
            <w:pPr>
              <w:bidi w:val="0"/>
              <w:jc w:val="center"/>
              <w:rPr>
                <w:rFonts w:asciiTheme="minorBidi" w:eastAsia="Times New Roman" w:hAnsiTheme="minorBidi"/>
                <w:b/>
                <w:bCs/>
                <w:color w:val="660033"/>
                <w:rtl/>
              </w:rPr>
            </w:pPr>
          </w:p>
          <w:p w:rsidR="00B27192" w:rsidRPr="008D5D70" w:rsidRDefault="00B27192" w:rsidP="00B27192">
            <w:pPr>
              <w:jc w:val="center"/>
              <w:rPr>
                <w:rFonts w:asciiTheme="minorBidi" w:eastAsia="Times New Roman" w:hAnsiTheme="minorBidi" w:cstheme="minorBidi"/>
                <w:b/>
                <w:bCs/>
                <w:lang w:bidi="fa-IR"/>
              </w:rPr>
            </w:pPr>
            <w:r w:rsidRPr="008D5D70">
              <w:rPr>
                <w:rFonts w:asciiTheme="minorBidi" w:eastAsia="Times New Roman" w:hAnsiTheme="minorBidi" w:cstheme="minorBidi" w:hint="cs"/>
                <w:b/>
                <w:bCs/>
                <w:rtl/>
              </w:rPr>
              <w:t>بازارچه بیله سوار</w:t>
            </w:r>
            <w:r w:rsidRPr="008D5D70">
              <w:rPr>
                <w:rFonts w:asciiTheme="minorBidi" w:eastAsia="Times New Roman" w:hAnsiTheme="minorBidi" w:cstheme="minorBidi"/>
                <w:b/>
                <w:bCs/>
              </w:rPr>
              <w:t xml:space="preserve"> </w:t>
            </w:r>
            <w:r w:rsidRPr="008D5D70">
              <w:rPr>
                <w:rFonts w:asciiTheme="minorBidi" w:eastAsia="Times New Roman" w:hAnsiTheme="minorBidi" w:cstheme="minorBidi" w:hint="cs"/>
                <w:b/>
                <w:bCs/>
                <w:rtl/>
                <w:lang w:bidi="fa-IR"/>
              </w:rPr>
              <w:t xml:space="preserve">( </w:t>
            </w:r>
            <w:r w:rsidRPr="008D5D70">
              <w:rPr>
                <w:rFonts w:asciiTheme="minorBidi" w:eastAsia="Times New Roman" w:hAnsiTheme="minorBidi" w:cstheme="minorBidi"/>
                <w:b/>
                <w:bCs/>
                <w:lang w:bidi="fa-IR"/>
              </w:rPr>
              <w:t xml:space="preserve">W </w:t>
            </w:r>
            <w:r w:rsidRPr="008D5D70">
              <w:rPr>
                <w:rFonts w:asciiTheme="minorBidi" w:eastAsia="Times New Roman" w:hAnsiTheme="minorBidi" w:cstheme="minorBidi" w:hint="cs"/>
                <w:b/>
                <w:bCs/>
                <w:rtl/>
                <w:lang w:bidi="fa-IR"/>
              </w:rPr>
              <w:t xml:space="preserve"> )</w:t>
            </w:r>
          </w:p>
          <w:p w:rsidR="00B27192" w:rsidRPr="008D5D70" w:rsidRDefault="00B27192" w:rsidP="00B27192">
            <w:pPr>
              <w:rPr>
                <w:rFonts w:asciiTheme="minorBidi" w:hAnsiTheme="minorBidi" w:cstheme="minorBidi"/>
                <w:b/>
                <w:bCs/>
                <w:lang w:bidi="fa-IR"/>
              </w:rPr>
            </w:pPr>
            <w:r w:rsidRPr="008D5D70">
              <w:rPr>
                <w:rFonts w:asciiTheme="minorBidi" w:hAnsiTheme="minorBidi" w:cstheme="minorBidi" w:hint="cs"/>
                <w:b/>
                <w:bCs/>
                <w:rtl/>
                <w:lang w:bidi="fa-IR"/>
              </w:rPr>
              <w:t>1</w:t>
            </w:r>
            <w:r w:rsidRPr="008D5D70">
              <w:rPr>
                <w:rFonts w:asciiTheme="minorBidi" w:hAnsiTheme="minorBidi" w:cstheme="minorBidi"/>
                <w:b/>
                <w:bCs/>
                <w:rtl/>
                <w:lang w:bidi="fa-IR"/>
              </w:rPr>
              <w:t xml:space="preserve"> ـ عدم برخورداری از برنامه ریزی علمی</w:t>
            </w:r>
          </w:p>
          <w:p w:rsidR="00B27192" w:rsidRPr="008D5D70" w:rsidRDefault="00B27192" w:rsidP="00B27192">
            <w:pPr>
              <w:rPr>
                <w:rFonts w:asciiTheme="minorBidi" w:hAnsiTheme="minorBidi" w:cstheme="minorBidi"/>
                <w:b/>
                <w:bCs/>
                <w:lang w:bidi="fa-IR"/>
              </w:rPr>
            </w:pPr>
            <w:r w:rsidRPr="008D5D70">
              <w:rPr>
                <w:rFonts w:asciiTheme="minorBidi" w:hAnsiTheme="minorBidi" w:cstheme="minorBidi" w:hint="cs"/>
                <w:b/>
                <w:bCs/>
                <w:rtl/>
                <w:lang w:bidi="fa-IR"/>
              </w:rPr>
              <w:t>2</w:t>
            </w:r>
            <w:r w:rsidRPr="008D5D70">
              <w:rPr>
                <w:rFonts w:asciiTheme="minorBidi" w:hAnsiTheme="minorBidi" w:cstheme="minorBidi"/>
                <w:b/>
                <w:bCs/>
                <w:rtl/>
                <w:lang w:bidi="fa-IR"/>
              </w:rPr>
              <w:t xml:space="preserve"> ـ پایین بودن سطح تحصیلات و آموزش</w:t>
            </w:r>
          </w:p>
          <w:p w:rsidR="00B27192" w:rsidRPr="008D5D70" w:rsidRDefault="00B27192" w:rsidP="00B27192">
            <w:pPr>
              <w:rPr>
                <w:rFonts w:asciiTheme="minorBidi" w:hAnsiTheme="minorBidi" w:cstheme="minorBidi"/>
                <w:b/>
                <w:bCs/>
                <w:lang w:bidi="fa-IR"/>
              </w:rPr>
            </w:pPr>
            <w:r w:rsidRPr="008D5D70">
              <w:rPr>
                <w:rFonts w:asciiTheme="minorBidi" w:hAnsiTheme="minorBidi" w:cstheme="minorBidi" w:hint="cs"/>
                <w:b/>
                <w:bCs/>
                <w:rtl/>
                <w:lang w:bidi="fa-IR"/>
              </w:rPr>
              <w:t>3</w:t>
            </w:r>
            <w:r w:rsidRPr="008D5D70">
              <w:rPr>
                <w:rFonts w:asciiTheme="minorBidi" w:hAnsiTheme="minorBidi" w:cstheme="minorBidi"/>
                <w:b/>
                <w:bCs/>
                <w:rtl/>
                <w:lang w:bidi="fa-IR"/>
              </w:rPr>
              <w:t xml:space="preserve"> ـ نداشتن راههای ارتباطی ریلی و فرودگاهی</w:t>
            </w:r>
          </w:p>
          <w:p w:rsidR="00B27192" w:rsidRPr="008D5D70" w:rsidRDefault="00B27192" w:rsidP="00B27192">
            <w:pPr>
              <w:rPr>
                <w:rFonts w:asciiTheme="minorBidi" w:hAnsiTheme="minorBidi" w:cstheme="minorBidi"/>
                <w:b/>
                <w:bCs/>
                <w:lang w:bidi="fa-IR"/>
              </w:rPr>
            </w:pPr>
            <w:r w:rsidRPr="008D5D70">
              <w:rPr>
                <w:rFonts w:asciiTheme="minorBidi" w:hAnsiTheme="minorBidi" w:cstheme="minorBidi" w:hint="cs"/>
                <w:b/>
                <w:bCs/>
                <w:rtl/>
                <w:lang w:bidi="fa-IR"/>
              </w:rPr>
              <w:t>4</w:t>
            </w:r>
            <w:r w:rsidRPr="008D5D70">
              <w:rPr>
                <w:rFonts w:asciiTheme="minorBidi" w:hAnsiTheme="minorBidi" w:cstheme="minorBidi"/>
                <w:b/>
                <w:bCs/>
                <w:rtl/>
                <w:lang w:bidi="fa-IR"/>
              </w:rPr>
              <w:t xml:space="preserve"> ـ وجود اختلافات قومی و نژادی</w:t>
            </w:r>
          </w:p>
          <w:p w:rsidR="00B27192" w:rsidRPr="008D5D70" w:rsidRDefault="00B27192" w:rsidP="00B27192">
            <w:pPr>
              <w:rPr>
                <w:rFonts w:asciiTheme="minorBidi" w:hAnsiTheme="minorBidi" w:cstheme="minorBidi"/>
                <w:b/>
                <w:bCs/>
                <w:lang w:bidi="fa-IR"/>
              </w:rPr>
            </w:pPr>
            <w:r w:rsidRPr="008D5D70">
              <w:rPr>
                <w:rFonts w:asciiTheme="minorBidi" w:hAnsiTheme="minorBidi" w:cstheme="minorBidi" w:hint="cs"/>
                <w:b/>
                <w:bCs/>
                <w:rtl/>
                <w:lang w:bidi="fa-IR"/>
              </w:rPr>
              <w:t>5</w:t>
            </w:r>
            <w:r w:rsidRPr="008D5D70">
              <w:rPr>
                <w:rFonts w:asciiTheme="minorBidi" w:hAnsiTheme="minorBidi" w:cstheme="minorBidi"/>
                <w:b/>
                <w:bCs/>
                <w:rtl/>
                <w:lang w:bidi="fa-IR"/>
              </w:rPr>
              <w:t xml:space="preserve"> ـ عدم سرمایه گذاری بخش خصوصی</w:t>
            </w:r>
          </w:p>
          <w:p w:rsidR="00EA7B53" w:rsidRPr="008D5D70" w:rsidRDefault="00B27192" w:rsidP="00B27192">
            <w:pPr>
              <w:tabs>
                <w:tab w:val="left" w:pos="412"/>
                <w:tab w:val="center" w:pos="1782"/>
              </w:tabs>
              <w:jc w:val="lowKashida"/>
              <w:rPr>
                <w:rFonts w:asciiTheme="minorBidi" w:eastAsiaTheme="minorEastAsia" w:hAnsiTheme="minorBidi" w:cstheme="minorBidi"/>
                <w:b/>
                <w:bCs/>
                <w:rtl/>
              </w:rPr>
            </w:pPr>
            <w:r w:rsidRPr="008D5D70">
              <w:rPr>
                <w:rFonts w:asciiTheme="minorBidi" w:hAnsiTheme="minorBidi" w:cstheme="minorBidi" w:hint="cs"/>
                <w:b/>
                <w:bCs/>
                <w:rtl/>
                <w:lang w:bidi="fa-IR"/>
              </w:rPr>
              <w:t>6</w:t>
            </w:r>
            <w:r w:rsidRPr="008D5D70">
              <w:rPr>
                <w:rFonts w:asciiTheme="minorBidi" w:hAnsiTheme="minorBidi" w:cstheme="minorBidi"/>
                <w:b/>
                <w:bCs/>
                <w:rtl/>
                <w:lang w:bidi="fa-IR"/>
              </w:rPr>
              <w:t xml:space="preserve"> ـ عدم برخورداری از امکانات </w:t>
            </w:r>
            <w:r w:rsidRPr="008D5D70">
              <w:rPr>
                <w:rFonts w:asciiTheme="minorBidi" w:hAnsiTheme="minorBidi" w:cstheme="minorBidi" w:hint="cs"/>
                <w:b/>
                <w:bCs/>
                <w:rtl/>
                <w:lang w:bidi="fa-IR"/>
              </w:rPr>
              <w:t>مالی</w:t>
            </w:r>
          </w:p>
        </w:tc>
      </w:tr>
      <w:tr w:rsidR="00EA7B53" w:rsidRPr="008D5D70" w:rsidTr="00B27192">
        <w:trPr>
          <w:trHeight w:val="2060"/>
        </w:trPr>
        <w:tc>
          <w:tcPr>
            <w:tcW w:w="3600" w:type="dxa"/>
            <w:shd w:val="clear" w:color="auto" w:fill="00B0F0"/>
          </w:tcPr>
          <w:p w:rsidR="00EA7B53" w:rsidRPr="008D5D70" w:rsidRDefault="004F125A" w:rsidP="004F125A">
            <w:pPr>
              <w:tabs>
                <w:tab w:val="left" w:pos="1197"/>
              </w:tabs>
              <w:rPr>
                <w:rFonts w:asciiTheme="minorBidi" w:eastAsia="Times New Roman" w:hAnsiTheme="minorBidi" w:cstheme="minorBidi"/>
                <w:b/>
                <w:bCs/>
                <w:rtl/>
              </w:rPr>
            </w:pPr>
            <w:r w:rsidRPr="008D5D70">
              <w:rPr>
                <w:rFonts w:asciiTheme="minorBidi" w:eastAsia="Times New Roman" w:hAnsiTheme="minorBidi" w:cstheme="minorBidi"/>
                <w:b/>
                <w:bCs/>
                <w:rtl/>
              </w:rPr>
              <w:tab/>
            </w:r>
          </w:p>
          <w:p w:rsidR="00EA7B53" w:rsidRPr="008D5D70" w:rsidRDefault="00EA7B53" w:rsidP="00EA7B53">
            <w:pPr>
              <w:jc w:val="center"/>
              <w:rPr>
                <w:rFonts w:asciiTheme="minorBidi" w:eastAsia="Times New Roman" w:hAnsiTheme="minorBidi" w:cstheme="minorBidi"/>
                <w:b/>
                <w:bCs/>
                <w:lang w:bidi="fa-IR"/>
              </w:rPr>
            </w:pPr>
            <w:r w:rsidRPr="008D5D70">
              <w:rPr>
                <w:rFonts w:asciiTheme="minorBidi" w:eastAsia="Times New Roman" w:hAnsiTheme="minorBidi" w:cstheme="minorBidi" w:hint="cs"/>
                <w:b/>
                <w:bCs/>
                <w:rtl/>
              </w:rPr>
              <w:t>بازارچه جلفا</w:t>
            </w:r>
            <w:r w:rsidRPr="008D5D70">
              <w:rPr>
                <w:rFonts w:asciiTheme="minorBidi" w:eastAsia="Times New Roman" w:hAnsiTheme="minorBidi" w:cstheme="minorBidi"/>
                <w:b/>
                <w:bCs/>
              </w:rPr>
              <w:t xml:space="preserve"> </w:t>
            </w:r>
            <w:r w:rsidRPr="008D5D70">
              <w:rPr>
                <w:rFonts w:asciiTheme="minorBidi" w:eastAsia="Times New Roman" w:hAnsiTheme="minorBidi" w:cstheme="minorBidi" w:hint="cs"/>
                <w:b/>
                <w:bCs/>
                <w:rtl/>
                <w:lang w:bidi="fa-IR"/>
              </w:rPr>
              <w:t xml:space="preserve">( </w:t>
            </w:r>
            <w:r w:rsidRPr="008D5D70">
              <w:rPr>
                <w:rFonts w:asciiTheme="minorBidi" w:eastAsia="Times New Roman" w:hAnsiTheme="minorBidi" w:cstheme="minorBidi"/>
                <w:b/>
                <w:bCs/>
                <w:lang w:bidi="fa-IR"/>
              </w:rPr>
              <w:t xml:space="preserve">WO </w:t>
            </w:r>
            <w:r w:rsidRPr="008D5D70">
              <w:rPr>
                <w:rFonts w:asciiTheme="minorBidi" w:eastAsia="Times New Roman" w:hAnsiTheme="minorBidi" w:cstheme="minorBidi" w:hint="cs"/>
                <w:b/>
                <w:bCs/>
                <w:rtl/>
                <w:lang w:bidi="fa-IR"/>
              </w:rPr>
              <w:t xml:space="preserve"> )</w:t>
            </w: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lang w:bidi="fa-IR"/>
              </w:rPr>
              <w:t>1-</w:t>
            </w:r>
            <w:r w:rsidRPr="008D5D70">
              <w:rPr>
                <w:rFonts w:asciiTheme="minorBidi" w:hAnsiTheme="minorBidi" w:cstheme="minorBidi"/>
                <w:b/>
                <w:bCs/>
                <w:rtl/>
                <w:lang w:bidi="fa-IR"/>
              </w:rPr>
              <w:t xml:space="preserve"> استفاده از موقعیت اقتصادی و ژیواستراتژیک منطقه در همجواری با کشورهای همسایه</w:t>
            </w:r>
          </w:p>
          <w:p w:rsidR="00EA7B53" w:rsidRPr="008D5D70" w:rsidRDefault="00EA7B53" w:rsidP="00EA7B53">
            <w:pPr>
              <w:jc w:val="lowKashida"/>
              <w:rPr>
                <w:rFonts w:asciiTheme="minorBidi" w:hAnsiTheme="minorBidi" w:cstheme="minorBidi"/>
                <w:b/>
                <w:bCs/>
                <w:lang w:bidi="fa-IR"/>
              </w:rPr>
            </w:pPr>
            <w:r w:rsidRPr="008D5D70">
              <w:rPr>
                <w:rFonts w:asciiTheme="minorBidi" w:hAnsiTheme="minorBidi" w:cstheme="minorBidi" w:hint="cs"/>
                <w:b/>
                <w:bCs/>
                <w:rtl/>
                <w:lang w:bidi="fa-IR"/>
              </w:rPr>
              <w:t>2-</w:t>
            </w:r>
            <w:r w:rsidRPr="008D5D70">
              <w:rPr>
                <w:rFonts w:asciiTheme="minorBidi" w:hAnsiTheme="minorBidi" w:cstheme="minorBidi"/>
                <w:b/>
                <w:bCs/>
                <w:rtl/>
                <w:lang w:bidi="fa-IR"/>
              </w:rPr>
              <w:t xml:space="preserve"> ایجاد شرایط مناسب برای گسترش سرمایه گذاری در منطقه به منظور توسعه اقتصادی </w:t>
            </w:r>
          </w:p>
          <w:p w:rsidR="00EA7B53" w:rsidRPr="008D5D70" w:rsidRDefault="00EA7B53" w:rsidP="00EA7B53">
            <w:pPr>
              <w:jc w:val="lowKashida"/>
              <w:rPr>
                <w:rFonts w:asciiTheme="minorBidi" w:hAnsiTheme="minorBidi" w:cstheme="minorBidi"/>
                <w:b/>
                <w:bCs/>
                <w:color w:val="CC0066"/>
                <w:rtl/>
                <w:lang w:bidi="fa-IR"/>
              </w:rPr>
            </w:pPr>
            <w:r w:rsidRPr="008D5D70">
              <w:rPr>
                <w:rFonts w:asciiTheme="minorBidi" w:hAnsiTheme="minorBidi" w:cstheme="minorBidi" w:hint="cs"/>
                <w:b/>
                <w:bCs/>
                <w:rtl/>
                <w:lang w:bidi="fa-IR"/>
              </w:rPr>
              <w:t>3-</w:t>
            </w:r>
            <w:r w:rsidRPr="008D5D70">
              <w:rPr>
                <w:rFonts w:asciiTheme="minorBidi" w:hAnsiTheme="minorBidi" w:cstheme="minorBidi"/>
                <w:b/>
                <w:bCs/>
                <w:rtl/>
                <w:lang w:bidi="fa-IR"/>
              </w:rPr>
              <w:t xml:space="preserve"> استفاده از نیروی کار جوان بومی و محلی</w:t>
            </w:r>
          </w:p>
        </w:tc>
        <w:tc>
          <w:tcPr>
            <w:tcW w:w="3780" w:type="dxa"/>
            <w:shd w:val="clear" w:color="auto" w:fill="FFFFFF" w:themeFill="background1"/>
          </w:tcPr>
          <w:p w:rsidR="00EA7B53" w:rsidRPr="008D5D70" w:rsidRDefault="00EA7B53" w:rsidP="00EA7B53">
            <w:pPr>
              <w:jc w:val="center"/>
              <w:rPr>
                <w:rFonts w:asciiTheme="minorBidi" w:hAnsiTheme="minorBidi" w:cstheme="minorBidi"/>
                <w:b/>
                <w:bCs/>
                <w:color w:val="CC0066"/>
                <w:rtl/>
                <w:lang w:bidi="fa-IR"/>
              </w:rPr>
            </w:pPr>
            <w:r w:rsidRPr="008D5D70">
              <w:rPr>
                <w:rFonts w:asciiTheme="minorBidi" w:eastAsia="Times New Roman" w:hAnsiTheme="minorBidi" w:cstheme="minorBidi" w:hint="cs"/>
                <w:b/>
                <w:bCs/>
                <w:color w:val="CC0066"/>
                <w:rtl/>
              </w:rPr>
              <w:t>بازارچه جلفا</w:t>
            </w:r>
          </w:p>
          <w:p w:rsidR="00EA7B53" w:rsidRPr="008D5D70" w:rsidRDefault="00B27192" w:rsidP="00B27192">
            <w:pPr>
              <w:jc w:val="center"/>
              <w:rPr>
                <w:rFonts w:asciiTheme="minorBidi" w:eastAsia="Times New Roman" w:hAnsiTheme="minorBidi" w:cstheme="minorBidi"/>
                <w:b/>
                <w:bCs/>
                <w:color w:val="CC0066"/>
                <w:rtl/>
              </w:rPr>
            </w:pPr>
            <w:r w:rsidRPr="008D5D70">
              <w:rPr>
                <w:rFonts w:asciiTheme="minorBidi" w:eastAsia="Times New Roman" w:hAnsiTheme="minorBidi"/>
                <w:b/>
                <w:bCs/>
                <w:noProof/>
                <w:color w:val="CC0066"/>
                <w:rtl/>
              </w:rPr>
              <w:drawing>
                <wp:inline distT="0" distB="0" distL="0" distR="0" wp14:anchorId="66322C04" wp14:editId="2DCF7823">
                  <wp:extent cx="2061713" cy="1066266"/>
                  <wp:effectExtent l="0" t="0" r="0" b="635"/>
                  <wp:docPr id="56" name="Picture 56" descr="E:\عکس\عکس بازار جلفا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عکس\عکس بازار جلفا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7331" cy="1069171"/>
                          </a:xfrm>
                          <a:prstGeom prst="rect">
                            <a:avLst/>
                          </a:prstGeom>
                          <a:noFill/>
                          <a:ln>
                            <a:noFill/>
                          </a:ln>
                        </pic:spPr>
                      </pic:pic>
                    </a:graphicData>
                  </a:graphic>
                </wp:inline>
              </w:drawing>
            </w:r>
          </w:p>
        </w:tc>
        <w:tc>
          <w:tcPr>
            <w:tcW w:w="3960" w:type="dxa"/>
            <w:shd w:val="clear" w:color="auto" w:fill="00B0F0"/>
          </w:tcPr>
          <w:p w:rsidR="00EA7B53" w:rsidRPr="008D5D70" w:rsidRDefault="00EA7B53" w:rsidP="00EA7B53">
            <w:pPr>
              <w:bidi w:val="0"/>
              <w:jc w:val="center"/>
              <w:rPr>
                <w:rFonts w:asciiTheme="minorBidi" w:eastAsia="Times New Roman" w:hAnsiTheme="minorBidi"/>
                <w:b/>
                <w:bCs/>
                <w:color w:val="CC0066"/>
                <w:rtl/>
              </w:rPr>
            </w:pPr>
          </w:p>
          <w:p w:rsidR="00EA7B53" w:rsidRPr="008D5D70" w:rsidRDefault="00EA7B53" w:rsidP="00EA7B53">
            <w:pPr>
              <w:jc w:val="center"/>
              <w:rPr>
                <w:rFonts w:asciiTheme="minorBidi" w:eastAsia="Times New Roman" w:hAnsiTheme="minorBidi" w:cstheme="minorBidi"/>
                <w:b/>
                <w:bCs/>
                <w:lang w:bidi="fa-IR"/>
              </w:rPr>
            </w:pPr>
            <w:r w:rsidRPr="008D5D70">
              <w:rPr>
                <w:rFonts w:asciiTheme="minorBidi" w:eastAsia="Times New Roman" w:hAnsiTheme="minorBidi" w:cstheme="minorBidi" w:hint="cs"/>
                <w:b/>
                <w:bCs/>
                <w:rtl/>
              </w:rPr>
              <w:t>بازارچه جلفا</w:t>
            </w:r>
            <w:r w:rsidRPr="008D5D70">
              <w:rPr>
                <w:rFonts w:asciiTheme="minorBidi" w:eastAsia="Times New Roman" w:hAnsiTheme="minorBidi" w:cstheme="minorBidi"/>
                <w:b/>
                <w:bCs/>
              </w:rPr>
              <w:t xml:space="preserve"> </w:t>
            </w:r>
            <w:r w:rsidRPr="008D5D70">
              <w:rPr>
                <w:rFonts w:asciiTheme="minorBidi" w:eastAsia="Times New Roman" w:hAnsiTheme="minorBidi" w:cstheme="minorBidi" w:hint="cs"/>
                <w:b/>
                <w:bCs/>
                <w:rtl/>
                <w:lang w:bidi="fa-IR"/>
              </w:rPr>
              <w:t xml:space="preserve">( </w:t>
            </w:r>
            <w:r w:rsidRPr="008D5D70">
              <w:rPr>
                <w:rFonts w:asciiTheme="minorBidi" w:eastAsia="Times New Roman" w:hAnsiTheme="minorBidi" w:cstheme="minorBidi"/>
                <w:b/>
                <w:bCs/>
                <w:lang w:bidi="fa-IR"/>
              </w:rPr>
              <w:t xml:space="preserve">WO </w:t>
            </w:r>
            <w:r w:rsidRPr="008D5D70">
              <w:rPr>
                <w:rFonts w:asciiTheme="minorBidi" w:eastAsia="Times New Roman" w:hAnsiTheme="minorBidi" w:cstheme="minorBidi" w:hint="cs"/>
                <w:b/>
                <w:bCs/>
                <w:rtl/>
                <w:lang w:bidi="fa-IR"/>
              </w:rPr>
              <w:t xml:space="preserve"> )</w:t>
            </w: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lang w:bidi="fa-IR"/>
              </w:rPr>
              <w:t>1</w:t>
            </w:r>
            <w:r w:rsidRPr="008D5D70">
              <w:rPr>
                <w:rFonts w:asciiTheme="minorBidi" w:hAnsiTheme="minorBidi" w:cstheme="minorBidi"/>
                <w:b/>
                <w:bCs/>
                <w:rtl/>
                <w:lang w:bidi="fa-IR"/>
              </w:rPr>
              <w:t xml:space="preserve">ـ توسعه راههای جاده ای و ریلی و فرودگاهی </w:t>
            </w: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lang w:bidi="fa-IR"/>
              </w:rPr>
              <w:t>2</w:t>
            </w:r>
            <w:r w:rsidRPr="008D5D70">
              <w:rPr>
                <w:rFonts w:asciiTheme="minorBidi" w:hAnsiTheme="minorBidi" w:cstheme="minorBidi"/>
                <w:b/>
                <w:bCs/>
                <w:rtl/>
                <w:lang w:bidi="fa-IR"/>
              </w:rPr>
              <w:t xml:space="preserve">ـ توسعه روابط و مناسبات منطقه ای </w:t>
            </w: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lang w:bidi="fa-IR"/>
              </w:rPr>
              <w:t>3</w:t>
            </w:r>
            <w:r w:rsidRPr="008D5D70">
              <w:rPr>
                <w:rFonts w:asciiTheme="minorBidi" w:hAnsiTheme="minorBidi" w:cstheme="minorBidi"/>
                <w:b/>
                <w:bCs/>
                <w:rtl/>
                <w:lang w:bidi="fa-IR"/>
              </w:rPr>
              <w:t xml:space="preserve">ـ توسعه مراکز صنعتی </w:t>
            </w:r>
          </w:p>
          <w:p w:rsidR="00EA7B53" w:rsidRPr="008D5D70" w:rsidRDefault="00EA7B53" w:rsidP="00EA7B53">
            <w:pPr>
              <w:jc w:val="lowKashida"/>
              <w:rPr>
                <w:rFonts w:asciiTheme="minorBidi" w:hAnsiTheme="minorBidi" w:cstheme="minorBidi"/>
                <w:b/>
                <w:bCs/>
                <w:color w:val="CC0066"/>
                <w:rtl/>
                <w:lang w:bidi="fa-IR"/>
              </w:rPr>
            </w:pPr>
            <w:r w:rsidRPr="008D5D70">
              <w:rPr>
                <w:rFonts w:asciiTheme="minorBidi" w:hAnsiTheme="minorBidi" w:cstheme="minorBidi" w:hint="cs"/>
                <w:b/>
                <w:bCs/>
                <w:rtl/>
                <w:lang w:bidi="fa-IR"/>
              </w:rPr>
              <w:t>4-</w:t>
            </w:r>
            <w:r w:rsidRPr="008D5D70">
              <w:rPr>
                <w:rFonts w:asciiTheme="minorBidi" w:hAnsiTheme="minorBidi" w:cstheme="minorBidi"/>
                <w:b/>
                <w:bCs/>
                <w:rtl/>
                <w:lang w:bidi="fa-IR"/>
              </w:rPr>
              <w:t xml:space="preserve"> گسترش دادو ستد های اقتصادی</w:t>
            </w:r>
          </w:p>
        </w:tc>
      </w:tr>
      <w:tr w:rsidR="00EA7B53" w:rsidRPr="008D5D70" w:rsidTr="00B27192">
        <w:trPr>
          <w:trHeight w:val="2150"/>
        </w:trPr>
        <w:tc>
          <w:tcPr>
            <w:tcW w:w="3600" w:type="dxa"/>
            <w:shd w:val="clear" w:color="auto" w:fill="FF6600"/>
          </w:tcPr>
          <w:p w:rsidR="00EA7B53" w:rsidRPr="008D5D70" w:rsidRDefault="00EA7B53" w:rsidP="00EA7B53">
            <w:pPr>
              <w:jc w:val="center"/>
              <w:rPr>
                <w:rFonts w:asciiTheme="minorBidi" w:eastAsia="Times New Roman" w:hAnsiTheme="minorBidi" w:cstheme="minorBidi"/>
                <w:b/>
                <w:bCs/>
                <w:color w:val="000066"/>
                <w:rtl/>
              </w:rPr>
            </w:pPr>
          </w:p>
          <w:p w:rsidR="00EA7B53" w:rsidRPr="008D5D70" w:rsidRDefault="00EA7B53" w:rsidP="00EA7B53">
            <w:pPr>
              <w:jc w:val="center"/>
              <w:rPr>
                <w:rFonts w:asciiTheme="minorBidi" w:eastAsia="Times New Roman" w:hAnsiTheme="minorBidi" w:cstheme="minorBidi"/>
                <w:b/>
                <w:bCs/>
                <w:sz w:val="22"/>
                <w:szCs w:val="22"/>
                <w:lang w:bidi="fa-IR"/>
              </w:rPr>
            </w:pPr>
            <w:r w:rsidRPr="008D5D70">
              <w:rPr>
                <w:rFonts w:asciiTheme="minorBidi" w:eastAsia="Times New Roman" w:hAnsiTheme="minorBidi" w:cstheme="minorBidi" w:hint="cs"/>
                <w:b/>
                <w:bCs/>
                <w:sz w:val="22"/>
                <w:szCs w:val="22"/>
                <w:rtl/>
              </w:rPr>
              <w:t>بازارچه صنم بلاغی</w:t>
            </w:r>
            <w:r w:rsidRPr="008D5D70">
              <w:rPr>
                <w:rFonts w:asciiTheme="minorBidi" w:eastAsia="Times New Roman" w:hAnsiTheme="minorBidi" w:cstheme="minorBidi"/>
                <w:b/>
                <w:bCs/>
                <w:sz w:val="22"/>
                <w:szCs w:val="22"/>
              </w:rPr>
              <w:t xml:space="preserve"> </w:t>
            </w:r>
            <w:r w:rsidRPr="008D5D70">
              <w:rPr>
                <w:rFonts w:asciiTheme="minorBidi" w:eastAsia="Times New Roman" w:hAnsiTheme="minorBidi" w:cstheme="minorBidi" w:hint="cs"/>
                <w:b/>
                <w:bCs/>
                <w:sz w:val="22"/>
                <w:szCs w:val="22"/>
                <w:rtl/>
                <w:lang w:bidi="fa-IR"/>
              </w:rPr>
              <w:t xml:space="preserve">( </w:t>
            </w:r>
            <w:r w:rsidRPr="008D5D70">
              <w:rPr>
                <w:rFonts w:asciiTheme="minorBidi" w:eastAsia="Times New Roman" w:hAnsiTheme="minorBidi" w:cstheme="minorBidi"/>
                <w:b/>
                <w:bCs/>
                <w:sz w:val="22"/>
                <w:szCs w:val="22"/>
                <w:lang w:bidi="fa-IR"/>
              </w:rPr>
              <w:t xml:space="preserve">O </w:t>
            </w:r>
            <w:r w:rsidRPr="008D5D70">
              <w:rPr>
                <w:rFonts w:asciiTheme="minorBidi" w:eastAsia="Times New Roman" w:hAnsiTheme="minorBidi" w:cstheme="minorBidi" w:hint="cs"/>
                <w:b/>
                <w:bCs/>
                <w:sz w:val="22"/>
                <w:szCs w:val="22"/>
                <w:rtl/>
                <w:lang w:bidi="fa-IR"/>
              </w:rPr>
              <w:t xml:space="preserve"> )</w:t>
            </w:r>
          </w:p>
          <w:p w:rsidR="00EA7B53" w:rsidRPr="008D5D70" w:rsidRDefault="00EA7B53" w:rsidP="00EA7B53">
            <w:pPr>
              <w:jc w:val="center"/>
              <w:rPr>
                <w:rFonts w:asciiTheme="minorBidi" w:eastAsia="Times New Roman" w:hAnsiTheme="minorBidi" w:cstheme="minorBidi"/>
                <w:b/>
                <w:bCs/>
                <w:sz w:val="22"/>
                <w:szCs w:val="22"/>
                <w:rtl/>
              </w:rPr>
            </w:pPr>
          </w:p>
          <w:p w:rsidR="00EA7B53" w:rsidRPr="008D5D70" w:rsidRDefault="00EA7B53" w:rsidP="00EA7B53">
            <w:pPr>
              <w:jc w:val="lowKashida"/>
              <w:rPr>
                <w:rFonts w:asciiTheme="minorBidi" w:hAnsiTheme="minorBidi" w:cstheme="minorBidi"/>
                <w:b/>
                <w:bCs/>
                <w:sz w:val="22"/>
                <w:szCs w:val="22"/>
                <w:lang w:bidi="fa-IR"/>
              </w:rPr>
            </w:pPr>
            <w:r w:rsidRPr="008D5D70">
              <w:rPr>
                <w:rFonts w:asciiTheme="minorBidi" w:hAnsiTheme="minorBidi" w:cstheme="minorBidi" w:hint="cs"/>
                <w:b/>
                <w:bCs/>
                <w:sz w:val="22"/>
                <w:szCs w:val="22"/>
                <w:rtl/>
                <w:lang w:bidi="fa-IR"/>
              </w:rPr>
              <w:t xml:space="preserve">1 - </w:t>
            </w:r>
            <w:r w:rsidRPr="008D5D70">
              <w:rPr>
                <w:rFonts w:asciiTheme="minorBidi" w:hAnsiTheme="minorBidi" w:cstheme="minorBidi"/>
                <w:b/>
                <w:bCs/>
                <w:sz w:val="22"/>
                <w:szCs w:val="22"/>
                <w:rtl/>
                <w:lang w:bidi="fa-IR"/>
              </w:rPr>
              <w:t xml:space="preserve">توسعه و رونق اقتصادی </w:t>
            </w:r>
          </w:p>
          <w:p w:rsidR="00EA7B53" w:rsidRPr="008D5D70" w:rsidRDefault="00EA7B53" w:rsidP="00EA7B53">
            <w:pPr>
              <w:jc w:val="lowKashida"/>
              <w:rPr>
                <w:rFonts w:asciiTheme="minorBidi" w:hAnsiTheme="minorBidi" w:cstheme="minorBidi"/>
                <w:b/>
                <w:bCs/>
                <w:sz w:val="22"/>
                <w:szCs w:val="22"/>
                <w:lang w:bidi="fa-IR"/>
              </w:rPr>
            </w:pPr>
            <w:r w:rsidRPr="008D5D70">
              <w:rPr>
                <w:rFonts w:asciiTheme="minorBidi" w:hAnsiTheme="minorBidi" w:cstheme="minorBidi" w:hint="cs"/>
                <w:b/>
                <w:bCs/>
                <w:sz w:val="22"/>
                <w:szCs w:val="22"/>
                <w:rtl/>
                <w:lang w:bidi="fa-IR"/>
              </w:rPr>
              <w:t>2</w:t>
            </w:r>
            <w:r w:rsidRPr="008D5D70">
              <w:rPr>
                <w:rFonts w:asciiTheme="minorBidi" w:hAnsiTheme="minorBidi" w:cstheme="minorBidi"/>
                <w:b/>
                <w:bCs/>
                <w:sz w:val="22"/>
                <w:szCs w:val="22"/>
                <w:rtl/>
                <w:lang w:bidi="fa-IR"/>
              </w:rPr>
              <w:t xml:space="preserve"> ـ احیا هویت گرایی منطقه </w:t>
            </w:r>
          </w:p>
          <w:p w:rsidR="00EA7B53" w:rsidRPr="008D5D70" w:rsidRDefault="00EA7B53" w:rsidP="00EA7B53">
            <w:pPr>
              <w:jc w:val="lowKashida"/>
              <w:rPr>
                <w:rFonts w:asciiTheme="minorBidi" w:hAnsiTheme="minorBidi" w:cstheme="minorBidi"/>
                <w:b/>
                <w:bCs/>
                <w:sz w:val="22"/>
                <w:szCs w:val="22"/>
                <w:lang w:bidi="fa-IR"/>
              </w:rPr>
            </w:pPr>
            <w:r w:rsidRPr="008D5D70">
              <w:rPr>
                <w:rFonts w:asciiTheme="minorBidi" w:hAnsiTheme="minorBidi" w:cstheme="minorBidi" w:hint="cs"/>
                <w:b/>
                <w:bCs/>
                <w:sz w:val="22"/>
                <w:szCs w:val="22"/>
                <w:rtl/>
                <w:lang w:bidi="fa-IR"/>
              </w:rPr>
              <w:t>3</w:t>
            </w:r>
            <w:r w:rsidRPr="008D5D70">
              <w:rPr>
                <w:rFonts w:asciiTheme="minorBidi" w:hAnsiTheme="minorBidi" w:cstheme="minorBidi"/>
                <w:b/>
                <w:bCs/>
                <w:sz w:val="22"/>
                <w:szCs w:val="22"/>
                <w:rtl/>
                <w:lang w:bidi="fa-IR"/>
              </w:rPr>
              <w:t xml:space="preserve"> ـ تقویت هویت ملی و ایجاد همگرایی</w:t>
            </w:r>
          </w:p>
          <w:p w:rsidR="00EA7B53" w:rsidRPr="008D5D70" w:rsidRDefault="00EA7B53" w:rsidP="00EA7B53">
            <w:pPr>
              <w:jc w:val="lowKashida"/>
              <w:rPr>
                <w:rFonts w:asciiTheme="minorBidi" w:hAnsiTheme="minorBidi" w:cstheme="minorBidi"/>
                <w:b/>
                <w:bCs/>
                <w:sz w:val="22"/>
                <w:szCs w:val="22"/>
                <w:lang w:bidi="fa-IR"/>
              </w:rPr>
            </w:pPr>
            <w:r w:rsidRPr="008D5D70">
              <w:rPr>
                <w:rFonts w:asciiTheme="minorBidi" w:hAnsiTheme="minorBidi" w:cstheme="minorBidi" w:hint="cs"/>
                <w:b/>
                <w:bCs/>
                <w:sz w:val="22"/>
                <w:szCs w:val="22"/>
                <w:rtl/>
                <w:lang w:bidi="fa-IR"/>
              </w:rPr>
              <w:t>4</w:t>
            </w:r>
            <w:r w:rsidRPr="008D5D70">
              <w:rPr>
                <w:rFonts w:asciiTheme="minorBidi" w:hAnsiTheme="minorBidi" w:cstheme="minorBidi"/>
                <w:b/>
                <w:bCs/>
                <w:sz w:val="22"/>
                <w:szCs w:val="22"/>
                <w:rtl/>
                <w:lang w:bidi="fa-IR"/>
              </w:rPr>
              <w:t xml:space="preserve"> ـ همجواری با کشور های همسایه</w:t>
            </w:r>
          </w:p>
          <w:p w:rsidR="00EA7B53" w:rsidRPr="008D5D70" w:rsidRDefault="00EA7B53" w:rsidP="00EA7B53">
            <w:pPr>
              <w:jc w:val="lowKashida"/>
              <w:rPr>
                <w:rFonts w:asciiTheme="minorBidi" w:hAnsiTheme="minorBidi" w:cstheme="minorBidi"/>
                <w:b/>
                <w:bCs/>
                <w:color w:val="000066"/>
                <w:rtl/>
                <w:lang w:bidi="fa-IR"/>
              </w:rPr>
            </w:pPr>
            <w:r w:rsidRPr="008D5D70">
              <w:rPr>
                <w:rFonts w:asciiTheme="minorBidi" w:hAnsiTheme="minorBidi" w:cstheme="minorBidi" w:hint="cs"/>
                <w:b/>
                <w:bCs/>
                <w:sz w:val="22"/>
                <w:szCs w:val="22"/>
                <w:rtl/>
                <w:lang w:bidi="fa-IR"/>
              </w:rPr>
              <w:t>5</w:t>
            </w:r>
            <w:r w:rsidRPr="008D5D70">
              <w:rPr>
                <w:rFonts w:asciiTheme="minorBidi" w:hAnsiTheme="minorBidi" w:cstheme="minorBidi"/>
                <w:b/>
                <w:bCs/>
                <w:sz w:val="22"/>
                <w:szCs w:val="22"/>
                <w:rtl/>
                <w:lang w:bidi="fa-IR"/>
              </w:rPr>
              <w:t xml:space="preserve"> ـ توسعه ارتباطات منطقه ای و جهانی</w:t>
            </w:r>
          </w:p>
        </w:tc>
        <w:tc>
          <w:tcPr>
            <w:tcW w:w="3780" w:type="dxa"/>
            <w:shd w:val="clear" w:color="auto" w:fill="FFFFFF" w:themeFill="background1"/>
          </w:tcPr>
          <w:p w:rsidR="00EA7B53" w:rsidRPr="008D5D70" w:rsidRDefault="00EA7B53" w:rsidP="00B27192">
            <w:pPr>
              <w:jc w:val="center"/>
              <w:rPr>
                <w:rFonts w:asciiTheme="minorBidi" w:hAnsiTheme="minorBidi" w:cstheme="minorBidi"/>
                <w:b/>
                <w:bCs/>
                <w:color w:val="000066"/>
                <w:rtl/>
                <w:lang w:bidi="fa-IR"/>
              </w:rPr>
            </w:pPr>
            <w:r w:rsidRPr="008D5D70">
              <w:rPr>
                <w:rFonts w:asciiTheme="minorBidi" w:eastAsia="Times New Roman" w:hAnsiTheme="minorBidi" w:cstheme="minorBidi" w:hint="cs"/>
                <w:b/>
                <w:bCs/>
                <w:color w:val="000066"/>
                <w:rtl/>
              </w:rPr>
              <w:t>بازارچه صنم بلاغی</w:t>
            </w:r>
          </w:p>
          <w:p w:rsidR="00EA7B53" w:rsidRPr="008D5D70" w:rsidRDefault="00B27192" w:rsidP="00B27192">
            <w:pPr>
              <w:jc w:val="center"/>
              <w:rPr>
                <w:rFonts w:asciiTheme="minorBidi" w:eastAsia="Times New Roman" w:hAnsiTheme="minorBidi" w:cstheme="minorBidi"/>
                <w:b/>
                <w:bCs/>
                <w:color w:val="000066"/>
                <w:rtl/>
              </w:rPr>
            </w:pPr>
            <w:r w:rsidRPr="008D5D70">
              <w:rPr>
                <w:rFonts w:asciiTheme="minorBidi" w:eastAsia="Times New Roman" w:hAnsiTheme="minorBidi"/>
                <w:b/>
                <w:bCs/>
                <w:noProof/>
                <w:rtl/>
              </w:rPr>
              <w:drawing>
                <wp:inline distT="0" distB="0" distL="0" distR="0" wp14:anchorId="0B4092A9" wp14:editId="47471CDC">
                  <wp:extent cx="2053087" cy="1140487"/>
                  <wp:effectExtent l="0" t="0" r="4445" b="2540"/>
                  <wp:docPr id="58" name="Picture 58" descr="C:\Users\B50\Desktop\IMG_۲۰۱۷۰۶۱۷_۲۳۳۳۵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50\Desktop\IMG_۲۰۱۷۰۶۱۷_۲۳۳۳۵۵.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0235" cy="1150013"/>
                          </a:xfrm>
                          <a:prstGeom prst="rect">
                            <a:avLst/>
                          </a:prstGeom>
                          <a:noFill/>
                          <a:ln>
                            <a:noFill/>
                          </a:ln>
                        </pic:spPr>
                      </pic:pic>
                    </a:graphicData>
                  </a:graphic>
                </wp:inline>
              </w:drawing>
            </w:r>
          </w:p>
        </w:tc>
        <w:tc>
          <w:tcPr>
            <w:tcW w:w="3960" w:type="dxa"/>
            <w:shd w:val="clear" w:color="auto" w:fill="FF6600"/>
          </w:tcPr>
          <w:p w:rsidR="00EA7B53" w:rsidRPr="008D5D70" w:rsidRDefault="00EA7B53" w:rsidP="00EA7B53">
            <w:pPr>
              <w:bidi w:val="0"/>
              <w:rPr>
                <w:rFonts w:asciiTheme="minorBidi" w:eastAsia="Times New Roman" w:hAnsiTheme="minorBidi"/>
                <w:b/>
                <w:bCs/>
                <w:color w:val="000066"/>
                <w:rtl/>
              </w:rPr>
            </w:pPr>
          </w:p>
          <w:p w:rsidR="00EA7B53" w:rsidRPr="008D5D70" w:rsidRDefault="00EA7B53" w:rsidP="00EA7B53">
            <w:pPr>
              <w:jc w:val="center"/>
              <w:rPr>
                <w:rFonts w:asciiTheme="minorBidi" w:eastAsia="Times New Roman" w:hAnsiTheme="minorBidi" w:cstheme="minorBidi"/>
                <w:b/>
                <w:bCs/>
                <w:lang w:bidi="fa-IR"/>
              </w:rPr>
            </w:pPr>
            <w:r w:rsidRPr="008D5D70">
              <w:rPr>
                <w:rFonts w:asciiTheme="minorBidi" w:eastAsia="Times New Roman" w:hAnsiTheme="minorBidi" w:cstheme="minorBidi" w:hint="cs"/>
                <w:b/>
                <w:bCs/>
                <w:rtl/>
              </w:rPr>
              <w:t>بازارچه صنم بلاغی</w:t>
            </w:r>
            <w:r w:rsidRPr="008D5D70">
              <w:rPr>
                <w:rFonts w:asciiTheme="minorBidi" w:eastAsia="Times New Roman" w:hAnsiTheme="minorBidi" w:cstheme="minorBidi"/>
                <w:b/>
                <w:bCs/>
              </w:rPr>
              <w:t xml:space="preserve"> </w:t>
            </w:r>
            <w:r w:rsidRPr="008D5D70">
              <w:rPr>
                <w:rFonts w:asciiTheme="minorBidi" w:eastAsia="Times New Roman" w:hAnsiTheme="minorBidi" w:cstheme="minorBidi" w:hint="cs"/>
                <w:b/>
                <w:bCs/>
                <w:rtl/>
                <w:lang w:bidi="fa-IR"/>
              </w:rPr>
              <w:t xml:space="preserve">( </w:t>
            </w:r>
            <w:r w:rsidRPr="008D5D70">
              <w:rPr>
                <w:rFonts w:asciiTheme="minorBidi" w:eastAsia="Times New Roman" w:hAnsiTheme="minorBidi" w:cstheme="minorBidi"/>
                <w:b/>
                <w:bCs/>
                <w:lang w:bidi="fa-IR"/>
              </w:rPr>
              <w:t xml:space="preserve">O </w:t>
            </w:r>
            <w:r w:rsidRPr="008D5D70">
              <w:rPr>
                <w:rFonts w:asciiTheme="minorBidi" w:eastAsia="Times New Roman" w:hAnsiTheme="minorBidi" w:cstheme="minorBidi" w:hint="cs"/>
                <w:b/>
                <w:bCs/>
                <w:rtl/>
                <w:lang w:bidi="fa-IR"/>
              </w:rPr>
              <w:t xml:space="preserve"> )</w:t>
            </w:r>
          </w:p>
          <w:p w:rsidR="00EA7B53" w:rsidRPr="008D5D70" w:rsidRDefault="00EA7B53" w:rsidP="00EA7B53">
            <w:pPr>
              <w:jc w:val="center"/>
              <w:rPr>
                <w:rFonts w:asciiTheme="minorBidi" w:hAnsiTheme="minorBidi" w:cstheme="minorBidi"/>
                <w:b/>
                <w:bCs/>
                <w:rtl/>
                <w:lang w:bidi="fa-IR"/>
              </w:rPr>
            </w:pPr>
          </w:p>
          <w:p w:rsidR="00EA7B53" w:rsidRPr="008D5D70" w:rsidRDefault="00EA7B53" w:rsidP="00EA7B53">
            <w:pPr>
              <w:rPr>
                <w:rFonts w:asciiTheme="minorBidi" w:hAnsiTheme="minorBidi" w:cstheme="minorBidi"/>
                <w:b/>
                <w:bCs/>
                <w:lang w:bidi="fa-IR"/>
              </w:rPr>
            </w:pPr>
            <w:r w:rsidRPr="008D5D70">
              <w:rPr>
                <w:rFonts w:asciiTheme="minorBidi" w:hAnsiTheme="minorBidi" w:cstheme="minorBidi" w:hint="cs"/>
                <w:b/>
                <w:bCs/>
                <w:rtl/>
                <w:lang w:bidi="fa-IR"/>
              </w:rPr>
              <w:t>6</w:t>
            </w:r>
            <w:r w:rsidRPr="008D5D70">
              <w:rPr>
                <w:rFonts w:asciiTheme="minorBidi" w:hAnsiTheme="minorBidi" w:cstheme="minorBidi"/>
                <w:b/>
                <w:bCs/>
                <w:rtl/>
                <w:lang w:bidi="fa-IR"/>
              </w:rPr>
              <w:t xml:space="preserve"> ـ گسترش نقش دانشگاهها در حل مشکلات اجتماعی</w:t>
            </w:r>
          </w:p>
          <w:p w:rsidR="00EA7B53" w:rsidRPr="008D5D70" w:rsidRDefault="00EA7B53" w:rsidP="00EA7B53">
            <w:pPr>
              <w:rPr>
                <w:rFonts w:asciiTheme="minorBidi" w:hAnsiTheme="minorBidi" w:cstheme="minorBidi"/>
                <w:b/>
                <w:bCs/>
                <w:lang w:bidi="fa-IR"/>
              </w:rPr>
            </w:pPr>
            <w:r w:rsidRPr="008D5D70">
              <w:rPr>
                <w:rFonts w:asciiTheme="minorBidi" w:hAnsiTheme="minorBidi" w:cstheme="minorBidi" w:hint="cs"/>
                <w:b/>
                <w:bCs/>
                <w:rtl/>
                <w:lang w:bidi="fa-IR"/>
              </w:rPr>
              <w:t>7</w:t>
            </w:r>
            <w:r w:rsidRPr="008D5D70">
              <w:rPr>
                <w:rFonts w:asciiTheme="minorBidi" w:hAnsiTheme="minorBidi" w:cstheme="minorBidi"/>
                <w:b/>
                <w:bCs/>
                <w:rtl/>
                <w:lang w:bidi="fa-IR"/>
              </w:rPr>
              <w:t xml:space="preserve"> ـ علایق حضور سرمایه گذاران برای حضور در منطقه</w:t>
            </w:r>
          </w:p>
          <w:p w:rsidR="00EA7B53" w:rsidRPr="008D5D70" w:rsidRDefault="00EA7B53" w:rsidP="00EA7B53">
            <w:pPr>
              <w:rPr>
                <w:rFonts w:asciiTheme="minorBidi" w:hAnsiTheme="minorBidi" w:cstheme="minorBidi"/>
                <w:b/>
                <w:bCs/>
                <w:lang w:bidi="fa-IR"/>
              </w:rPr>
            </w:pPr>
            <w:r w:rsidRPr="008D5D70">
              <w:rPr>
                <w:rFonts w:asciiTheme="minorBidi" w:hAnsiTheme="minorBidi" w:cstheme="minorBidi" w:hint="cs"/>
                <w:b/>
                <w:bCs/>
                <w:rtl/>
                <w:lang w:bidi="fa-IR"/>
              </w:rPr>
              <w:t>8</w:t>
            </w:r>
            <w:r w:rsidRPr="008D5D70">
              <w:rPr>
                <w:rFonts w:asciiTheme="minorBidi" w:hAnsiTheme="minorBidi" w:cstheme="minorBidi"/>
                <w:b/>
                <w:bCs/>
                <w:rtl/>
                <w:lang w:bidi="fa-IR"/>
              </w:rPr>
              <w:t xml:space="preserve"> ـ قابلیت و ارتقای داد و ستد های اقتصادی خاص</w:t>
            </w:r>
          </w:p>
          <w:p w:rsidR="00EA7B53" w:rsidRPr="008D5D70" w:rsidRDefault="00EA7B53" w:rsidP="00EA7B53">
            <w:pPr>
              <w:rPr>
                <w:rFonts w:asciiTheme="minorBidi" w:hAnsiTheme="minorBidi" w:cstheme="minorBidi"/>
                <w:b/>
                <w:bCs/>
                <w:rtl/>
                <w:lang w:bidi="fa-IR"/>
              </w:rPr>
            </w:pPr>
            <w:r w:rsidRPr="008D5D70">
              <w:rPr>
                <w:rFonts w:asciiTheme="minorBidi" w:hAnsiTheme="minorBidi" w:cstheme="minorBidi" w:hint="cs"/>
                <w:b/>
                <w:bCs/>
                <w:rtl/>
                <w:lang w:bidi="fa-IR"/>
              </w:rPr>
              <w:t>9</w:t>
            </w:r>
            <w:r w:rsidRPr="008D5D70">
              <w:rPr>
                <w:rFonts w:asciiTheme="minorBidi" w:hAnsiTheme="minorBidi" w:cstheme="minorBidi"/>
                <w:b/>
                <w:bCs/>
                <w:rtl/>
                <w:lang w:bidi="fa-IR"/>
              </w:rPr>
              <w:t xml:space="preserve"> ـ استفاده از نیروی کار جوان و تحصیلکرده</w:t>
            </w:r>
          </w:p>
          <w:p w:rsidR="00EA7B53" w:rsidRPr="008D5D70" w:rsidRDefault="00EA7B53" w:rsidP="00EA7B53">
            <w:pPr>
              <w:rPr>
                <w:rFonts w:asciiTheme="minorBidi" w:hAnsiTheme="minorBidi" w:cstheme="minorBidi"/>
                <w:b/>
                <w:bCs/>
                <w:color w:val="000066"/>
                <w:rtl/>
                <w:lang w:bidi="fa-IR"/>
              </w:rPr>
            </w:pPr>
            <w:r w:rsidRPr="008D5D70">
              <w:rPr>
                <w:rFonts w:asciiTheme="minorBidi" w:hAnsiTheme="minorBidi" w:cstheme="minorBidi" w:hint="cs"/>
                <w:b/>
                <w:bCs/>
                <w:rtl/>
                <w:lang w:bidi="fa-IR"/>
              </w:rPr>
              <w:t>10</w:t>
            </w:r>
            <w:r w:rsidRPr="008D5D70">
              <w:rPr>
                <w:rFonts w:asciiTheme="minorBidi" w:hAnsiTheme="minorBidi" w:cstheme="minorBidi"/>
                <w:b/>
                <w:bCs/>
                <w:rtl/>
                <w:lang w:bidi="fa-IR"/>
              </w:rPr>
              <w:t xml:space="preserve"> ـ برخورداری از موقعیت اقتصادی و ژیواستراتژیک</w:t>
            </w:r>
          </w:p>
        </w:tc>
      </w:tr>
      <w:tr w:rsidR="00EA7B53" w:rsidRPr="008D5D70" w:rsidTr="0088083E">
        <w:trPr>
          <w:trHeight w:val="2240"/>
        </w:trPr>
        <w:tc>
          <w:tcPr>
            <w:tcW w:w="3600" w:type="dxa"/>
            <w:shd w:val="clear" w:color="auto" w:fill="00B0F0"/>
          </w:tcPr>
          <w:p w:rsidR="00EA7B53" w:rsidRPr="008D5D70" w:rsidRDefault="00EA7B53" w:rsidP="00EA7B53">
            <w:pPr>
              <w:jc w:val="center"/>
              <w:rPr>
                <w:rFonts w:asciiTheme="minorBidi" w:eastAsia="Times New Roman" w:hAnsiTheme="minorBidi" w:cstheme="minorBidi"/>
                <w:b/>
                <w:bCs/>
                <w:rtl/>
              </w:rPr>
            </w:pPr>
          </w:p>
          <w:p w:rsidR="00EA7B53" w:rsidRPr="008D5D70" w:rsidRDefault="00EA7B53" w:rsidP="00EA7B53">
            <w:pPr>
              <w:jc w:val="center"/>
              <w:rPr>
                <w:rFonts w:asciiTheme="minorBidi" w:eastAsia="Times New Roman" w:hAnsiTheme="minorBidi" w:cstheme="minorBidi"/>
                <w:b/>
                <w:bCs/>
                <w:lang w:bidi="fa-IR"/>
              </w:rPr>
            </w:pPr>
            <w:r w:rsidRPr="008D5D70">
              <w:rPr>
                <w:rFonts w:asciiTheme="minorBidi" w:eastAsia="Times New Roman" w:hAnsiTheme="minorBidi" w:cstheme="minorBidi" w:hint="cs"/>
                <w:b/>
                <w:bCs/>
                <w:rtl/>
              </w:rPr>
              <w:t>بازارچه جلفا</w:t>
            </w:r>
            <w:r w:rsidRPr="008D5D70">
              <w:rPr>
                <w:rFonts w:asciiTheme="minorBidi" w:eastAsia="Times New Roman" w:hAnsiTheme="minorBidi" w:cstheme="minorBidi"/>
                <w:b/>
                <w:bCs/>
              </w:rPr>
              <w:t xml:space="preserve"> </w:t>
            </w:r>
            <w:r w:rsidRPr="008D5D70">
              <w:rPr>
                <w:rFonts w:asciiTheme="minorBidi" w:eastAsia="Times New Roman" w:hAnsiTheme="minorBidi" w:cstheme="minorBidi" w:hint="cs"/>
                <w:b/>
                <w:bCs/>
                <w:rtl/>
                <w:lang w:bidi="fa-IR"/>
              </w:rPr>
              <w:t xml:space="preserve">( </w:t>
            </w:r>
            <w:r w:rsidRPr="008D5D70">
              <w:rPr>
                <w:rFonts w:asciiTheme="minorBidi" w:eastAsia="Times New Roman" w:hAnsiTheme="minorBidi" w:cstheme="minorBidi"/>
                <w:b/>
                <w:bCs/>
                <w:lang w:bidi="fa-IR"/>
              </w:rPr>
              <w:t xml:space="preserve">ST </w:t>
            </w:r>
            <w:r w:rsidRPr="008D5D70">
              <w:rPr>
                <w:rFonts w:asciiTheme="minorBidi" w:eastAsia="Times New Roman" w:hAnsiTheme="minorBidi" w:cstheme="minorBidi" w:hint="cs"/>
                <w:b/>
                <w:bCs/>
                <w:rtl/>
                <w:lang w:bidi="fa-IR"/>
              </w:rPr>
              <w:t xml:space="preserve"> )</w:t>
            </w:r>
          </w:p>
          <w:p w:rsidR="00EA7B53" w:rsidRPr="008D5D70" w:rsidRDefault="00EA7B53" w:rsidP="00EA7B53">
            <w:pPr>
              <w:jc w:val="center"/>
              <w:rPr>
                <w:rFonts w:asciiTheme="minorBidi" w:eastAsia="Times New Roman" w:hAnsiTheme="minorBidi" w:cstheme="minorBidi"/>
                <w:b/>
                <w:bCs/>
                <w:rtl/>
              </w:rPr>
            </w:pP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lang w:bidi="fa-IR"/>
              </w:rPr>
              <w:t>1</w:t>
            </w:r>
            <w:r w:rsidRPr="008D5D70">
              <w:rPr>
                <w:rFonts w:asciiTheme="minorBidi" w:hAnsiTheme="minorBidi" w:cstheme="minorBidi"/>
                <w:b/>
                <w:bCs/>
                <w:rtl/>
                <w:lang w:bidi="fa-IR"/>
              </w:rPr>
              <w:t xml:space="preserve">ـ ایجاد صنایع سبز در منطقه </w:t>
            </w: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lang w:bidi="fa-IR"/>
              </w:rPr>
              <w:t>2</w:t>
            </w:r>
            <w:r w:rsidRPr="008D5D70">
              <w:rPr>
                <w:rFonts w:asciiTheme="minorBidi" w:hAnsiTheme="minorBidi" w:cstheme="minorBidi"/>
                <w:b/>
                <w:bCs/>
                <w:rtl/>
                <w:lang w:bidi="fa-IR"/>
              </w:rPr>
              <w:t xml:space="preserve">ـ توسعه رعایت استاندارد بین المللی در منطقه </w:t>
            </w: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lang w:bidi="fa-IR"/>
              </w:rPr>
              <w:t>3</w:t>
            </w:r>
            <w:r w:rsidRPr="008D5D70">
              <w:rPr>
                <w:rFonts w:asciiTheme="minorBidi" w:hAnsiTheme="minorBidi" w:cstheme="minorBidi"/>
                <w:b/>
                <w:bCs/>
                <w:rtl/>
                <w:lang w:bidi="fa-IR"/>
              </w:rPr>
              <w:t xml:space="preserve">ـ استفاده از تجربه کشورهای پیشرفته منطقه در زمینه توسعه اقتصادی </w:t>
            </w:r>
          </w:p>
          <w:p w:rsidR="00EA7B53" w:rsidRPr="008D5D70" w:rsidRDefault="00EA7B53" w:rsidP="00EA7B53">
            <w:pPr>
              <w:rPr>
                <w:rFonts w:asciiTheme="minorBidi" w:eastAsia="Times New Roman" w:hAnsiTheme="minorBidi" w:cstheme="minorBidi"/>
                <w:b/>
                <w:bCs/>
                <w:rtl/>
              </w:rPr>
            </w:pPr>
            <w:r w:rsidRPr="008D5D70">
              <w:rPr>
                <w:rFonts w:asciiTheme="minorBidi" w:hAnsiTheme="minorBidi" w:cstheme="minorBidi" w:hint="cs"/>
                <w:b/>
                <w:bCs/>
                <w:rtl/>
                <w:lang w:bidi="fa-IR"/>
              </w:rPr>
              <w:t>4</w:t>
            </w:r>
            <w:r w:rsidRPr="008D5D70">
              <w:rPr>
                <w:rFonts w:asciiTheme="minorBidi" w:hAnsiTheme="minorBidi" w:cstheme="minorBidi"/>
                <w:b/>
                <w:bCs/>
                <w:rtl/>
                <w:lang w:bidi="fa-IR"/>
              </w:rPr>
              <w:t>ـ ایجاد فرهنگ روحیه تولیدگرا جهت بهره برداری از ظرفیت های منطقه</w:t>
            </w:r>
          </w:p>
        </w:tc>
        <w:tc>
          <w:tcPr>
            <w:tcW w:w="3780" w:type="dxa"/>
            <w:shd w:val="clear" w:color="auto" w:fill="FFFFFF" w:themeFill="background1"/>
          </w:tcPr>
          <w:p w:rsidR="00EA7B53" w:rsidRPr="008D5D70" w:rsidRDefault="00EA7B53" w:rsidP="00EA7B53">
            <w:pPr>
              <w:jc w:val="center"/>
              <w:rPr>
                <w:rFonts w:asciiTheme="minorBidi" w:eastAsia="Times New Roman" w:hAnsiTheme="minorBidi" w:cstheme="minorBidi"/>
                <w:b/>
                <w:bCs/>
                <w:color w:val="C00000"/>
                <w:rtl/>
              </w:rPr>
            </w:pPr>
            <w:r w:rsidRPr="008D5D70">
              <w:rPr>
                <w:rFonts w:asciiTheme="minorBidi" w:eastAsia="Times New Roman" w:hAnsiTheme="minorBidi" w:cstheme="minorBidi" w:hint="cs"/>
                <w:b/>
                <w:bCs/>
                <w:color w:val="C00000"/>
                <w:rtl/>
              </w:rPr>
              <w:t>بازارچه جلفا</w:t>
            </w:r>
          </w:p>
          <w:p w:rsidR="00EA7B53" w:rsidRPr="008D5D70" w:rsidRDefault="00B27192" w:rsidP="00B27192">
            <w:pPr>
              <w:jc w:val="center"/>
              <w:rPr>
                <w:rFonts w:asciiTheme="minorBidi" w:eastAsia="Times New Roman" w:hAnsiTheme="minorBidi" w:cstheme="minorBidi"/>
                <w:b/>
                <w:bCs/>
                <w:color w:val="CC0099"/>
                <w:rtl/>
              </w:rPr>
            </w:pPr>
            <w:r w:rsidRPr="008D5D70">
              <w:rPr>
                <w:rFonts w:asciiTheme="minorBidi" w:eastAsia="Times New Roman" w:hAnsiTheme="minorBidi"/>
                <w:b/>
                <w:bCs/>
                <w:noProof/>
                <w:color w:val="CC0099"/>
                <w:sz w:val="24"/>
                <w:szCs w:val="24"/>
                <w:rtl/>
              </w:rPr>
              <w:drawing>
                <wp:inline distT="0" distB="0" distL="0" distR="0" wp14:anchorId="0E2AF7FF" wp14:editId="21789D79">
                  <wp:extent cx="2040802" cy="1207698"/>
                  <wp:effectExtent l="0" t="0" r="0" b="0"/>
                  <wp:docPr id="60" name="Picture 60" descr="C:\Users\B50\Desktop\IMG_۲۰۱۷۰۶۱۸_۰۱۵۹۵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50\Desktop\IMG_۲۰۱۷۰۶۱۸_۰۱۵۹۵۲.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543" cy="1206361"/>
                          </a:xfrm>
                          <a:prstGeom prst="rect">
                            <a:avLst/>
                          </a:prstGeom>
                          <a:noFill/>
                          <a:ln>
                            <a:noFill/>
                          </a:ln>
                        </pic:spPr>
                      </pic:pic>
                    </a:graphicData>
                  </a:graphic>
                </wp:inline>
              </w:drawing>
            </w:r>
          </w:p>
        </w:tc>
        <w:tc>
          <w:tcPr>
            <w:tcW w:w="3960" w:type="dxa"/>
            <w:shd w:val="clear" w:color="auto" w:fill="00B0F0"/>
          </w:tcPr>
          <w:p w:rsidR="00EA7B53" w:rsidRPr="008D5D70" w:rsidRDefault="00EA7B53" w:rsidP="00EA7B53">
            <w:pPr>
              <w:bidi w:val="0"/>
              <w:rPr>
                <w:rFonts w:asciiTheme="minorBidi" w:eastAsia="Times New Roman" w:hAnsiTheme="minorBidi"/>
                <w:b/>
                <w:bCs/>
                <w:rtl/>
              </w:rPr>
            </w:pPr>
          </w:p>
          <w:p w:rsidR="00EA7B53" w:rsidRPr="008D5D70" w:rsidRDefault="00EA7B53" w:rsidP="00EA7B53">
            <w:pPr>
              <w:jc w:val="center"/>
              <w:rPr>
                <w:rFonts w:asciiTheme="minorBidi" w:eastAsia="Times New Roman" w:hAnsiTheme="minorBidi" w:cstheme="minorBidi"/>
                <w:b/>
                <w:bCs/>
                <w:lang w:bidi="fa-IR"/>
              </w:rPr>
            </w:pPr>
            <w:r w:rsidRPr="008D5D70">
              <w:rPr>
                <w:rFonts w:asciiTheme="minorBidi" w:eastAsia="Times New Roman" w:hAnsiTheme="minorBidi" w:cstheme="minorBidi" w:hint="cs"/>
                <w:b/>
                <w:bCs/>
                <w:rtl/>
              </w:rPr>
              <w:t>بازارچه جلفا</w:t>
            </w:r>
            <w:r w:rsidRPr="008D5D70">
              <w:rPr>
                <w:rFonts w:asciiTheme="minorBidi" w:eastAsia="Times New Roman" w:hAnsiTheme="minorBidi" w:cstheme="minorBidi"/>
                <w:b/>
                <w:bCs/>
              </w:rPr>
              <w:t xml:space="preserve"> </w:t>
            </w:r>
            <w:r w:rsidRPr="008D5D70">
              <w:rPr>
                <w:rFonts w:asciiTheme="minorBidi" w:eastAsia="Times New Roman" w:hAnsiTheme="minorBidi" w:cstheme="minorBidi" w:hint="cs"/>
                <w:b/>
                <w:bCs/>
                <w:rtl/>
                <w:lang w:bidi="fa-IR"/>
              </w:rPr>
              <w:t xml:space="preserve">( </w:t>
            </w:r>
            <w:r w:rsidRPr="008D5D70">
              <w:rPr>
                <w:rFonts w:asciiTheme="minorBidi" w:eastAsia="Times New Roman" w:hAnsiTheme="minorBidi" w:cstheme="minorBidi"/>
                <w:b/>
                <w:bCs/>
                <w:lang w:bidi="fa-IR"/>
              </w:rPr>
              <w:t xml:space="preserve">ST </w:t>
            </w:r>
            <w:r w:rsidRPr="008D5D70">
              <w:rPr>
                <w:rFonts w:asciiTheme="minorBidi" w:eastAsia="Times New Roman" w:hAnsiTheme="minorBidi" w:cstheme="minorBidi" w:hint="cs"/>
                <w:b/>
                <w:bCs/>
                <w:rtl/>
                <w:lang w:bidi="fa-IR"/>
              </w:rPr>
              <w:t xml:space="preserve"> )</w:t>
            </w:r>
          </w:p>
          <w:p w:rsidR="00EA7B53" w:rsidRPr="008D5D70" w:rsidRDefault="00EA7B53" w:rsidP="00EA7B53">
            <w:pPr>
              <w:bidi w:val="0"/>
              <w:jc w:val="center"/>
              <w:rPr>
                <w:rFonts w:asciiTheme="minorBidi" w:eastAsia="Times New Roman" w:hAnsiTheme="minorBidi" w:cstheme="minorBidi"/>
                <w:b/>
                <w:bCs/>
                <w:rtl/>
              </w:rPr>
            </w:pP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rPr>
              <w:t>1-</w:t>
            </w:r>
            <w:r w:rsidRPr="008D5D70">
              <w:rPr>
                <w:rFonts w:asciiTheme="minorBidi" w:hAnsiTheme="minorBidi" w:cstheme="minorBidi"/>
                <w:b/>
                <w:bCs/>
                <w:rtl/>
                <w:lang w:bidi="fa-IR"/>
              </w:rPr>
              <w:t xml:space="preserve"> گسترش حمل و نقل ریلی بمنظور ترانزیت بین المللی جهت رشد وتوسعه اقتصادی</w:t>
            </w:r>
            <w:r w:rsidRPr="008D5D70">
              <w:rPr>
                <w:rFonts w:asciiTheme="minorBidi" w:hAnsiTheme="minorBidi" w:cstheme="minorBidi" w:hint="cs"/>
                <w:b/>
                <w:bCs/>
                <w:rtl/>
                <w:lang w:bidi="fa-IR"/>
              </w:rPr>
              <w:t>،</w:t>
            </w:r>
            <w:r w:rsidRPr="008D5D70">
              <w:rPr>
                <w:rFonts w:asciiTheme="minorBidi" w:hAnsiTheme="minorBidi" w:cstheme="minorBidi"/>
                <w:b/>
                <w:bCs/>
                <w:rtl/>
                <w:lang w:bidi="fa-IR"/>
              </w:rPr>
              <w:t>اجتماعی و فرهنگی</w:t>
            </w:r>
          </w:p>
          <w:p w:rsidR="00EA7B53" w:rsidRPr="008D5D70" w:rsidRDefault="00EA7B53" w:rsidP="00EA7B53">
            <w:pPr>
              <w:bidi w:val="0"/>
              <w:jc w:val="right"/>
              <w:rPr>
                <w:rFonts w:asciiTheme="minorBidi" w:eastAsia="Times New Roman" w:hAnsiTheme="minorBidi"/>
                <w:b/>
                <w:bCs/>
                <w:rtl/>
              </w:rPr>
            </w:pPr>
            <w:r w:rsidRPr="008D5D70">
              <w:rPr>
                <w:rFonts w:asciiTheme="minorBidi" w:hAnsiTheme="minorBidi" w:cstheme="minorBidi" w:hint="cs"/>
                <w:b/>
                <w:bCs/>
                <w:rtl/>
                <w:lang w:bidi="fa-IR"/>
              </w:rPr>
              <w:t>2</w:t>
            </w:r>
            <w:r w:rsidRPr="008D5D70">
              <w:rPr>
                <w:rFonts w:asciiTheme="minorBidi" w:hAnsiTheme="minorBidi" w:cstheme="minorBidi"/>
                <w:b/>
                <w:bCs/>
                <w:rtl/>
                <w:lang w:bidi="fa-IR"/>
              </w:rPr>
              <w:t>ـ استفاده از سرمایه های اجتماعی منطقه برای افزایش انسجام اجتماعی و ایجاد فرهنگ قانونگرایی</w:t>
            </w:r>
            <w:r w:rsidRPr="008D5D70">
              <w:rPr>
                <w:rFonts w:asciiTheme="minorBidi" w:hAnsiTheme="minorBidi" w:cstheme="minorBidi" w:hint="cs"/>
                <w:b/>
                <w:bCs/>
                <w:rtl/>
                <w:lang w:bidi="fa-IR"/>
              </w:rPr>
              <w:t xml:space="preserve"> </w:t>
            </w:r>
            <w:r w:rsidRPr="008D5D70">
              <w:rPr>
                <w:rFonts w:asciiTheme="minorBidi" w:hAnsiTheme="minorBidi" w:cstheme="minorBidi"/>
                <w:b/>
                <w:bCs/>
                <w:rtl/>
                <w:lang w:bidi="fa-IR"/>
              </w:rPr>
              <w:t>در راستای توسعه اقتصادی</w:t>
            </w:r>
          </w:p>
        </w:tc>
      </w:tr>
      <w:tr w:rsidR="00EA7B53" w:rsidRPr="008D5D70" w:rsidTr="0088083E">
        <w:trPr>
          <w:trHeight w:val="2330"/>
        </w:trPr>
        <w:tc>
          <w:tcPr>
            <w:tcW w:w="3600" w:type="dxa"/>
            <w:shd w:val="clear" w:color="auto" w:fill="92D050"/>
          </w:tcPr>
          <w:p w:rsidR="00EA7B53" w:rsidRPr="008D5D70" w:rsidRDefault="00EA7B53" w:rsidP="00EA7B53">
            <w:pPr>
              <w:jc w:val="center"/>
              <w:rPr>
                <w:rFonts w:asciiTheme="minorBidi" w:eastAsia="Times New Roman" w:hAnsiTheme="minorBidi" w:cstheme="minorBidi"/>
                <w:b/>
                <w:bCs/>
                <w:rtl/>
              </w:rPr>
            </w:pPr>
          </w:p>
          <w:p w:rsidR="00EA7B53" w:rsidRPr="008D5D70" w:rsidRDefault="00EA7B53" w:rsidP="00EA7B53">
            <w:pPr>
              <w:jc w:val="center"/>
              <w:rPr>
                <w:rFonts w:asciiTheme="minorBidi" w:eastAsia="Times New Roman" w:hAnsiTheme="minorBidi" w:cstheme="minorBidi"/>
                <w:b/>
                <w:bCs/>
                <w:lang w:bidi="fa-IR"/>
              </w:rPr>
            </w:pPr>
            <w:r w:rsidRPr="008D5D70">
              <w:rPr>
                <w:rFonts w:asciiTheme="minorBidi" w:eastAsia="Times New Roman" w:hAnsiTheme="minorBidi" w:cstheme="minorBidi" w:hint="cs"/>
                <w:b/>
                <w:bCs/>
                <w:rtl/>
              </w:rPr>
              <w:t>بازارچه آستارا</w:t>
            </w:r>
            <w:r w:rsidRPr="008D5D70">
              <w:rPr>
                <w:rFonts w:asciiTheme="minorBidi" w:eastAsia="Times New Roman" w:hAnsiTheme="minorBidi" w:cstheme="minorBidi"/>
                <w:b/>
                <w:bCs/>
              </w:rPr>
              <w:t xml:space="preserve"> </w:t>
            </w:r>
            <w:r w:rsidRPr="008D5D70">
              <w:rPr>
                <w:rFonts w:asciiTheme="minorBidi" w:eastAsia="Times New Roman" w:hAnsiTheme="minorBidi" w:cstheme="minorBidi" w:hint="cs"/>
                <w:b/>
                <w:bCs/>
                <w:rtl/>
                <w:lang w:bidi="fa-IR"/>
              </w:rPr>
              <w:t xml:space="preserve">( </w:t>
            </w:r>
            <w:r w:rsidRPr="008D5D70">
              <w:rPr>
                <w:rFonts w:asciiTheme="minorBidi" w:eastAsia="Times New Roman" w:hAnsiTheme="minorBidi" w:cstheme="minorBidi"/>
                <w:b/>
                <w:bCs/>
                <w:lang w:bidi="fa-IR"/>
              </w:rPr>
              <w:t xml:space="preserve">T </w:t>
            </w:r>
            <w:r w:rsidRPr="008D5D70">
              <w:rPr>
                <w:rFonts w:asciiTheme="minorBidi" w:eastAsia="Times New Roman" w:hAnsiTheme="minorBidi" w:cstheme="minorBidi" w:hint="cs"/>
                <w:b/>
                <w:bCs/>
                <w:rtl/>
                <w:lang w:bidi="fa-IR"/>
              </w:rPr>
              <w:t xml:space="preserve"> )</w:t>
            </w:r>
          </w:p>
          <w:p w:rsidR="00EA7B53" w:rsidRPr="008D5D70" w:rsidRDefault="00EA7B53" w:rsidP="00EA7B53">
            <w:pPr>
              <w:jc w:val="center"/>
              <w:rPr>
                <w:rFonts w:asciiTheme="minorBidi" w:eastAsia="Times New Roman" w:hAnsiTheme="minorBidi" w:cstheme="minorBidi"/>
                <w:b/>
                <w:bCs/>
                <w:rtl/>
              </w:rPr>
            </w:pPr>
          </w:p>
          <w:p w:rsidR="00EA7B53" w:rsidRPr="008D5D70" w:rsidRDefault="00EA7B53" w:rsidP="00EA7B53">
            <w:pPr>
              <w:jc w:val="lowKashida"/>
              <w:rPr>
                <w:rFonts w:asciiTheme="minorBidi" w:hAnsiTheme="minorBidi" w:cstheme="minorBidi"/>
                <w:b/>
                <w:bCs/>
                <w:lang w:bidi="fa-IR"/>
              </w:rPr>
            </w:pPr>
            <w:r w:rsidRPr="008D5D70">
              <w:rPr>
                <w:rFonts w:asciiTheme="minorBidi" w:hAnsiTheme="minorBidi" w:cstheme="minorBidi" w:hint="cs"/>
                <w:b/>
                <w:bCs/>
                <w:rtl/>
                <w:lang w:bidi="fa-IR"/>
              </w:rPr>
              <w:t>1</w:t>
            </w:r>
            <w:r w:rsidRPr="008D5D70">
              <w:rPr>
                <w:rFonts w:asciiTheme="minorBidi" w:hAnsiTheme="minorBidi" w:cstheme="minorBidi"/>
                <w:b/>
                <w:bCs/>
                <w:rtl/>
                <w:lang w:bidi="fa-IR"/>
              </w:rPr>
              <w:t xml:space="preserve"> ـ ایجاد روحیه روحیه مصرف گرایی به جای روحیه تولیدگرا</w:t>
            </w:r>
          </w:p>
          <w:p w:rsidR="00EA7B53" w:rsidRPr="008D5D70" w:rsidRDefault="00EA7B53" w:rsidP="00EA7B53">
            <w:pPr>
              <w:jc w:val="lowKashida"/>
              <w:rPr>
                <w:rFonts w:asciiTheme="minorBidi" w:hAnsiTheme="minorBidi" w:cstheme="minorBidi"/>
                <w:b/>
                <w:bCs/>
                <w:lang w:bidi="fa-IR"/>
              </w:rPr>
            </w:pPr>
            <w:r w:rsidRPr="008D5D70">
              <w:rPr>
                <w:rFonts w:asciiTheme="minorBidi" w:hAnsiTheme="minorBidi" w:cstheme="minorBidi" w:hint="cs"/>
                <w:b/>
                <w:bCs/>
                <w:rtl/>
                <w:lang w:bidi="fa-IR"/>
              </w:rPr>
              <w:t>2</w:t>
            </w:r>
            <w:r w:rsidRPr="008D5D70">
              <w:rPr>
                <w:rFonts w:asciiTheme="minorBidi" w:hAnsiTheme="minorBidi" w:cstheme="minorBidi"/>
                <w:b/>
                <w:bCs/>
                <w:rtl/>
                <w:lang w:bidi="fa-IR"/>
              </w:rPr>
              <w:t xml:space="preserve"> ـ مهاجرت نیروهای متخصص و تاثیرگذار از منطقه </w:t>
            </w:r>
          </w:p>
          <w:p w:rsidR="00EA7B53" w:rsidRPr="008D5D70" w:rsidRDefault="00EA7B53" w:rsidP="00EA7B53">
            <w:pPr>
              <w:jc w:val="lowKashida"/>
              <w:rPr>
                <w:rFonts w:asciiTheme="minorBidi" w:hAnsiTheme="minorBidi" w:cstheme="minorBidi"/>
                <w:b/>
                <w:bCs/>
                <w:lang w:bidi="fa-IR"/>
              </w:rPr>
            </w:pPr>
            <w:r w:rsidRPr="008D5D70">
              <w:rPr>
                <w:rFonts w:asciiTheme="minorBidi" w:hAnsiTheme="minorBidi" w:cstheme="minorBidi" w:hint="cs"/>
                <w:b/>
                <w:bCs/>
                <w:rtl/>
                <w:lang w:bidi="fa-IR"/>
              </w:rPr>
              <w:t>3</w:t>
            </w:r>
            <w:r w:rsidRPr="008D5D70">
              <w:rPr>
                <w:rFonts w:asciiTheme="minorBidi" w:hAnsiTheme="minorBidi" w:cstheme="minorBidi"/>
                <w:b/>
                <w:bCs/>
                <w:rtl/>
                <w:lang w:bidi="fa-IR"/>
              </w:rPr>
              <w:t xml:space="preserve"> ـ هدر رفتن سرمایه اجتماعی کاهش همبستگی ، انسجام و امنیت اجتماعی </w:t>
            </w:r>
          </w:p>
          <w:p w:rsidR="00EA7B53" w:rsidRPr="008D5D70" w:rsidRDefault="00EA7B53" w:rsidP="00EA7B53">
            <w:pPr>
              <w:jc w:val="lowKashida"/>
              <w:rPr>
                <w:rFonts w:asciiTheme="minorBidi" w:hAnsiTheme="minorBidi" w:cstheme="minorBidi"/>
                <w:b/>
                <w:bCs/>
                <w:lang w:bidi="fa-IR"/>
              </w:rPr>
            </w:pPr>
            <w:r w:rsidRPr="008D5D70">
              <w:rPr>
                <w:rFonts w:asciiTheme="minorBidi" w:hAnsiTheme="minorBidi" w:cstheme="minorBidi" w:hint="cs"/>
                <w:b/>
                <w:bCs/>
                <w:rtl/>
                <w:lang w:bidi="fa-IR"/>
              </w:rPr>
              <w:t>4</w:t>
            </w:r>
            <w:r w:rsidRPr="008D5D70">
              <w:rPr>
                <w:rFonts w:asciiTheme="minorBidi" w:hAnsiTheme="minorBidi" w:cstheme="minorBidi"/>
                <w:b/>
                <w:bCs/>
                <w:rtl/>
                <w:lang w:bidi="fa-IR"/>
              </w:rPr>
              <w:t xml:space="preserve"> ـ وجود انواع قاچاق</w:t>
            </w:r>
          </w:p>
          <w:p w:rsidR="00EA7B53" w:rsidRPr="008D5D70" w:rsidRDefault="00EA7B53" w:rsidP="00EA7B53">
            <w:pPr>
              <w:jc w:val="lowKashida"/>
              <w:rPr>
                <w:rFonts w:asciiTheme="minorBidi" w:hAnsiTheme="minorBidi" w:cstheme="minorBidi"/>
                <w:b/>
                <w:bCs/>
                <w:lang w:bidi="fa-IR"/>
              </w:rPr>
            </w:pPr>
            <w:r w:rsidRPr="008D5D70">
              <w:rPr>
                <w:rFonts w:asciiTheme="minorBidi" w:hAnsiTheme="minorBidi" w:cstheme="minorBidi" w:hint="cs"/>
                <w:b/>
                <w:bCs/>
                <w:rtl/>
                <w:lang w:bidi="fa-IR"/>
              </w:rPr>
              <w:t>5</w:t>
            </w:r>
            <w:r w:rsidRPr="008D5D70">
              <w:rPr>
                <w:rFonts w:asciiTheme="minorBidi" w:hAnsiTheme="minorBidi" w:cstheme="minorBidi"/>
                <w:b/>
                <w:bCs/>
                <w:rtl/>
                <w:lang w:bidi="fa-IR"/>
              </w:rPr>
              <w:t xml:space="preserve"> ـ وجود روابط قومی و قرابت های نسبی و سببی بین ساکنان دو طرف مرز </w:t>
            </w:r>
          </w:p>
          <w:p w:rsidR="00EA7B53" w:rsidRPr="008D5D70" w:rsidRDefault="00EA7B53" w:rsidP="00EA7B53">
            <w:pPr>
              <w:jc w:val="lowKashida"/>
              <w:rPr>
                <w:rFonts w:asciiTheme="minorBidi" w:hAnsiTheme="minorBidi" w:cstheme="minorBidi"/>
                <w:b/>
                <w:bCs/>
                <w:lang w:bidi="fa-IR"/>
              </w:rPr>
            </w:pPr>
            <w:r w:rsidRPr="008D5D70">
              <w:rPr>
                <w:rFonts w:asciiTheme="minorBidi" w:hAnsiTheme="minorBidi" w:cstheme="minorBidi" w:hint="cs"/>
                <w:b/>
                <w:bCs/>
                <w:rtl/>
                <w:lang w:bidi="fa-IR"/>
              </w:rPr>
              <w:t>6</w:t>
            </w:r>
            <w:r w:rsidRPr="008D5D70">
              <w:rPr>
                <w:rFonts w:asciiTheme="minorBidi" w:hAnsiTheme="minorBidi" w:cstheme="minorBidi"/>
                <w:b/>
                <w:bCs/>
                <w:rtl/>
                <w:lang w:bidi="fa-IR"/>
              </w:rPr>
              <w:t xml:space="preserve"> ـ ایجاد فرهنگ قانون گریزی </w:t>
            </w: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lang w:bidi="fa-IR"/>
              </w:rPr>
              <w:t>7</w:t>
            </w:r>
            <w:r w:rsidRPr="008D5D70">
              <w:rPr>
                <w:rFonts w:asciiTheme="minorBidi" w:hAnsiTheme="minorBidi" w:cstheme="minorBidi"/>
                <w:b/>
                <w:bCs/>
                <w:rtl/>
                <w:lang w:bidi="fa-IR"/>
              </w:rPr>
              <w:t xml:space="preserve"> ـ افزایش درگیری قومی و قبیله ای</w:t>
            </w:r>
          </w:p>
        </w:tc>
        <w:tc>
          <w:tcPr>
            <w:tcW w:w="3780" w:type="dxa"/>
            <w:shd w:val="clear" w:color="auto" w:fill="FFFFFF" w:themeFill="background1"/>
          </w:tcPr>
          <w:p w:rsidR="00EA7B53" w:rsidRPr="008D5D70" w:rsidRDefault="00EA7B53" w:rsidP="00EA7B53">
            <w:pPr>
              <w:jc w:val="center"/>
              <w:rPr>
                <w:rFonts w:asciiTheme="minorBidi" w:eastAsia="Times New Roman" w:hAnsiTheme="minorBidi" w:cstheme="minorBidi"/>
                <w:b/>
                <w:bCs/>
                <w:color w:val="FF0000"/>
                <w:rtl/>
              </w:rPr>
            </w:pPr>
            <w:r w:rsidRPr="008D5D70">
              <w:rPr>
                <w:rFonts w:asciiTheme="minorBidi" w:eastAsia="Times New Roman" w:hAnsiTheme="minorBidi" w:cstheme="minorBidi" w:hint="cs"/>
                <w:b/>
                <w:bCs/>
                <w:color w:val="FF0000"/>
                <w:rtl/>
              </w:rPr>
              <w:t>بازارچه آستارا</w:t>
            </w:r>
          </w:p>
          <w:p w:rsidR="0088083E" w:rsidRPr="008D5D70" w:rsidRDefault="0088083E" w:rsidP="00EA7B53">
            <w:pPr>
              <w:jc w:val="center"/>
              <w:rPr>
                <w:rFonts w:asciiTheme="minorBidi" w:eastAsia="Times New Roman" w:hAnsiTheme="minorBidi" w:cstheme="minorBidi"/>
                <w:b/>
                <w:bCs/>
                <w:color w:val="FF0000"/>
                <w:rtl/>
              </w:rPr>
            </w:pPr>
            <w:r w:rsidRPr="008D5D70">
              <w:rPr>
                <w:rFonts w:asciiTheme="minorBidi" w:eastAsia="Times New Roman" w:hAnsiTheme="minorBidi"/>
                <w:b/>
                <w:bCs/>
                <w:noProof/>
                <w:rtl/>
              </w:rPr>
              <w:drawing>
                <wp:inline distT="0" distB="0" distL="0" distR="0" wp14:anchorId="2B3DE866" wp14:editId="010968CD">
                  <wp:extent cx="2103081" cy="1725283"/>
                  <wp:effectExtent l="0" t="0" r="0" b="8890"/>
                  <wp:docPr id="62" name="Picture 62" descr="E:\عکس\عکس بازار آستارا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عکس\عکس بازار آستارا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7608" cy="1728997"/>
                          </a:xfrm>
                          <a:prstGeom prst="rect">
                            <a:avLst/>
                          </a:prstGeom>
                          <a:noFill/>
                          <a:ln>
                            <a:noFill/>
                          </a:ln>
                        </pic:spPr>
                      </pic:pic>
                    </a:graphicData>
                  </a:graphic>
                </wp:inline>
              </w:drawing>
            </w:r>
          </w:p>
        </w:tc>
        <w:tc>
          <w:tcPr>
            <w:tcW w:w="3960" w:type="dxa"/>
            <w:shd w:val="clear" w:color="auto" w:fill="92D050"/>
          </w:tcPr>
          <w:p w:rsidR="00EA7B53" w:rsidRPr="008D5D70" w:rsidRDefault="00EA7B53" w:rsidP="00EA7B53">
            <w:pPr>
              <w:bidi w:val="0"/>
              <w:jc w:val="center"/>
              <w:rPr>
                <w:rFonts w:asciiTheme="minorBidi" w:eastAsia="Times New Roman" w:hAnsiTheme="minorBidi"/>
                <w:b/>
                <w:bCs/>
                <w:rtl/>
              </w:rPr>
            </w:pPr>
          </w:p>
          <w:p w:rsidR="00EA7B53" w:rsidRPr="008D5D70" w:rsidRDefault="00EA7B53" w:rsidP="00EA7B53">
            <w:pPr>
              <w:jc w:val="center"/>
              <w:rPr>
                <w:rFonts w:asciiTheme="minorBidi" w:eastAsia="Times New Roman" w:hAnsiTheme="minorBidi" w:cstheme="minorBidi"/>
                <w:b/>
                <w:bCs/>
                <w:lang w:bidi="fa-IR"/>
              </w:rPr>
            </w:pPr>
            <w:r w:rsidRPr="008D5D70">
              <w:rPr>
                <w:rFonts w:asciiTheme="minorBidi" w:eastAsia="Times New Roman" w:hAnsiTheme="minorBidi" w:cstheme="minorBidi" w:hint="cs"/>
                <w:b/>
                <w:bCs/>
                <w:rtl/>
              </w:rPr>
              <w:t>بازارچه آستارا</w:t>
            </w:r>
            <w:r w:rsidRPr="008D5D70">
              <w:rPr>
                <w:rFonts w:asciiTheme="minorBidi" w:eastAsia="Times New Roman" w:hAnsiTheme="minorBidi" w:cstheme="minorBidi"/>
                <w:b/>
                <w:bCs/>
              </w:rPr>
              <w:t xml:space="preserve"> </w:t>
            </w:r>
            <w:r w:rsidRPr="008D5D70">
              <w:rPr>
                <w:rFonts w:asciiTheme="minorBidi" w:eastAsia="Times New Roman" w:hAnsiTheme="minorBidi" w:cstheme="minorBidi" w:hint="cs"/>
                <w:b/>
                <w:bCs/>
                <w:rtl/>
                <w:lang w:bidi="fa-IR"/>
              </w:rPr>
              <w:t xml:space="preserve">( </w:t>
            </w:r>
            <w:r w:rsidRPr="008D5D70">
              <w:rPr>
                <w:rFonts w:asciiTheme="minorBidi" w:eastAsia="Times New Roman" w:hAnsiTheme="minorBidi" w:cstheme="minorBidi"/>
                <w:b/>
                <w:bCs/>
                <w:lang w:bidi="fa-IR"/>
              </w:rPr>
              <w:t xml:space="preserve">T </w:t>
            </w:r>
            <w:r w:rsidRPr="008D5D70">
              <w:rPr>
                <w:rFonts w:asciiTheme="minorBidi" w:eastAsia="Times New Roman" w:hAnsiTheme="minorBidi" w:cstheme="minorBidi" w:hint="cs"/>
                <w:b/>
                <w:bCs/>
                <w:rtl/>
                <w:lang w:bidi="fa-IR"/>
              </w:rPr>
              <w:t xml:space="preserve"> )</w:t>
            </w:r>
          </w:p>
          <w:p w:rsidR="00EA7B53" w:rsidRPr="008D5D70" w:rsidRDefault="00EA7B53" w:rsidP="00EA7B53">
            <w:pPr>
              <w:jc w:val="center"/>
              <w:rPr>
                <w:rFonts w:asciiTheme="minorBidi" w:hAnsiTheme="minorBidi" w:cstheme="minorBidi"/>
                <w:b/>
                <w:bCs/>
                <w:rtl/>
                <w:lang w:bidi="fa-IR"/>
              </w:rPr>
            </w:pPr>
          </w:p>
          <w:p w:rsidR="00EA7B53" w:rsidRPr="008D5D70" w:rsidRDefault="00EA7B53" w:rsidP="00EA7B53">
            <w:pPr>
              <w:jc w:val="lowKashida"/>
              <w:rPr>
                <w:rFonts w:asciiTheme="minorBidi" w:hAnsiTheme="minorBidi" w:cstheme="minorBidi"/>
                <w:b/>
                <w:bCs/>
                <w:lang w:bidi="fa-IR"/>
              </w:rPr>
            </w:pPr>
            <w:r w:rsidRPr="008D5D70">
              <w:rPr>
                <w:rFonts w:asciiTheme="minorBidi" w:hAnsiTheme="minorBidi" w:cstheme="minorBidi" w:hint="cs"/>
                <w:b/>
                <w:bCs/>
                <w:rtl/>
                <w:lang w:bidi="fa-IR"/>
              </w:rPr>
              <w:t>1</w:t>
            </w:r>
            <w:r w:rsidRPr="008D5D70">
              <w:rPr>
                <w:rFonts w:asciiTheme="minorBidi" w:hAnsiTheme="minorBidi" w:cstheme="minorBidi"/>
                <w:b/>
                <w:bCs/>
                <w:rtl/>
                <w:lang w:bidi="fa-IR"/>
              </w:rPr>
              <w:t xml:space="preserve"> ـ وجود رقابت بین کشورهای منطقه ای و فرامنطقه ای برای تسخیر بازار </w:t>
            </w:r>
          </w:p>
          <w:p w:rsidR="00EA7B53" w:rsidRPr="008D5D70" w:rsidRDefault="00EA7B53" w:rsidP="00EA7B53">
            <w:pPr>
              <w:jc w:val="lowKashida"/>
              <w:rPr>
                <w:rFonts w:asciiTheme="minorBidi" w:hAnsiTheme="minorBidi" w:cstheme="minorBidi"/>
                <w:b/>
                <w:bCs/>
                <w:lang w:bidi="fa-IR"/>
              </w:rPr>
            </w:pPr>
            <w:r w:rsidRPr="008D5D70">
              <w:rPr>
                <w:rFonts w:asciiTheme="minorBidi" w:hAnsiTheme="minorBidi" w:cstheme="minorBidi" w:hint="cs"/>
                <w:b/>
                <w:bCs/>
                <w:rtl/>
                <w:lang w:bidi="fa-IR"/>
              </w:rPr>
              <w:t>2</w:t>
            </w:r>
            <w:r w:rsidRPr="008D5D70">
              <w:rPr>
                <w:rFonts w:asciiTheme="minorBidi" w:hAnsiTheme="minorBidi" w:cstheme="minorBidi"/>
                <w:b/>
                <w:bCs/>
                <w:rtl/>
                <w:lang w:bidi="fa-IR"/>
              </w:rPr>
              <w:t xml:space="preserve"> ـ وجود مشکلات زیست محیطی</w:t>
            </w:r>
          </w:p>
          <w:p w:rsidR="00EA7B53" w:rsidRPr="008D5D70" w:rsidRDefault="00EA7B53" w:rsidP="00EA7B53">
            <w:pPr>
              <w:jc w:val="lowKashida"/>
              <w:rPr>
                <w:rFonts w:asciiTheme="minorBidi" w:hAnsiTheme="minorBidi" w:cstheme="minorBidi"/>
                <w:b/>
                <w:bCs/>
                <w:lang w:bidi="fa-IR"/>
              </w:rPr>
            </w:pPr>
            <w:r w:rsidRPr="008D5D70">
              <w:rPr>
                <w:rFonts w:asciiTheme="minorBidi" w:hAnsiTheme="minorBidi" w:cstheme="minorBidi" w:hint="cs"/>
                <w:b/>
                <w:bCs/>
                <w:rtl/>
                <w:lang w:bidi="fa-IR"/>
              </w:rPr>
              <w:t>3</w:t>
            </w:r>
            <w:r w:rsidRPr="008D5D70">
              <w:rPr>
                <w:rFonts w:asciiTheme="minorBidi" w:hAnsiTheme="minorBidi" w:cstheme="minorBidi"/>
                <w:b/>
                <w:bCs/>
                <w:rtl/>
                <w:lang w:bidi="fa-IR"/>
              </w:rPr>
              <w:t xml:space="preserve"> ـ توسعه استراتژی های متفاوت </w:t>
            </w:r>
          </w:p>
          <w:p w:rsidR="00EA7B53" w:rsidRPr="008D5D70" w:rsidRDefault="00EA7B53" w:rsidP="00EA7B53">
            <w:pPr>
              <w:tabs>
                <w:tab w:val="left" w:pos="3433"/>
              </w:tabs>
              <w:bidi w:val="0"/>
              <w:jc w:val="right"/>
              <w:rPr>
                <w:rFonts w:asciiTheme="minorBidi" w:eastAsia="Times New Roman" w:hAnsiTheme="minorBidi"/>
                <w:rtl/>
              </w:rPr>
            </w:pPr>
            <w:r w:rsidRPr="008D5D70">
              <w:rPr>
                <w:rFonts w:asciiTheme="minorBidi" w:hAnsiTheme="minorBidi" w:cstheme="minorBidi" w:hint="cs"/>
                <w:b/>
                <w:bCs/>
                <w:rtl/>
                <w:lang w:bidi="fa-IR"/>
              </w:rPr>
              <w:t>4</w:t>
            </w:r>
            <w:r w:rsidRPr="008D5D70">
              <w:rPr>
                <w:rFonts w:asciiTheme="minorBidi" w:hAnsiTheme="minorBidi" w:cstheme="minorBidi"/>
                <w:b/>
                <w:bCs/>
                <w:rtl/>
                <w:lang w:bidi="fa-IR"/>
              </w:rPr>
              <w:t>ـ انزوای فرهنگی ـ اجتماعی مناطق مرزی</w:t>
            </w:r>
          </w:p>
        </w:tc>
      </w:tr>
      <w:tr w:rsidR="00EA7B53" w:rsidRPr="008D5D70" w:rsidTr="00475563">
        <w:trPr>
          <w:trHeight w:val="2033"/>
        </w:trPr>
        <w:tc>
          <w:tcPr>
            <w:tcW w:w="3600" w:type="dxa"/>
            <w:shd w:val="clear" w:color="auto" w:fill="FFFF00"/>
          </w:tcPr>
          <w:p w:rsidR="00EA7B53" w:rsidRPr="008D5D70" w:rsidRDefault="00EA7B53" w:rsidP="00EA7B53">
            <w:pPr>
              <w:tabs>
                <w:tab w:val="center" w:pos="477"/>
              </w:tabs>
              <w:jc w:val="center"/>
              <w:rPr>
                <w:rFonts w:asciiTheme="minorBidi" w:eastAsia="Times New Roman" w:hAnsiTheme="minorBidi" w:cstheme="minorBidi"/>
                <w:b/>
                <w:bCs/>
                <w:color w:val="800000"/>
                <w:rtl/>
              </w:rPr>
            </w:pPr>
          </w:p>
          <w:p w:rsidR="00EA7B53" w:rsidRPr="008D5D70" w:rsidRDefault="00EA7B53" w:rsidP="00EA7B53">
            <w:pPr>
              <w:jc w:val="center"/>
              <w:rPr>
                <w:rFonts w:asciiTheme="minorBidi" w:eastAsia="Times New Roman" w:hAnsiTheme="minorBidi" w:cstheme="minorBidi"/>
                <w:b/>
                <w:bCs/>
                <w:lang w:bidi="fa-IR"/>
              </w:rPr>
            </w:pPr>
            <w:r w:rsidRPr="008D5D70">
              <w:rPr>
                <w:rFonts w:asciiTheme="minorBidi" w:eastAsia="Times New Roman" w:hAnsiTheme="minorBidi" w:cstheme="minorBidi" w:hint="cs"/>
                <w:b/>
                <w:bCs/>
                <w:rtl/>
              </w:rPr>
              <w:t>بازارچه آستارا</w:t>
            </w:r>
            <w:r w:rsidRPr="008D5D70">
              <w:rPr>
                <w:rFonts w:asciiTheme="minorBidi" w:eastAsia="Times New Roman" w:hAnsiTheme="minorBidi" w:cstheme="minorBidi"/>
                <w:b/>
                <w:bCs/>
              </w:rPr>
              <w:t xml:space="preserve"> </w:t>
            </w:r>
            <w:r w:rsidRPr="008D5D70">
              <w:rPr>
                <w:rFonts w:asciiTheme="minorBidi" w:eastAsia="Times New Roman" w:hAnsiTheme="minorBidi" w:cstheme="minorBidi" w:hint="cs"/>
                <w:b/>
                <w:bCs/>
                <w:rtl/>
                <w:lang w:bidi="fa-IR"/>
              </w:rPr>
              <w:t xml:space="preserve">( </w:t>
            </w:r>
            <w:r w:rsidRPr="008D5D70">
              <w:rPr>
                <w:rFonts w:asciiTheme="minorBidi" w:eastAsia="Times New Roman" w:hAnsiTheme="minorBidi" w:cstheme="minorBidi"/>
                <w:b/>
                <w:bCs/>
                <w:lang w:bidi="fa-IR"/>
              </w:rPr>
              <w:t xml:space="preserve">WT </w:t>
            </w:r>
            <w:r w:rsidRPr="008D5D70">
              <w:rPr>
                <w:rFonts w:asciiTheme="minorBidi" w:eastAsia="Times New Roman" w:hAnsiTheme="minorBidi" w:cstheme="minorBidi" w:hint="cs"/>
                <w:b/>
                <w:bCs/>
                <w:rtl/>
                <w:lang w:bidi="fa-IR"/>
              </w:rPr>
              <w:t xml:space="preserve"> )</w:t>
            </w:r>
          </w:p>
          <w:p w:rsidR="00EA7B53" w:rsidRPr="008D5D70" w:rsidRDefault="00EA7B53" w:rsidP="00EA7B53">
            <w:pPr>
              <w:jc w:val="center"/>
              <w:rPr>
                <w:rFonts w:asciiTheme="minorBidi" w:eastAsia="Times New Roman" w:hAnsiTheme="minorBidi" w:cstheme="minorBidi"/>
                <w:b/>
                <w:bCs/>
                <w:rtl/>
              </w:rPr>
            </w:pP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lang w:bidi="fa-IR"/>
              </w:rPr>
              <w:t>1</w:t>
            </w:r>
            <w:r w:rsidRPr="008D5D70">
              <w:rPr>
                <w:rFonts w:asciiTheme="minorBidi" w:hAnsiTheme="minorBidi" w:cstheme="minorBidi"/>
                <w:b/>
                <w:bCs/>
                <w:rtl/>
                <w:lang w:bidi="fa-IR"/>
              </w:rPr>
              <w:t>ـ تلاش برای ج</w:t>
            </w:r>
            <w:r w:rsidRPr="008D5D70">
              <w:rPr>
                <w:rFonts w:asciiTheme="minorBidi" w:hAnsiTheme="minorBidi" w:cstheme="minorBidi" w:hint="cs"/>
                <w:b/>
                <w:bCs/>
                <w:rtl/>
                <w:lang w:bidi="fa-IR"/>
              </w:rPr>
              <w:t>ذ</w:t>
            </w:r>
            <w:r w:rsidRPr="008D5D70">
              <w:rPr>
                <w:rFonts w:asciiTheme="minorBidi" w:hAnsiTheme="minorBidi" w:cstheme="minorBidi"/>
                <w:b/>
                <w:bCs/>
                <w:rtl/>
                <w:lang w:bidi="fa-IR"/>
              </w:rPr>
              <w:t xml:space="preserve">ب سرمایه های خارجی </w:t>
            </w: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lang w:bidi="fa-IR"/>
              </w:rPr>
              <w:t>2</w:t>
            </w:r>
            <w:r w:rsidRPr="008D5D70">
              <w:rPr>
                <w:rFonts w:asciiTheme="minorBidi" w:hAnsiTheme="minorBidi" w:cstheme="minorBidi"/>
                <w:b/>
                <w:bCs/>
                <w:rtl/>
                <w:lang w:bidi="fa-IR"/>
              </w:rPr>
              <w:t>ـ تشویق و حمایت بخش خصوصی برای سرمایه گذاری در بخش اقتصاد رسمی به منظور کاهش دادو ستد های غیر رسمی</w:t>
            </w:r>
          </w:p>
          <w:p w:rsidR="00EA7B53" w:rsidRPr="008D5D70" w:rsidRDefault="00EA7B53" w:rsidP="00EA7B53">
            <w:pPr>
              <w:jc w:val="center"/>
              <w:rPr>
                <w:rFonts w:asciiTheme="minorBidi" w:eastAsia="Times New Roman" w:hAnsiTheme="minorBidi" w:cstheme="minorBidi"/>
                <w:b/>
                <w:bCs/>
                <w:rtl/>
              </w:rPr>
            </w:pPr>
            <w:r w:rsidRPr="008D5D70">
              <w:rPr>
                <w:rFonts w:asciiTheme="minorBidi" w:hAnsiTheme="minorBidi" w:cstheme="minorBidi" w:hint="cs"/>
                <w:b/>
                <w:bCs/>
                <w:rtl/>
                <w:lang w:bidi="fa-IR"/>
              </w:rPr>
              <w:t>3</w:t>
            </w:r>
            <w:r w:rsidRPr="008D5D70">
              <w:rPr>
                <w:rFonts w:asciiTheme="minorBidi" w:hAnsiTheme="minorBidi" w:cstheme="minorBidi"/>
                <w:b/>
                <w:bCs/>
                <w:rtl/>
                <w:lang w:bidi="fa-IR"/>
              </w:rPr>
              <w:t>ـ اصلاح و ارتقای بافت فرهنگی حاکم بر خانواده ها به منظور افزایش فرهنگ قانون مداری</w:t>
            </w:r>
          </w:p>
        </w:tc>
        <w:tc>
          <w:tcPr>
            <w:tcW w:w="3780" w:type="dxa"/>
            <w:shd w:val="clear" w:color="auto" w:fill="FFFFFF" w:themeFill="background1"/>
          </w:tcPr>
          <w:p w:rsidR="00EA7B53" w:rsidRPr="008D5D70" w:rsidRDefault="00EA7B53" w:rsidP="00EA7B53">
            <w:pPr>
              <w:jc w:val="center"/>
              <w:rPr>
                <w:rFonts w:asciiTheme="minorBidi" w:eastAsia="Times New Roman" w:hAnsiTheme="minorBidi" w:cstheme="minorBidi"/>
                <w:b/>
                <w:bCs/>
                <w:rtl/>
              </w:rPr>
            </w:pPr>
            <w:r w:rsidRPr="008D5D70">
              <w:rPr>
                <w:rFonts w:asciiTheme="minorBidi" w:eastAsia="Times New Roman" w:hAnsiTheme="minorBidi" w:cstheme="minorBidi" w:hint="cs"/>
                <w:b/>
                <w:bCs/>
                <w:color w:val="FF0000"/>
                <w:rtl/>
              </w:rPr>
              <w:t>بازارچه آستارا</w:t>
            </w:r>
          </w:p>
          <w:p w:rsidR="00EA7B53" w:rsidRPr="008D5D70" w:rsidRDefault="0088083E" w:rsidP="0088083E">
            <w:pPr>
              <w:jc w:val="center"/>
              <w:rPr>
                <w:rFonts w:asciiTheme="minorBidi" w:eastAsia="Times New Roman" w:hAnsiTheme="minorBidi" w:cstheme="minorBidi"/>
                <w:b/>
                <w:bCs/>
                <w:color w:val="800000"/>
                <w:sz w:val="24"/>
                <w:szCs w:val="24"/>
                <w:rtl/>
              </w:rPr>
            </w:pPr>
            <w:r w:rsidRPr="008D5D70">
              <w:rPr>
                <w:rFonts w:eastAsiaTheme="minorEastAsia" w:cs="2  Lotus"/>
                <w:noProof/>
                <w:sz w:val="28"/>
                <w:szCs w:val="28"/>
              </w:rPr>
              <w:drawing>
                <wp:inline distT="0" distB="0" distL="0" distR="0" wp14:anchorId="6106287C" wp14:editId="444BF6BD">
                  <wp:extent cx="2035834" cy="1263426"/>
                  <wp:effectExtent l="0" t="0" r="2540" b="0"/>
                  <wp:docPr id="64" name="Picture 64" descr="C:\Users\B50\AppData\Local\Microsoft\Windows\INetCache\Content.Word\IMG_۲۰۱۶۱۰۳۰_۲۱۳۷۳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50\AppData\Local\Microsoft\Windows\INetCache\Content.Word\IMG_۲۰۱۶۱۰۳۰_۲۱۳۷۳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4045" cy="1274728"/>
                          </a:xfrm>
                          <a:prstGeom prst="rect">
                            <a:avLst/>
                          </a:prstGeom>
                          <a:noFill/>
                          <a:ln>
                            <a:noFill/>
                          </a:ln>
                        </pic:spPr>
                      </pic:pic>
                    </a:graphicData>
                  </a:graphic>
                </wp:inline>
              </w:drawing>
            </w:r>
          </w:p>
        </w:tc>
        <w:tc>
          <w:tcPr>
            <w:tcW w:w="3960" w:type="dxa"/>
            <w:shd w:val="clear" w:color="auto" w:fill="FFFF00"/>
          </w:tcPr>
          <w:p w:rsidR="00EA7B53" w:rsidRPr="008D5D70" w:rsidRDefault="00EA7B53" w:rsidP="00EA7B53">
            <w:pPr>
              <w:bidi w:val="0"/>
              <w:jc w:val="center"/>
              <w:rPr>
                <w:rFonts w:asciiTheme="minorBidi" w:eastAsia="Times New Roman" w:hAnsiTheme="minorBidi"/>
                <w:b/>
                <w:bCs/>
                <w:color w:val="800000"/>
                <w:rtl/>
              </w:rPr>
            </w:pPr>
          </w:p>
          <w:p w:rsidR="00EA7B53" w:rsidRPr="008D5D70" w:rsidRDefault="00EA7B53" w:rsidP="00EA7B53">
            <w:pPr>
              <w:jc w:val="center"/>
              <w:rPr>
                <w:rFonts w:asciiTheme="minorBidi" w:eastAsia="Times New Roman" w:hAnsiTheme="minorBidi" w:cstheme="minorBidi"/>
                <w:b/>
                <w:bCs/>
                <w:lang w:bidi="fa-IR"/>
              </w:rPr>
            </w:pPr>
            <w:r w:rsidRPr="008D5D70">
              <w:rPr>
                <w:rFonts w:asciiTheme="minorBidi" w:eastAsia="Times New Roman" w:hAnsiTheme="minorBidi" w:cstheme="minorBidi" w:hint="cs"/>
                <w:b/>
                <w:bCs/>
                <w:rtl/>
              </w:rPr>
              <w:t>بازارچه آستارا</w:t>
            </w:r>
            <w:r w:rsidRPr="008D5D70">
              <w:rPr>
                <w:rFonts w:asciiTheme="minorBidi" w:eastAsia="Times New Roman" w:hAnsiTheme="minorBidi" w:cstheme="minorBidi"/>
                <w:b/>
                <w:bCs/>
              </w:rPr>
              <w:t xml:space="preserve"> </w:t>
            </w:r>
            <w:r w:rsidRPr="008D5D70">
              <w:rPr>
                <w:rFonts w:asciiTheme="minorBidi" w:eastAsia="Times New Roman" w:hAnsiTheme="minorBidi" w:cstheme="minorBidi" w:hint="cs"/>
                <w:b/>
                <w:bCs/>
                <w:rtl/>
                <w:lang w:bidi="fa-IR"/>
              </w:rPr>
              <w:t xml:space="preserve">( </w:t>
            </w:r>
            <w:r w:rsidRPr="008D5D70">
              <w:rPr>
                <w:rFonts w:asciiTheme="minorBidi" w:eastAsia="Times New Roman" w:hAnsiTheme="minorBidi" w:cstheme="minorBidi"/>
                <w:b/>
                <w:bCs/>
                <w:lang w:bidi="fa-IR"/>
              </w:rPr>
              <w:t xml:space="preserve">WT </w:t>
            </w:r>
            <w:r w:rsidRPr="008D5D70">
              <w:rPr>
                <w:rFonts w:asciiTheme="minorBidi" w:eastAsia="Times New Roman" w:hAnsiTheme="minorBidi" w:cstheme="minorBidi" w:hint="cs"/>
                <w:b/>
                <w:bCs/>
                <w:rtl/>
                <w:lang w:bidi="fa-IR"/>
              </w:rPr>
              <w:t xml:space="preserve"> )</w:t>
            </w:r>
          </w:p>
          <w:p w:rsidR="00EA7B53" w:rsidRPr="008D5D70" w:rsidRDefault="00EA7B53" w:rsidP="00EA7B53">
            <w:pPr>
              <w:jc w:val="center"/>
              <w:rPr>
                <w:rFonts w:asciiTheme="minorBidi" w:eastAsia="Times New Roman" w:hAnsiTheme="minorBidi" w:cstheme="minorBidi"/>
                <w:b/>
                <w:bCs/>
                <w:rtl/>
              </w:rPr>
            </w:pP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lang w:bidi="fa-IR"/>
              </w:rPr>
              <w:t>1</w:t>
            </w:r>
            <w:r w:rsidRPr="008D5D70">
              <w:rPr>
                <w:rFonts w:asciiTheme="minorBidi" w:hAnsiTheme="minorBidi" w:cstheme="minorBidi"/>
                <w:b/>
                <w:bCs/>
                <w:rtl/>
                <w:lang w:bidi="fa-IR"/>
              </w:rPr>
              <w:t xml:space="preserve">ـ فراهم آوردن شرایط لازم برای توزیع بهینه امکانات و منابع به منظور فقرزدایی و بهبود سطح معیشتی منطقه </w:t>
            </w: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lang w:bidi="fa-IR"/>
              </w:rPr>
              <w:t>2</w:t>
            </w:r>
            <w:r w:rsidRPr="008D5D70">
              <w:rPr>
                <w:rFonts w:asciiTheme="minorBidi" w:hAnsiTheme="minorBidi" w:cstheme="minorBidi"/>
                <w:b/>
                <w:bCs/>
                <w:rtl/>
                <w:lang w:bidi="fa-IR"/>
              </w:rPr>
              <w:t>ـ استفاده از توانمندی های علمی منطقه جهت مبارزه با انواع قاچاق</w:t>
            </w:r>
          </w:p>
          <w:p w:rsidR="00EA7B53" w:rsidRPr="008D5D70" w:rsidRDefault="00EA7B53" w:rsidP="00EA7B53">
            <w:pPr>
              <w:jc w:val="lowKashida"/>
              <w:rPr>
                <w:rFonts w:asciiTheme="minorBidi" w:hAnsiTheme="minorBidi" w:cstheme="minorBidi"/>
                <w:b/>
                <w:bCs/>
                <w:rtl/>
                <w:lang w:bidi="fa-IR"/>
              </w:rPr>
            </w:pPr>
            <w:r w:rsidRPr="008D5D70">
              <w:rPr>
                <w:rFonts w:asciiTheme="minorBidi" w:hAnsiTheme="minorBidi" w:cstheme="minorBidi" w:hint="cs"/>
                <w:b/>
                <w:bCs/>
                <w:rtl/>
                <w:lang w:bidi="fa-IR"/>
              </w:rPr>
              <w:t>3</w:t>
            </w:r>
            <w:r w:rsidRPr="008D5D70">
              <w:rPr>
                <w:rFonts w:asciiTheme="minorBidi" w:hAnsiTheme="minorBidi" w:cstheme="minorBidi"/>
                <w:b/>
                <w:bCs/>
                <w:rtl/>
                <w:lang w:bidi="fa-IR"/>
              </w:rPr>
              <w:t xml:space="preserve">ـ فرهنگ سازی جهت استفاده از تولیدات داخلی در رقابت با کشورهای همسایه </w:t>
            </w:r>
          </w:p>
          <w:p w:rsidR="00EA7B53" w:rsidRPr="008D5D70" w:rsidRDefault="00EA7B53" w:rsidP="00EA7B53">
            <w:pPr>
              <w:jc w:val="lowKashida"/>
              <w:rPr>
                <w:rFonts w:asciiTheme="minorBidi" w:hAnsiTheme="minorBidi" w:cstheme="minorBidi"/>
                <w:b/>
                <w:bCs/>
                <w:color w:val="800000"/>
                <w:rtl/>
                <w:lang w:bidi="fa-IR"/>
              </w:rPr>
            </w:pPr>
            <w:r w:rsidRPr="008D5D70">
              <w:rPr>
                <w:rFonts w:asciiTheme="minorBidi" w:hAnsiTheme="minorBidi" w:cstheme="minorBidi" w:hint="cs"/>
                <w:b/>
                <w:bCs/>
                <w:rtl/>
                <w:lang w:bidi="fa-IR"/>
              </w:rPr>
              <w:t>4</w:t>
            </w:r>
            <w:r w:rsidRPr="008D5D70">
              <w:rPr>
                <w:rFonts w:asciiTheme="minorBidi" w:hAnsiTheme="minorBidi" w:cstheme="minorBidi"/>
                <w:b/>
                <w:bCs/>
                <w:rtl/>
                <w:lang w:bidi="fa-IR"/>
              </w:rPr>
              <w:t xml:space="preserve">ـ توسعه امنیت پایدار </w:t>
            </w:r>
          </w:p>
        </w:tc>
      </w:tr>
    </w:tbl>
    <w:p w:rsidR="001101C3" w:rsidRPr="008D5D70" w:rsidRDefault="001101C3"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Pr>
      </w:pPr>
    </w:p>
    <w:p w:rsidR="00DC0076" w:rsidRPr="008D5D70" w:rsidRDefault="00DC0076" w:rsidP="007F0946">
      <w:pPr>
        <w:jc w:val="center"/>
        <w:rPr>
          <w:rFonts w:eastAsiaTheme="minorEastAsia" w:cs="B Lotus"/>
          <w:sz w:val="6"/>
          <w:szCs w:val="6"/>
        </w:rPr>
      </w:pPr>
    </w:p>
    <w:p w:rsidR="00DC0076" w:rsidRPr="008D5D70" w:rsidRDefault="00DC0076" w:rsidP="007F0946">
      <w:pPr>
        <w:jc w:val="center"/>
        <w:rPr>
          <w:rFonts w:eastAsiaTheme="minorEastAsia" w:cs="B Lotus"/>
          <w:sz w:val="6"/>
          <w:szCs w:val="6"/>
        </w:rPr>
      </w:pPr>
    </w:p>
    <w:p w:rsidR="00DC0076" w:rsidRPr="008D5D70" w:rsidRDefault="00DC0076"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8720F0" w:rsidRPr="008D5D70" w:rsidRDefault="008720F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Pr>
      </w:pPr>
    </w:p>
    <w:p w:rsidR="00AA3BDD" w:rsidRPr="008D5D70" w:rsidRDefault="00AA3BDD" w:rsidP="007F0946">
      <w:pPr>
        <w:jc w:val="center"/>
        <w:rPr>
          <w:rFonts w:eastAsiaTheme="minorEastAsia" w:cs="B Lotus"/>
          <w:sz w:val="6"/>
          <w:szCs w:val="6"/>
        </w:rPr>
      </w:pPr>
    </w:p>
    <w:p w:rsidR="00AA3BDD" w:rsidRPr="008D5D70" w:rsidRDefault="00AA3BDD" w:rsidP="007F0946">
      <w:pPr>
        <w:jc w:val="center"/>
        <w:rPr>
          <w:rFonts w:eastAsiaTheme="minorEastAsia" w:cs="B Lotus"/>
          <w:sz w:val="6"/>
          <w:szCs w:val="6"/>
        </w:rPr>
      </w:pPr>
    </w:p>
    <w:p w:rsidR="00AA3BDD" w:rsidRPr="008D5D70" w:rsidRDefault="00AA3BDD" w:rsidP="007F0946">
      <w:pPr>
        <w:jc w:val="center"/>
        <w:rPr>
          <w:rFonts w:eastAsiaTheme="minorEastAsia" w:cs="B Lotus"/>
          <w:sz w:val="6"/>
          <w:szCs w:val="6"/>
        </w:rPr>
      </w:pPr>
    </w:p>
    <w:p w:rsidR="00AA3BDD" w:rsidRPr="008D5D70" w:rsidRDefault="00AA3BDD" w:rsidP="007F0946">
      <w:pPr>
        <w:jc w:val="center"/>
        <w:rPr>
          <w:rFonts w:eastAsiaTheme="minorEastAsia" w:cs="B Lotus"/>
          <w:sz w:val="6"/>
          <w:szCs w:val="6"/>
        </w:rPr>
      </w:pPr>
    </w:p>
    <w:p w:rsidR="00AA3BDD" w:rsidRPr="008D5D70" w:rsidRDefault="00AA3BDD" w:rsidP="007F0946">
      <w:pPr>
        <w:jc w:val="center"/>
        <w:rPr>
          <w:rFonts w:eastAsiaTheme="minorEastAsia" w:cs="B Lotus"/>
          <w:sz w:val="6"/>
          <w:szCs w:val="6"/>
          <w:rtl/>
        </w:rPr>
      </w:pPr>
    </w:p>
    <w:p w:rsidR="00B76E70" w:rsidRPr="003F41F1" w:rsidRDefault="00B76E70" w:rsidP="003F41F1">
      <w:pPr>
        <w:pStyle w:val="Heading2"/>
        <w:numPr>
          <w:ilvl w:val="0"/>
          <w:numId w:val="0"/>
        </w:numPr>
        <w:bidi/>
        <w:jc w:val="center"/>
        <w:rPr>
          <w:rFonts w:asciiTheme="minorBidi" w:hAnsiTheme="minorBidi" w:cs="B Lotus"/>
          <w:i w:val="0"/>
          <w:iCs w:val="0"/>
          <w:sz w:val="72"/>
          <w:szCs w:val="72"/>
          <w:rtl/>
        </w:rPr>
      </w:pPr>
      <w:bookmarkStart w:id="97" w:name="_Toc490971233"/>
      <w:r w:rsidRPr="003F41F1">
        <w:rPr>
          <w:rFonts w:asciiTheme="minorBidi" w:hAnsiTheme="minorBidi" w:cs="B Lotus"/>
          <w:i w:val="0"/>
          <w:iCs w:val="0"/>
          <w:sz w:val="72"/>
          <w:szCs w:val="72"/>
          <w:rtl/>
        </w:rPr>
        <w:t xml:space="preserve">فصل </w:t>
      </w:r>
      <w:r w:rsidRPr="003F41F1">
        <w:rPr>
          <w:rFonts w:asciiTheme="minorBidi" w:hAnsiTheme="minorBidi" w:cs="B Lotus" w:hint="cs"/>
          <w:i w:val="0"/>
          <w:iCs w:val="0"/>
          <w:sz w:val="72"/>
          <w:szCs w:val="72"/>
          <w:rtl/>
        </w:rPr>
        <w:t>پنجم</w:t>
      </w:r>
      <w:bookmarkEnd w:id="97"/>
    </w:p>
    <w:p w:rsidR="00B76E70" w:rsidRPr="003F41F1" w:rsidRDefault="00B76E70" w:rsidP="003F41F1">
      <w:pPr>
        <w:pStyle w:val="Heading2"/>
        <w:numPr>
          <w:ilvl w:val="0"/>
          <w:numId w:val="0"/>
        </w:numPr>
        <w:bidi/>
        <w:jc w:val="center"/>
        <w:rPr>
          <w:rFonts w:asciiTheme="minorBidi" w:hAnsiTheme="minorBidi" w:cs="B Lotus"/>
          <w:i w:val="0"/>
          <w:iCs w:val="0"/>
          <w:sz w:val="72"/>
          <w:szCs w:val="72"/>
          <w:rtl/>
        </w:rPr>
      </w:pPr>
      <w:bookmarkStart w:id="98" w:name="_Toc490971234"/>
      <w:r w:rsidRPr="003F41F1">
        <w:rPr>
          <w:rFonts w:asciiTheme="minorBidi" w:hAnsiTheme="minorBidi" w:cs="B Lotus" w:hint="cs"/>
          <w:i w:val="0"/>
          <w:iCs w:val="0"/>
          <w:sz w:val="72"/>
          <w:szCs w:val="72"/>
          <w:rtl/>
        </w:rPr>
        <w:t>ارزیابی فرضیه ها و نتیجه گیری</w:t>
      </w:r>
      <w:bookmarkEnd w:id="98"/>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Default="00B76E70" w:rsidP="007F0946">
      <w:pPr>
        <w:jc w:val="center"/>
        <w:rPr>
          <w:rFonts w:eastAsiaTheme="minorEastAsia" w:cs="B Lotus"/>
          <w:sz w:val="6"/>
          <w:szCs w:val="6"/>
          <w:rtl/>
        </w:rPr>
      </w:pPr>
    </w:p>
    <w:p w:rsidR="003F41F1" w:rsidRDefault="003F41F1" w:rsidP="007F0946">
      <w:pPr>
        <w:jc w:val="center"/>
        <w:rPr>
          <w:rFonts w:eastAsiaTheme="minorEastAsia" w:cs="B Lotus"/>
          <w:sz w:val="6"/>
          <w:szCs w:val="6"/>
          <w:rtl/>
        </w:rPr>
      </w:pPr>
    </w:p>
    <w:p w:rsidR="003F41F1" w:rsidRDefault="003F41F1" w:rsidP="007F0946">
      <w:pPr>
        <w:jc w:val="center"/>
        <w:rPr>
          <w:rFonts w:eastAsiaTheme="minorEastAsia" w:cs="B Lotus"/>
          <w:sz w:val="6"/>
          <w:szCs w:val="6"/>
          <w:rtl/>
        </w:rPr>
      </w:pPr>
    </w:p>
    <w:p w:rsidR="003F41F1" w:rsidRDefault="003F41F1" w:rsidP="007F0946">
      <w:pPr>
        <w:jc w:val="center"/>
        <w:rPr>
          <w:rFonts w:eastAsiaTheme="minorEastAsia" w:cs="B Lotus"/>
          <w:sz w:val="6"/>
          <w:szCs w:val="6"/>
          <w:rtl/>
        </w:rPr>
      </w:pPr>
    </w:p>
    <w:p w:rsidR="003F41F1" w:rsidRDefault="003F41F1" w:rsidP="007F0946">
      <w:pPr>
        <w:jc w:val="center"/>
        <w:rPr>
          <w:rFonts w:eastAsiaTheme="minorEastAsia" w:cs="B Lotus"/>
          <w:sz w:val="6"/>
          <w:szCs w:val="6"/>
          <w:rtl/>
        </w:rPr>
      </w:pPr>
    </w:p>
    <w:p w:rsidR="003F41F1" w:rsidRDefault="003F41F1" w:rsidP="007F0946">
      <w:pPr>
        <w:jc w:val="center"/>
        <w:rPr>
          <w:rFonts w:eastAsiaTheme="minorEastAsia" w:cs="B Lotus"/>
          <w:sz w:val="6"/>
          <w:szCs w:val="6"/>
          <w:rtl/>
        </w:rPr>
      </w:pPr>
    </w:p>
    <w:p w:rsidR="003F41F1" w:rsidRDefault="003F41F1" w:rsidP="007F0946">
      <w:pPr>
        <w:jc w:val="center"/>
        <w:rPr>
          <w:rFonts w:eastAsiaTheme="minorEastAsia" w:cs="B Lotus"/>
          <w:sz w:val="6"/>
          <w:szCs w:val="6"/>
          <w:rtl/>
        </w:rPr>
      </w:pPr>
    </w:p>
    <w:p w:rsidR="003F41F1" w:rsidRPr="008D5D70" w:rsidRDefault="003F41F1"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8D5D70" w:rsidRDefault="00B76E70" w:rsidP="007F0946">
      <w:pPr>
        <w:jc w:val="center"/>
        <w:rPr>
          <w:rFonts w:eastAsiaTheme="minorEastAsia" w:cs="B Lotus"/>
          <w:sz w:val="6"/>
          <w:szCs w:val="6"/>
          <w:rtl/>
        </w:rPr>
      </w:pPr>
    </w:p>
    <w:p w:rsidR="00B76E70" w:rsidRPr="003F41F1" w:rsidRDefault="00966853" w:rsidP="003F41F1">
      <w:pPr>
        <w:pStyle w:val="Heading2"/>
        <w:numPr>
          <w:ilvl w:val="0"/>
          <w:numId w:val="0"/>
        </w:numPr>
        <w:bidi/>
        <w:rPr>
          <w:rFonts w:asciiTheme="minorBidi" w:hAnsiTheme="minorBidi" w:cs="B Lotus"/>
          <w:i w:val="0"/>
          <w:iCs w:val="0"/>
          <w:rtl/>
        </w:rPr>
      </w:pPr>
      <w:bookmarkStart w:id="99" w:name="_Toc490971235"/>
      <w:r w:rsidRPr="003F41F1">
        <w:rPr>
          <w:rFonts w:eastAsiaTheme="minorEastAsia" w:cs="B Lotus" w:hint="cs"/>
          <w:i w:val="0"/>
          <w:iCs w:val="0"/>
          <w:rtl/>
        </w:rPr>
        <w:lastRenderedPageBreak/>
        <w:t xml:space="preserve">5-1 </w:t>
      </w:r>
      <w:r w:rsidR="00B76E70" w:rsidRPr="003F41F1">
        <w:rPr>
          <w:rFonts w:asciiTheme="minorBidi" w:hAnsiTheme="minorBidi" w:cs="B Lotus" w:hint="cs"/>
          <w:i w:val="0"/>
          <w:iCs w:val="0"/>
          <w:rtl/>
        </w:rPr>
        <w:t>مقدمه</w:t>
      </w:r>
      <w:bookmarkEnd w:id="99"/>
      <w:r w:rsidR="00B76E70" w:rsidRPr="003F41F1">
        <w:rPr>
          <w:rFonts w:asciiTheme="minorBidi" w:hAnsiTheme="minorBidi" w:cs="B Lotus" w:hint="cs"/>
          <w:i w:val="0"/>
          <w:iCs w:val="0"/>
          <w:rtl/>
        </w:rPr>
        <w:t xml:space="preserve"> </w:t>
      </w:r>
      <w:r w:rsidR="00EC2AA1" w:rsidRPr="003F41F1">
        <w:rPr>
          <w:rFonts w:asciiTheme="minorBidi" w:hAnsiTheme="minorBidi" w:cs="B Lotus" w:hint="cs"/>
          <w:i w:val="0"/>
          <w:iCs w:val="0"/>
          <w:rtl/>
        </w:rPr>
        <w:t xml:space="preserve">   </w:t>
      </w:r>
    </w:p>
    <w:p w:rsidR="002570D7" w:rsidRPr="008D5D70" w:rsidRDefault="00064E7C" w:rsidP="000C007D">
      <w:pPr>
        <w:jc w:val="both"/>
        <w:rPr>
          <w:rFonts w:asciiTheme="minorBidi" w:hAnsiTheme="minorBidi" w:cs="B Lotus"/>
          <w:color w:val="000000" w:themeColor="text1"/>
          <w:sz w:val="28"/>
          <w:szCs w:val="28"/>
          <w:rtl/>
        </w:rPr>
      </w:pPr>
      <w:r w:rsidRPr="008D5D70">
        <w:rPr>
          <w:rFonts w:asciiTheme="minorBidi" w:hAnsiTheme="minorBidi" w:cs="B Lotus"/>
          <w:color w:val="000000" w:themeColor="text1"/>
          <w:sz w:val="28"/>
          <w:szCs w:val="28"/>
          <w:rtl/>
        </w:rPr>
        <w:t>مناطق مرزي كشور پيوسته از قديم به لحاظ موقعيت جغرافيايي،</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مناسبت هاي قومي و سوابق تاريخي منشاء</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پاره اي ارتباطات و مبادلات مرزي ميان ساكنين دو سوي نوار مرزي بوده اند.</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ناتواني هاي بالقوه طبيعي و</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اقتصادي اين مناطق،خصوصا در بخش هاي صنعت و كشاورزي به دولت هاي وقت اجازه مي داده كه به</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لحاظ محروميت زدايي،</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ايجاد اشتغال،</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نگهداشت جمعيت و ممانعت از تخليه مناطق مرزي و وقوع قاچاق</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تهميداتي را در مبادلات بازرگاني نواحي مرزي لحاظ نمايند</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و</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در</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سال 1331 و به دنبال آن در</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سال 1344 ،</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نحوه فعاليت تجاري مرزنشينان صراحتا در قانون مبادلات مرزي مستتر شد و براساس تبصره</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الحاقي ماده 4 اين قانون به سال 1348 امكان تشكيل شركت هاي تعاوني مرزي پديد آمد.برحسب اين</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قانون،</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ساكنين مناطق مرزي مي توانستند كالاهاي مجاز غير مشروط خود را در مقابل صدور كالا وارد نموده</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و با پرداخت حقوق گمركي و سود بازرگاني،</w:t>
      </w:r>
      <w:r w:rsidR="00F86FD5"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عوارض و هزينه هاي گمرگي و بالاخره با واگذاري حق ثبت</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سفارش،</w:t>
      </w:r>
      <w:r w:rsidR="00F86FD5"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كالاهاي خود را از گمرك ترخيص نمايند.</w:t>
      </w:r>
      <w:r w:rsidR="00F86FD5"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و در سال هاي بعد از پيروزي انقلاب</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اسلامي،</w:t>
      </w:r>
      <w:r w:rsidR="00F86FD5"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با بروز جنگ تحميلي،</w:t>
      </w:r>
      <w:r w:rsidR="00F86FD5"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محاصره اقتصادي،</w:t>
      </w:r>
      <w:r w:rsidR="00F86FD5"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محدوديت هاي وارداتي،</w:t>
      </w:r>
      <w:r w:rsidR="00F86FD5"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افزايش خودافزايي قيمت ها و</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محدود شدن فعاليت هاي اقتصادي ساكنين نواحي مرزي مجددا به استفاده از مزاياي قانون مبادلات مرزي</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روي آورده و مبادلات مرزي را رونق دادند.</w:t>
      </w:r>
      <w:r w:rsidR="00F86FD5"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از سال 1361 تعاوني هاي مرزنشين توسط ساكنين مرزي تاسيس</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شد و اين تعاوني به نيابت از طرف اعضاء به واردات و صادرات كالاهاي مجاز تعيين شده اقدام</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نمودند</w:t>
      </w:r>
      <w:r w:rsidR="00F86FD5"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بازارچه مرزي نيز به عنوان نهاد نويني كه توانايي حل بسياري از مشكلات</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مناطق مرزي را دارا مي باشد از اواسط دهه 1360 شمسي ذهن بسياري از سياستگذاران و مسئولين محلي را</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به خود مشغول نمود تا اينكه اولين بازارچه مرزي به دنبال انعقاد پروتكلي با مقامات تركيه در محل</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بازار(ساري سو) در مرز بازرگان در سال 1367 تاسيس شد</w:t>
      </w:r>
      <w:r w:rsidR="00F86FD5" w:rsidRPr="008D5D70">
        <w:rPr>
          <w:rFonts w:asciiTheme="minorBidi" w:hAnsiTheme="minorBidi" w:cs="B Lotus" w:hint="cs"/>
          <w:color w:val="000000" w:themeColor="text1"/>
          <w:sz w:val="28"/>
          <w:szCs w:val="28"/>
          <w:rtl/>
        </w:rPr>
        <w:t xml:space="preserve"> یکی از</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راهكارهاي اساسي در تحول و پويايي اقتصادي- اجتماعي مناطق مرزي،</w:t>
      </w:r>
      <w:r w:rsidR="00F86FD5"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احداث بازارچه مرزي است كه به</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صورت نسبي از پيامدهاي مثبت فراواني برخودار مي باشد كه توسعه اقتصادي-</w:t>
      </w:r>
      <w:r w:rsidR="002570D7"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اجتماعي را به دنبال</w:t>
      </w:r>
      <w:r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دارد.</w:t>
      </w:r>
      <w:r w:rsidR="002570D7" w:rsidRPr="008D5D70">
        <w:rPr>
          <w:rFonts w:asciiTheme="minorBidi" w:hAnsiTheme="minorBidi" w:cs="B Lotus" w:hint="cs"/>
          <w:color w:val="000000" w:themeColor="text1"/>
          <w:sz w:val="28"/>
          <w:szCs w:val="28"/>
          <w:rtl/>
        </w:rPr>
        <w:t xml:space="preserve"> </w:t>
      </w:r>
      <w:r w:rsidRPr="008D5D70">
        <w:rPr>
          <w:rFonts w:asciiTheme="minorBidi" w:hAnsiTheme="minorBidi" w:cs="B Lotus"/>
          <w:color w:val="000000" w:themeColor="text1"/>
          <w:sz w:val="28"/>
          <w:szCs w:val="28"/>
          <w:rtl/>
        </w:rPr>
        <w:t>مناطق مرزي كشور كه در طي ادوار گذشته و همچنين حال</w:t>
      </w:r>
      <w:r w:rsidR="002570D7" w:rsidRPr="008D5D70">
        <w:rPr>
          <w:rFonts w:asciiTheme="minorBidi" w:hAnsiTheme="minorBidi" w:cs="B Lotus" w:hint="cs"/>
          <w:color w:val="000000" w:themeColor="text1"/>
          <w:sz w:val="28"/>
          <w:szCs w:val="28"/>
          <w:rtl/>
        </w:rPr>
        <w:t xml:space="preserve"> </w:t>
      </w:r>
      <w:r w:rsidR="002570D7" w:rsidRPr="008D5D70">
        <w:rPr>
          <w:rFonts w:asciiTheme="minorBidi" w:hAnsiTheme="minorBidi" w:cs="B Lotus"/>
          <w:color w:val="000000" w:themeColor="text1"/>
          <w:sz w:val="28"/>
          <w:szCs w:val="28"/>
          <w:rtl/>
        </w:rPr>
        <w:t>نقش مهمي در امنيت و استقلال كشور داشته اند.</w:t>
      </w:r>
    </w:p>
    <w:p w:rsidR="00C1099C" w:rsidRPr="008D5D70" w:rsidRDefault="00C1099C" w:rsidP="001466FE">
      <w:pPr>
        <w:jc w:val="both"/>
        <w:rPr>
          <w:rFonts w:asciiTheme="minorBidi" w:hAnsiTheme="minorBidi" w:cs="B Lotus"/>
          <w:color w:val="000000" w:themeColor="text1"/>
          <w:sz w:val="28"/>
          <w:szCs w:val="28"/>
          <w:rtl/>
        </w:rPr>
      </w:pPr>
      <w:r w:rsidRPr="008D5D70">
        <w:rPr>
          <w:rFonts w:asciiTheme="minorBidi" w:hAnsiTheme="minorBidi" w:cs="B Lotus" w:hint="cs"/>
          <w:color w:val="000000" w:themeColor="text1"/>
          <w:sz w:val="28"/>
          <w:szCs w:val="28"/>
          <w:rtl/>
        </w:rPr>
        <w:t xml:space="preserve">بنابراین جمهوری آذربایجان با داشتن وِیژگی های از جمله عامل همسایگی، تجنس جمعیتی، اشتراک منافع دریاچه خزر، وابستگی های جغرافیایی و ژئوپلیتیک ، اشتراک فرهنگی و تاریخی، دارا بودن طولانی ترین </w:t>
      </w:r>
      <w:r w:rsidRPr="008D5D70">
        <w:rPr>
          <w:rFonts w:asciiTheme="minorBidi" w:hAnsiTheme="minorBidi" w:cs="B Lotus" w:hint="cs"/>
          <w:color w:val="000000" w:themeColor="text1"/>
          <w:sz w:val="28"/>
          <w:szCs w:val="28"/>
          <w:rtl/>
        </w:rPr>
        <w:lastRenderedPageBreak/>
        <w:t>مرز خشکی در بین همسایگان شمالی با ایران و ... باعث شده است تا این کشور به عنوان همسایه با اهمیت و مهمترین همسایه شمالی ایران در محدوده خشکی تلقی شود و اهمیت این کشور برای جمهوری اسلامی ایران موجب گردید که پس از فرواشی شوروی روابط دیپلوماتیک، سیاسی، اقتصادی و ف</w:t>
      </w:r>
      <w:r w:rsidR="001466FE" w:rsidRPr="008D5D70">
        <w:rPr>
          <w:rFonts w:asciiTheme="minorBidi" w:hAnsiTheme="minorBidi" w:cs="B Lotus" w:hint="cs"/>
          <w:color w:val="000000" w:themeColor="text1"/>
          <w:sz w:val="28"/>
          <w:szCs w:val="28"/>
          <w:rtl/>
        </w:rPr>
        <w:t>رهنگی گسترش یابد و علاوه بر روادید عادی، از روادید گذر مرزی (تسهیلات 45 کیلومتری بدون گذرنامه) و نهایتا از سال 1388 تاکنون لغو روادید برای اتباع این کشور به اجرا گذاشته شود.</w:t>
      </w:r>
    </w:p>
    <w:p w:rsidR="002B36C2" w:rsidRPr="008D5D70" w:rsidRDefault="001466FE" w:rsidP="00E1252A">
      <w:pPr>
        <w:jc w:val="both"/>
        <w:rPr>
          <w:rFonts w:cs="B Lotus"/>
          <w:sz w:val="28"/>
          <w:szCs w:val="28"/>
          <w:rtl/>
        </w:rPr>
      </w:pPr>
      <w:r w:rsidRPr="008D5D70">
        <w:rPr>
          <w:rFonts w:asciiTheme="minorBidi" w:hAnsiTheme="minorBidi" w:cs="B Lotus" w:hint="cs"/>
          <w:color w:val="000000" w:themeColor="text1"/>
          <w:sz w:val="28"/>
          <w:szCs w:val="28"/>
          <w:rtl/>
        </w:rPr>
        <w:t xml:space="preserve">و در پاسخ به پرسش اصلی تحقیق مبنی بر اینکه </w:t>
      </w:r>
      <w:r w:rsidR="004008CD" w:rsidRPr="008D5D70">
        <w:rPr>
          <w:rFonts w:asciiTheme="minorBidi" w:hAnsiTheme="minorBidi" w:cs="B Lotus"/>
          <w:color w:val="000000" w:themeColor="text1"/>
          <w:sz w:val="28"/>
          <w:szCs w:val="28"/>
          <w:rtl/>
        </w:rPr>
        <w:t>جا</w:t>
      </w:r>
      <w:r w:rsidR="004008CD" w:rsidRPr="008D5D70">
        <w:rPr>
          <w:rFonts w:asciiTheme="minorBidi" w:hAnsiTheme="minorBidi" w:cs="B Lotus" w:hint="cs"/>
          <w:color w:val="000000" w:themeColor="text1"/>
          <w:sz w:val="28"/>
          <w:szCs w:val="28"/>
          <w:rtl/>
        </w:rPr>
        <w:t>ی</w:t>
      </w:r>
      <w:r w:rsidR="004008CD" w:rsidRPr="008D5D70">
        <w:rPr>
          <w:rFonts w:asciiTheme="minorBidi" w:hAnsiTheme="minorBidi" w:cs="B Lotus" w:hint="eastAsia"/>
          <w:color w:val="000000" w:themeColor="text1"/>
          <w:sz w:val="28"/>
          <w:szCs w:val="28"/>
          <w:rtl/>
        </w:rPr>
        <w:t>گاه</w:t>
      </w:r>
      <w:r w:rsidR="004008CD" w:rsidRPr="008D5D70">
        <w:rPr>
          <w:rFonts w:asciiTheme="minorBidi" w:hAnsiTheme="minorBidi" w:cs="B Lotus"/>
          <w:color w:val="000000" w:themeColor="text1"/>
          <w:sz w:val="28"/>
          <w:szCs w:val="28"/>
          <w:rtl/>
        </w:rPr>
        <w:t xml:space="preserve"> ژئوپل</w:t>
      </w:r>
      <w:r w:rsidR="004008CD" w:rsidRPr="008D5D70">
        <w:rPr>
          <w:rFonts w:asciiTheme="minorBidi" w:hAnsiTheme="minorBidi" w:cs="B Lotus" w:hint="cs"/>
          <w:color w:val="000000" w:themeColor="text1"/>
          <w:sz w:val="28"/>
          <w:szCs w:val="28"/>
          <w:rtl/>
        </w:rPr>
        <w:t>ی</w:t>
      </w:r>
      <w:r w:rsidR="004008CD" w:rsidRPr="008D5D70">
        <w:rPr>
          <w:rFonts w:asciiTheme="minorBidi" w:hAnsiTheme="minorBidi" w:cs="B Lotus" w:hint="eastAsia"/>
          <w:color w:val="000000" w:themeColor="text1"/>
          <w:sz w:val="28"/>
          <w:szCs w:val="28"/>
          <w:rtl/>
        </w:rPr>
        <w:t>ت</w:t>
      </w:r>
      <w:r w:rsidR="004008CD" w:rsidRPr="008D5D70">
        <w:rPr>
          <w:rFonts w:asciiTheme="minorBidi" w:hAnsiTheme="minorBidi" w:cs="B Lotus" w:hint="cs"/>
          <w:color w:val="000000" w:themeColor="text1"/>
          <w:sz w:val="28"/>
          <w:szCs w:val="28"/>
          <w:rtl/>
        </w:rPr>
        <w:t>ی</w:t>
      </w:r>
      <w:r w:rsidR="004008CD" w:rsidRPr="008D5D70">
        <w:rPr>
          <w:rFonts w:asciiTheme="minorBidi" w:hAnsiTheme="minorBidi" w:cs="B Lotus" w:hint="eastAsia"/>
          <w:color w:val="000000" w:themeColor="text1"/>
          <w:sz w:val="28"/>
          <w:szCs w:val="28"/>
          <w:rtl/>
        </w:rPr>
        <w:t>ک</w:t>
      </w:r>
      <w:r w:rsidR="004008CD" w:rsidRPr="008D5D70">
        <w:rPr>
          <w:rFonts w:asciiTheme="minorBidi" w:hAnsiTheme="minorBidi" w:cs="B Lotus" w:hint="cs"/>
          <w:color w:val="000000" w:themeColor="text1"/>
          <w:sz w:val="28"/>
          <w:szCs w:val="28"/>
          <w:rtl/>
        </w:rPr>
        <w:t>ی</w:t>
      </w:r>
      <w:r w:rsidR="004008CD" w:rsidRPr="008D5D70">
        <w:rPr>
          <w:rFonts w:asciiTheme="minorBidi" w:hAnsiTheme="minorBidi" w:cs="B Lotus"/>
          <w:color w:val="000000" w:themeColor="text1"/>
          <w:sz w:val="28"/>
          <w:szCs w:val="28"/>
          <w:rtl/>
        </w:rPr>
        <w:t xml:space="preserve"> بازارچه ها</w:t>
      </w:r>
      <w:r w:rsidR="004008CD" w:rsidRPr="008D5D70">
        <w:rPr>
          <w:rFonts w:asciiTheme="minorBidi" w:hAnsiTheme="minorBidi" w:cs="B Lotus" w:hint="cs"/>
          <w:color w:val="000000" w:themeColor="text1"/>
          <w:sz w:val="28"/>
          <w:szCs w:val="28"/>
          <w:rtl/>
        </w:rPr>
        <w:t>ی</w:t>
      </w:r>
      <w:r w:rsidR="004008CD" w:rsidRPr="008D5D70">
        <w:rPr>
          <w:rFonts w:asciiTheme="minorBidi" w:hAnsiTheme="minorBidi" w:cs="B Lotus"/>
          <w:color w:val="000000" w:themeColor="text1"/>
          <w:sz w:val="28"/>
          <w:szCs w:val="28"/>
          <w:rtl/>
        </w:rPr>
        <w:t xml:space="preserve"> منطقه مرز</w:t>
      </w:r>
      <w:r w:rsidR="004008CD" w:rsidRPr="008D5D70">
        <w:rPr>
          <w:rFonts w:asciiTheme="minorBidi" w:hAnsiTheme="minorBidi" w:cs="B Lotus" w:hint="cs"/>
          <w:color w:val="000000" w:themeColor="text1"/>
          <w:sz w:val="28"/>
          <w:szCs w:val="28"/>
          <w:rtl/>
        </w:rPr>
        <w:t>ی</w:t>
      </w:r>
      <w:r w:rsidR="004008CD" w:rsidRPr="008D5D70">
        <w:rPr>
          <w:rFonts w:asciiTheme="minorBidi" w:hAnsiTheme="minorBidi" w:cs="B Lotus"/>
          <w:color w:val="000000" w:themeColor="text1"/>
          <w:sz w:val="28"/>
          <w:szCs w:val="28"/>
          <w:rtl/>
        </w:rPr>
        <w:t xml:space="preserve"> ا</w:t>
      </w:r>
      <w:r w:rsidR="004008CD" w:rsidRPr="008D5D70">
        <w:rPr>
          <w:rFonts w:asciiTheme="minorBidi" w:hAnsiTheme="minorBidi" w:cs="B Lotus" w:hint="cs"/>
          <w:color w:val="000000" w:themeColor="text1"/>
          <w:sz w:val="28"/>
          <w:szCs w:val="28"/>
          <w:rtl/>
        </w:rPr>
        <w:t>ی</w:t>
      </w:r>
      <w:r w:rsidR="004008CD" w:rsidRPr="008D5D70">
        <w:rPr>
          <w:rFonts w:asciiTheme="minorBidi" w:hAnsiTheme="minorBidi" w:cs="B Lotus" w:hint="eastAsia"/>
          <w:color w:val="000000" w:themeColor="text1"/>
          <w:sz w:val="28"/>
          <w:szCs w:val="28"/>
          <w:rtl/>
        </w:rPr>
        <w:t>ران</w:t>
      </w:r>
      <w:r w:rsidR="004008CD" w:rsidRPr="008D5D70">
        <w:rPr>
          <w:rFonts w:asciiTheme="minorBidi" w:hAnsiTheme="minorBidi" w:cs="B Lotus"/>
          <w:color w:val="000000" w:themeColor="text1"/>
          <w:sz w:val="28"/>
          <w:szCs w:val="28"/>
          <w:rtl/>
        </w:rPr>
        <w:t xml:space="preserve"> و جمهور</w:t>
      </w:r>
      <w:r w:rsidR="004008CD" w:rsidRPr="008D5D70">
        <w:rPr>
          <w:rFonts w:asciiTheme="minorBidi" w:hAnsiTheme="minorBidi" w:cs="B Lotus" w:hint="cs"/>
          <w:color w:val="000000" w:themeColor="text1"/>
          <w:sz w:val="28"/>
          <w:szCs w:val="28"/>
          <w:rtl/>
        </w:rPr>
        <w:t>ی</w:t>
      </w:r>
      <w:r w:rsidR="004008CD" w:rsidRPr="008D5D70">
        <w:rPr>
          <w:rFonts w:asciiTheme="minorBidi" w:hAnsiTheme="minorBidi" w:cs="B Lotus"/>
          <w:color w:val="000000" w:themeColor="text1"/>
          <w:sz w:val="28"/>
          <w:szCs w:val="28"/>
          <w:rtl/>
        </w:rPr>
        <w:t xml:space="preserve"> آذربا</w:t>
      </w:r>
      <w:r w:rsidR="004008CD" w:rsidRPr="008D5D70">
        <w:rPr>
          <w:rFonts w:asciiTheme="minorBidi" w:hAnsiTheme="minorBidi" w:cs="B Lotus" w:hint="cs"/>
          <w:color w:val="000000" w:themeColor="text1"/>
          <w:sz w:val="28"/>
          <w:szCs w:val="28"/>
          <w:rtl/>
        </w:rPr>
        <w:t>ی</w:t>
      </w:r>
      <w:r w:rsidR="004008CD" w:rsidRPr="008D5D70">
        <w:rPr>
          <w:rFonts w:asciiTheme="minorBidi" w:hAnsiTheme="minorBidi" w:cs="B Lotus" w:hint="eastAsia"/>
          <w:color w:val="000000" w:themeColor="text1"/>
          <w:sz w:val="28"/>
          <w:szCs w:val="28"/>
          <w:rtl/>
        </w:rPr>
        <w:t>جان</w:t>
      </w:r>
      <w:r w:rsidR="004008CD" w:rsidRPr="008D5D70">
        <w:rPr>
          <w:rFonts w:asciiTheme="minorBidi" w:hAnsiTheme="minorBidi" w:cs="B Lotus"/>
          <w:color w:val="000000" w:themeColor="text1"/>
          <w:sz w:val="28"/>
          <w:szCs w:val="28"/>
          <w:rtl/>
        </w:rPr>
        <w:t xml:space="preserve"> کدامند ؟</w:t>
      </w:r>
      <w:r w:rsidR="00AE1729" w:rsidRPr="008D5D70">
        <w:rPr>
          <w:rFonts w:asciiTheme="minorBidi" w:hAnsiTheme="minorBidi" w:cs="B Lotus" w:hint="cs"/>
          <w:color w:val="000000" w:themeColor="text1"/>
          <w:sz w:val="28"/>
          <w:szCs w:val="28"/>
          <w:rtl/>
        </w:rPr>
        <w:t xml:space="preserve"> و اثبات فرضیه مطرح شده که </w:t>
      </w:r>
      <w:r w:rsidR="00AE1729" w:rsidRPr="008D5D70">
        <w:rPr>
          <w:rFonts w:cs="B Lotus" w:hint="cs"/>
          <w:sz w:val="28"/>
          <w:szCs w:val="28"/>
          <w:rtl/>
        </w:rPr>
        <w:t>توسعه و رونق اقتصادی می تواند بر ژ</w:t>
      </w:r>
      <w:r w:rsidR="00AE1729" w:rsidRPr="008D5D70">
        <w:rPr>
          <w:rFonts w:ascii="Arial" w:hAnsi="Arial" w:cs="B Lotus" w:hint="cs"/>
          <w:sz w:val="28"/>
          <w:szCs w:val="28"/>
          <w:rtl/>
        </w:rPr>
        <w:t>ئوپلیتیک</w:t>
      </w:r>
      <w:r w:rsidR="00AE1729" w:rsidRPr="008D5D70">
        <w:rPr>
          <w:rFonts w:cs="B Lotus" w:hint="cs"/>
          <w:sz w:val="28"/>
          <w:szCs w:val="28"/>
          <w:rtl/>
        </w:rPr>
        <w:t xml:space="preserve">  جایگاه بازارچه های منطقه مرزی ایران و جمهوری آذربایجان تاثیرگذار باشد. و توسعه روابط و مناسبات پایدار منطقه ای می تواند بر </w:t>
      </w:r>
      <w:r w:rsidR="00AE1729" w:rsidRPr="008D5D70">
        <w:rPr>
          <w:rFonts w:ascii="Arial" w:hAnsi="Arial" w:cs="B Lotus" w:hint="cs"/>
          <w:sz w:val="28"/>
          <w:szCs w:val="28"/>
          <w:rtl/>
        </w:rPr>
        <w:t>ژئوپلیتیک</w:t>
      </w:r>
      <w:r w:rsidR="00AE1729" w:rsidRPr="008D5D70">
        <w:rPr>
          <w:rFonts w:cs="B Lotus" w:hint="cs"/>
          <w:sz w:val="28"/>
          <w:szCs w:val="28"/>
          <w:rtl/>
        </w:rPr>
        <w:t xml:space="preserve"> جایگاه بازارچه های منطقه مرزی ایران و جمهوری آذربایجان تاثیرگذار باشد .</w:t>
      </w:r>
    </w:p>
    <w:p w:rsidR="00DD7BD8" w:rsidRPr="008D5D70" w:rsidRDefault="00B76E70" w:rsidP="002B36C2">
      <w:pPr>
        <w:rPr>
          <w:rFonts w:asciiTheme="minorBidi" w:hAnsiTheme="minorBidi" w:cs="B Lotus"/>
          <w:b/>
          <w:bCs/>
          <w:color w:val="FF0000"/>
          <w:sz w:val="28"/>
          <w:szCs w:val="28"/>
          <w:rtl/>
        </w:rPr>
      </w:pPr>
      <w:r w:rsidRPr="008D5D70">
        <w:rPr>
          <w:rFonts w:asciiTheme="minorBidi" w:hAnsiTheme="minorBidi" w:cs="B Lotus"/>
          <w:b/>
          <w:bCs/>
          <w:sz w:val="28"/>
          <w:szCs w:val="28"/>
          <w:rtl/>
        </w:rPr>
        <w:t>ارزیابی ف</w:t>
      </w:r>
      <w:r w:rsidR="000E3404" w:rsidRPr="008D5D70">
        <w:rPr>
          <w:rFonts w:asciiTheme="minorBidi" w:hAnsiTheme="minorBidi" w:cs="B Lotus" w:hint="cs"/>
          <w:b/>
          <w:bCs/>
          <w:sz w:val="28"/>
          <w:szCs w:val="28"/>
          <w:rtl/>
        </w:rPr>
        <w:t>ر</w:t>
      </w:r>
      <w:r w:rsidRPr="008D5D70">
        <w:rPr>
          <w:rFonts w:asciiTheme="minorBidi" w:hAnsiTheme="minorBidi" w:cs="B Lotus"/>
          <w:b/>
          <w:bCs/>
          <w:sz w:val="28"/>
          <w:szCs w:val="28"/>
          <w:rtl/>
        </w:rPr>
        <w:t xml:space="preserve">ضیه اول </w:t>
      </w:r>
      <w:r w:rsidR="00281919" w:rsidRPr="008D5D70">
        <w:rPr>
          <w:rFonts w:asciiTheme="minorBidi" w:hAnsiTheme="minorBidi" w:cs="B Lotus"/>
          <w:b/>
          <w:bCs/>
          <w:sz w:val="28"/>
          <w:szCs w:val="28"/>
          <w:rtl/>
        </w:rPr>
        <w:t xml:space="preserve">   </w:t>
      </w:r>
    </w:p>
    <w:p w:rsidR="00DD7BD8" w:rsidRPr="008D5D70" w:rsidRDefault="00DD7BD8" w:rsidP="00DD7BD8">
      <w:pPr>
        <w:jc w:val="lowKashida"/>
        <w:rPr>
          <w:rFonts w:asciiTheme="minorBidi" w:hAnsiTheme="minorBidi" w:cs="B Lotus"/>
          <w:b/>
          <w:bCs/>
          <w:sz w:val="28"/>
          <w:szCs w:val="28"/>
          <w:rtl/>
        </w:rPr>
      </w:pPr>
      <w:r w:rsidRPr="008D5D70">
        <w:rPr>
          <w:rFonts w:asciiTheme="minorBidi" w:hAnsiTheme="minorBidi" w:cs="B Lotus"/>
          <w:b/>
          <w:bCs/>
          <w:sz w:val="28"/>
          <w:szCs w:val="28"/>
          <w:rtl/>
        </w:rPr>
        <w:t>توسعه و رونق اقتصادی می تواند بر ژئوپلیتیک جایگاه بازارچه های مرزی ایران با جمهوری آذربایجان تاثیرگذار باشد.</w:t>
      </w:r>
    </w:p>
    <w:p w:rsidR="002B36C2" w:rsidRPr="008D5D70" w:rsidRDefault="00DD7BD8" w:rsidP="002B36C2">
      <w:pPr>
        <w:jc w:val="lowKashida"/>
        <w:rPr>
          <w:rFonts w:asciiTheme="minorBidi" w:hAnsiTheme="minorBidi" w:cs="B Lotus"/>
          <w:sz w:val="28"/>
          <w:szCs w:val="28"/>
          <w:rtl/>
        </w:rPr>
      </w:pPr>
      <w:r w:rsidRPr="008D5D70">
        <w:rPr>
          <w:rFonts w:asciiTheme="minorBidi" w:hAnsiTheme="minorBidi" w:cs="B Lotus"/>
          <w:sz w:val="28"/>
          <w:szCs w:val="28"/>
          <w:rtl/>
        </w:rPr>
        <w:t xml:space="preserve">اقتصاد نواحی مرزی شاخص اصلی در برقراری ارتباط بین کشورهای همسایه و نیز امرار معاش مردم مرزنشین </w:t>
      </w:r>
      <w:r w:rsidR="002B36C2" w:rsidRPr="008D5D70">
        <w:rPr>
          <w:rFonts w:asciiTheme="minorBidi" w:hAnsiTheme="minorBidi" w:cs="B Lotus" w:hint="cs"/>
          <w:sz w:val="28"/>
          <w:szCs w:val="28"/>
          <w:rtl/>
        </w:rPr>
        <w:t>ا</w:t>
      </w:r>
      <w:r w:rsidRPr="008D5D70">
        <w:rPr>
          <w:rFonts w:asciiTheme="minorBidi" w:hAnsiTheme="minorBidi" w:cs="B Lotus"/>
          <w:sz w:val="28"/>
          <w:szCs w:val="28"/>
          <w:rtl/>
        </w:rPr>
        <w:t xml:space="preserve">ست . از این طریق مردم ساکن در نواحی مرزی کشورهای همسایه می توانند در کنار هم از فرصت هاو منابع مشترک استفاده کنند و این امر می تواند منجر به دوستی و تفاهم طرفین ، امنیت و رونق اقتصادی و توسعه ، ایجاد فرصتهای شغلی و شکل گیری یک نوع مزیت نسبی در مناطق مرزی شود . امروزه بازارچه های مرزی از اصلی ترین نقاط درآمدزا برای اهالی دو کشور طرف قرارداد است که طبق تفاهم نامه های منعقد شده کالاها و محصولات خود را عرضه می کنند و از طرفی هم خلاء موجود در محدوده مرزها جلوگیری می کند که این موضوع خود می تواند در افزایش امنیت مرزها و جلوگیری از قاچاق بسیار موثر واقع شود . از طریق این بازارچه ها نه تنها مشکلات معیشتی مرزنشینان حل می شود بلکه سرمایه ای نیز برای ورود به عرصه های بزرگ اقتصادی به دست می آید . جهت نیل به اقتصاد پویا و کارآمد و افزایش سطح رفاه مردم و از سویی سیاستهای کلان دولت محترم مبتنی بر اسناد بالادستی نظام به </w:t>
      </w:r>
      <w:r w:rsidRPr="008D5D70">
        <w:rPr>
          <w:rFonts w:asciiTheme="minorBidi" w:hAnsiTheme="minorBidi" w:cs="B Lotus"/>
          <w:sz w:val="28"/>
          <w:szCs w:val="28"/>
          <w:rtl/>
        </w:rPr>
        <w:lastRenderedPageBreak/>
        <w:t xml:space="preserve">یقین توسعه بازارچه های مرزی و گسترش تبادلات دو سویه و صادرات و واردات به طور متوازن به همراه نظارت موثر یک اهرم مهم و روشی مناسب برای بهبود و توسعه تجارت غیرنفتی و همچنین کمک به رشد اقتصاد محلی و منطقه ای و حفظ و ارتقاء شاخص های امنیتی و اجتماعی است . ایجاد اشتغال و درآمد برای مردم مستقر در مرز ، صادرات کالاها و محصولات تولید شده در این مناطق و شهرهای همجوار به کشورهای همسایه ، ایجاد امنیت اجتماعی و واردات کالای مورد نیاز مردم منطقه از عمده ترین دلایل تصویب بازارچه های مرزی است . در بستر رونق اقتصادی مناطق مرزی در سایه برنامه ریزی صحیح و هوشمندانه با توجه به منافع ملی و ارزشهای ایران اسلامی می توان انتظار امنیتی پایدار را داشت یعنی امنیت صرفا از منظر نظامی و انتظامی خارج و بلکه امنیت را با همه وجوه آن تبیین می کنند . </w:t>
      </w:r>
    </w:p>
    <w:p w:rsidR="00690DCA" w:rsidRPr="008D5D70" w:rsidRDefault="00690DCA" w:rsidP="00BD1D08">
      <w:pPr>
        <w:jc w:val="both"/>
        <w:rPr>
          <w:rFonts w:asciiTheme="minorBidi" w:hAnsiTheme="minorBidi" w:cs="B Lotus"/>
          <w:sz w:val="28"/>
          <w:szCs w:val="28"/>
          <w:rtl/>
        </w:rPr>
      </w:pPr>
      <w:r w:rsidRPr="008D5D70">
        <w:rPr>
          <w:rFonts w:asciiTheme="minorBidi" w:hAnsiTheme="minorBidi" w:cs="B Lotus"/>
          <w:sz w:val="28"/>
          <w:szCs w:val="28"/>
          <w:rtl/>
        </w:rPr>
        <w:t>درخصوص توج</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ه</w:t>
      </w:r>
      <w:r w:rsidRPr="008D5D70">
        <w:rPr>
          <w:rFonts w:asciiTheme="minorBidi" w:hAnsiTheme="minorBidi" w:cs="B Lotus"/>
          <w:sz w:val="28"/>
          <w:szCs w:val="28"/>
          <w:rtl/>
        </w:rPr>
        <w:t xml:space="preserve"> اقتصاد</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بازارچه نکته 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که با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د</w:t>
      </w:r>
      <w:r w:rsidRPr="008D5D70">
        <w:rPr>
          <w:rFonts w:asciiTheme="minorBidi" w:hAnsiTheme="minorBidi" w:cs="B Lotus"/>
          <w:sz w:val="28"/>
          <w:szCs w:val="28"/>
          <w:rtl/>
        </w:rPr>
        <w:t xml:space="preserve"> </w:t>
      </w:r>
      <w:r w:rsidRPr="008D5D70">
        <w:rPr>
          <w:rFonts w:asciiTheme="minorBidi" w:hAnsiTheme="minorBidi" w:cs="B Lotus" w:hint="eastAsia"/>
          <w:sz w:val="28"/>
          <w:szCs w:val="28"/>
          <w:rtl/>
        </w:rPr>
        <w:t>به</w:t>
      </w:r>
      <w:r w:rsidRPr="008D5D70">
        <w:rPr>
          <w:rFonts w:asciiTheme="minorBidi" w:hAnsiTheme="minorBidi" w:cs="B Lotus"/>
          <w:sz w:val="28"/>
          <w:szCs w:val="28"/>
          <w:rtl/>
        </w:rPr>
        <w:t xml:space="preserve"> آن اشاره نمود، چن</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است: کمتر</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سود و فا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ده</w:t>
      </w:r>
      <w:r w:rsidRPr="008D5D70">
        <w:rPr>
          <w:rFonts w:asciiTheme="minorBidi" w:hAnsiTheme="minorBidi" w:cs="B Lotus"/>
          <w:sz w:val="28"/>
          <w:szCs w:val="28"/>
          <w:rtl/>
        </w:rPr>
        <w:t xml:space="preserve"> 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که بازارچه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ران</w:t>
      </w:r>
      <w:r w:rsidRPr="008D5D70">
        <w:rPr>
          <w:rFonts w:asciiTheme="minorBidi" w:hAnsiTheme="minorBidi" w:cs="B Lotus"/>
          <w:sz w:val="28"/>
          <w:szCs w:val="28"/>
          <w:rtl/>
        </w:rPr>
        <w:t xml:space="preserve"> با جمهور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آذربا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جان</w:t>
      </w:r>
      <w:r w:rsidRPr="008D5D70">
        <w:rPr>
          <w:rFonts w:asciiTheme="minorBidi" w:hAnsiTheme="minorBidi" w:cs="B Lotus"/>
          <w:sz w:val="28"/>
          <w:szCs w:val="28"/>
          <w:rtl/>
        </w:rPr>
        <w:t xml:space="preserve"> داشته و دارد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است که با کنترل بهداشت</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کالاها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وارده و همچن</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به جهت فاصله ز</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اد</w:t>
      </w:r>
      <w:r w:rsidRPr="008D5D70">
        <w:rPr>
          <w:rFonts w:asciiTheme="minorBidi" w:hAnsiTheme="minorBidi" w:cs="B Lotus"/>
          <w:sz w:val="28"/>
          <w:szCs w:val="28"/>
          <w:rtl/>
        </w:rPr>
        <w:t xml:space="preserve"> حمل آنها از نقاط شهر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مسکون</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در کاهش هز</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نه</w:t>
      </w:r>
      <w:r w:rsidRPr="008D5D70">
        <w:rPr>
          <w:rFonts w:asciiTheme="minorBidi" w:hAnsiTheme="minorBidi" w:cs="B Lotus"/>
          <w:sz w:val="28"/>
          <w:szCs w:val="28"/>
          <w:rtl/>
        </w:rPr>
        <w:t xml:space="preserve"> 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دولت در مبارزه با قاچاق کالا نقش موثر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داشته است.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بازارچ</w:t>
      </w:r>
      <w:r w:rsidRPr="008D5D70">
        <w:rPr>
          <w:rFonts w:asciiTheme="minorBidi" w:hAnsiTheme="minorBidi" w:cs="B Lotus" w:hint="eastAsia"/>
          <w:sz w:val="28"/>
          <w:szCs w:val="28"/>
          <w:rtl/>
        </w:rPr>
        <w:t>ه</w:t>
      </w:r>
      <w:r w:rsidRPr="008D5D70">
        <w:rPr>
          <w:rFonts w:asciiTheme="minorBidi" w:hAnsiTheme="minorBidi" w:cs="B Lotus"/>
          <w:sz w:val="28"/>
          <w:szCs w:val="28"/>
          <w:rtl/>
        </w:rPr>
        <w:t xml:space="preserve"> به غ</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w:t>
      </w:r>
      <w:r w:rsidRPr="008D5D70">
        <w:rPr>
          <w:rFonts w:asciiTheme="minorBidi" w:hAnsiTheme="minorBidi" w:cs="B Lotus"/>
          <w:sz w:val="28"/>
          <w:szCs w:val="28"/>
          <w:rtl/>
        </w:rPr>
        <w:t xml:space="preserve"> از نقش و جا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گاه</w:t>
      </w:r>
      <w:r w:rsidRPr="008D5D70">
        <w:rPr>
          <w:rFonts w:asciiTheme="minorBidi" w:hAnsiTheme="minorBidi" w:cs="B Lotus"/>
          <w:sz w:val="28"/>
          <w:szCs w:val="28"/>
          <w:rtl/>
        </w:rPr>
        <w:t xml:space="preserve"> بازرگان</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خارج</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آن که در امر صادرات کالا به شمال </w:t>
      </w:r>
      <w:r w:rsidR="00BD1D08" w:rsidRPr="008D5D70">
        <w:rPr>
          <w:rFonts w:asciiTheme="minorBidi" w:hAnsiTheme="minorBidi" w:cs="B Lotus" w:hint="cs"/>
          <w:sz w:val="28"/>
          <w:szCs w:val="28"/>
          <w:rtl/>
        </w:rPr>
        <w:t>ایران</w:t>
      </w:r>
      <w:r w:rsidRPr="008D5D70">
        <w:rPr>
          <w:rFonts w:asciiTheme="minorBidi" w:hAnsiTheme="minorBidi" w:cs="B Lotus"/>
          <w:sz w:val="28"/>
          <w:szCs w:val="28"/>
          <w:rtl/>
        </w:rPr>
        <w:t xml:space="preserve"> داشته است، همواره در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جاد</w:t>
      </w:r>
      <w:r w:rsidRPr="008D5D70">
        <w:rPr>
          <w:rFonts w:asciiTheme="minorBidi" w:hAnsiTheme="minorBidi" w:cs="B Lotus"/>
          <w:sz w:val="28"/>
          <w:szCs w:val="28"/>
          <w:rtl/>
        </w:rPr>
        <w:t xml:space="preserve"> درآمد و اشتغال منطقه در بخش 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مختلف</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چون حمل و نقل و خدمات خصوص</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دولت</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نها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تا</w:t>
      </w:r>
      <w:r w:rsidRPr="008D5D70">
        <w:rPr>
          <w:rFonts w:asciiTheme="minorBidi" w:hAnsiTheme="minorBidi" w:cs="B Lotus"/>
          <w:sz w:val="28"/>
          <w:szCs w:val="28"/>
          <w:rtl/>
        </w:rPr>
        <w:t xml:space="preserve"> برقرار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عدالت اجتماع</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رفاه</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موثر بوده به نحو</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که نه تنها</w:t>
      </w:r>
      <w:r w:rsidR="00BD1D08" w:rsidRPr="008D5D70">
        <w:rPr>
          <w:rFonts w:asciiTheme="minorBidi" w:hAnsiTheme="minorBidi" w:cs="B Lotus" w:hint="cs"/>
          <w:sz w:val="28"/>
          <w:szCs w:val="28"/>
          <w:rtl/>
        </w:rPr>
        <w:t xml:space="preserve"> </w:t>
      </w:r>
      <w:r w:rsidRPr="008D5D70">
        <w:rPr>
          <w:rFonts w:asciiTheme="minorBidi" w:hAnsiTheme="minorBidi" w:cs="B Lotus"/>
          <w:sz w:val="28"/>
          <w:szCs w:val="28"/>
          <w:rtl/>
        </w:rPr>
        <w:t xml:space="preserve">باعث رشد </w:t>
      </w:r>
      <w:r w:rsidRPr="008D5D70">
        <w:rPr>
          <w:rFonts w:asciiTheme="minorBidi" w:hAnsiTheme="minorBidi" w:cs="B Lotus" w:hint="eastAsia"/>
          <w:sz w:val="28"/>
          <w:szCs w:val="28"/>
          <w:rtl/>
        </w:rPr>
        <w:t>اقتصاد</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w:t>
      </w:r>
      <w:r w:rsidRPr="008D5D70">
        <w:rPr>
          <w:rFonts w:asciiTheme="minorBidi" w:hAnsiTheme="minorBidi" w:cs="B Lotus"/>
          <w:sz w:val="28"/>
          <w:szCs w:val="28"/>
          <w:rtl/>
        </w:rPr>
        <w:t xml:space="preserve"> اجتماع</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w:t>
      </w:r>
      <w:r w:rsidRPr="008D5D70">
        <w:rPr>
          <w:rFonts w:asciiTheme="minorBidi" w:hAnsiTheme="minorBidi" w:cs="B Lotus"/>
          <w:sz w:val="28"/>
          <w:szCs w:val="28"/>
          <w:rtl/>
        </w:rPr>
        <w:t xml:space="preserve"> فرهنگ</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امن</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ت</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شهر و منطقه 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شده بلکه برا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کشور ن</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ز</w:t>
      </w:r>
      <w:r w:rsidRPr="008D5D70">
        <w:rPr>
          <w:rFonts w:asciiTheme="minorBidi" w:hAnsiTheme="minorBidi" w:cs="B Lotus"/>
          <w:sz w:val="28"/>
          <w:szCs w:val="28"/>
          <w:rtl/>
        </w:rPr>
        <w:t xml:space="preserve"> نقش مثبت و بسزا</w:t>
      </w:r>
      <w:r w:rsidRPr="008D5D70">
        <w:rPr>
          <w:rFonts w:asciiTheme="minorBidi" w:hAnsiTheme="minorBidi" w:cs="B Lotus" w:hint="cs"/>
          <w:sz w:val="28"/>
          <w:szCs w:val="28"/>
          <w:rtl/>
        </w:rPr>
        <w:t>یی</w:t>
      </w:r>
      <w:r w:rsidRPr="008D5D70">
        <w:rPr>
          <w:rFonts w:asciiTheme="minorBidi" w:hAnsiTheme="minorBidi" w:cs="B Lotus"/>
          <w:sz w:val="28"/>
          <w:szCs w:val="28"/>
          <w:rtl/>
        </w:rPr>
        <w:t xml:space="preserve"> خواهد داشت.</w:t>
      </w:r>
    </w:p>
    <w:p w:rsidR="00690DCA" w:rsidRPr="008D5D70" w:rsidRDefault="00690DCA" w:rsidP="00BD1D08">
      <w:pPr>
        <w:jc w:val="both"/>
        <w:rPr>
          <w:rFonts w:asciiTheme="minorBidi" w:hAnsiTheme="minorBidi" w:cs="B Lotus"/>
          <w:sz w:val="28"/>
          <w:szCs w:val="28"/>
          <w:rtl/>
        </w:rPr>
      </w:pPr>
      <w:r w:rsidRPr="008D5D70">
        <w:rPr>
          <w:rFonts w:asciiTheme="minorBidi" w:hAnsiTheme="minorBidi" w:cs="B Lotus" w:hint="eastAsia"/>
          <w:sz w:val="28"/>
          <w:szCs w:val="28"/>
          <w:rtl/>
        </w:rPr>
        <w:t>به</w:t>
      </w:r>
      <w:r w:rsidRPr="008D5D70">
        <w:rPr>
          <w:rFonts w:asciiTheme="minorBidi" w:hAnsiTheme="minorBidi" w:cs="B Lotus"/>
          <w:sz w:val="28"/>
          <w:szCs w:val="28"/>
          <w:rtl/>
        </w:rPr>
        <w:t xml:space="preserve"> طور کل</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توان از دلا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ل</w:t>
      </w:r>
      <w:r w:rsidRPr="008D5D70">
        <w:rPr>
          <w:rFonts w:asciiTheme="minorBidi" w:hAnsiTheme="minorBidi" w:cs="B Lotus"/>
          <w:sz w:val="28"/>
          <w:szCs w:val="28"/>
          <w:rtl/>
        </w:rPr>
        <w:t xml:space="preserve"> اقتصاد</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تشک</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ل</w:t>
      </w:r>
      <w:r w:rsidRPr="008D5D70">
        <w:rPr>
          <w:rFonts w:asciiTheme="minorBidi" w:hAnsiTheme="minorBidi" w:cs="B Lotus"/>
          <w:sz w:val="28"/>
          <w:szCs w:val="28"/>
          <w:rtl/>
        </w:rPr>
        <w:t xml:space="preserve">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بازارچه مرز</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به رفاه حاصل از تجارت برا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مردم مرز نش</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مناطق </w:t>
      </w:r>
      <w:r w:rsidR="00BD1D08" w:rsidRPr="008D5D70">
        <w:rPr>
          <w:rFonts w:asciiTheme="minorBidi" w:hAnsiTheme="minorBidi" w:cs="B Lotus"/>
          <w:sz w:val="28"/>
          <w:szCs w:val="28"/>
          <w:rtl/>
        </w:rPr>
        <w:t>ا</w:t>
      </w:r>
      <w:r w:rsidR="00BD1D08" w:rsidRPr="008D5D70">
        <w:rPr>
          <w:rFonts w:asciiTheme="minorBidi" w:hAnsiTheme="minorBidi" w:cs="B Lotus" w:hint="cs"/>
          <w:sz w:val="28"/>
          <w:szCs w:val="28"/>
          <w:rtl/>
        </w:rPr>
        <w:t>ی</w:t>
      </w:r>
      <w:r w:rsidR="00BD1D08" w:rsidRPr="008D5D70">
        <w:rPr>
          <w:rFonts w:asciiTheme="minorBidi" w:hAnsiTheme="minorBidi" w:cs="B Lotus" w:hint="eastAsia"/>
          <w:sz w:val="28"/>
          <w:szCs w:val="28"/>
          <w:rtl/>
        </w:rPr>
        <w:t>ران</w:t>
      </w:r>
      <w:r w:rsidR="00BD1D08" w:rsidRPr="008D5D70">
        <w:rPr>
          <w:rFonts w:asciiTheme="minorBidi" w:hAnsiTheme="minorBidi" w:cs="B Lotus"/>
          <w:sz w:val="28"/>
          <w:szCs w:val="28"/>
          <w:rtl/>
        </w:rPr>
        <w:t xml:space="preserve"> با جمهور</w:t>
      </w:r>
      <w:r w:rsidR="00BD1D08" w:rsidRPr="008D5D70">
        <w:rPr>
          <w:rFonts w:asciiTheme="minorBidi" w:hAnsiTheme="minorBidi" w:cs="B Lotus" w:hint="cs"/>
          <w:sz w:val="28"/>
          <w:szCs w:val="28"/>
          <w:rtl/>
        </w:rPr>
        <w:t>ی</w:t>
      </w:r>
      <w:r w:rsidR="00BD1D08" w:rsidRPr="008D5D70">
        <w:rPr>
          <w:rFonts w:asciiTheme="minorBidi" w:hAnsiTheme="minorBidi" w:cs="B Lotus"/>
          <w:sz w:val="28"/>
          <w:szCs w:val="28"/>
          <w:rtl/>
        </w:rPr>
        <w:t xml:space="preserve"> آذربا</w:t>
      </w:r>
      <w:r w:rsidR="00BD1D08" w:rsidRPr="008D5D70">
        <w:rPr>
          <w:rFonts w:asciiTheme="minorBidi" w:hAnsiTheme="minorBidi" w:cs="B Lotus" w:hint="cs"/>
          <w:sz w:val="28"/>
          <w:szCs w:val="28"/>
          <w:rtl/>
        </w:rPr>
        <w:t>ی</w:t>
      </w:r>
      <w:r w:rsidR="00BD1D08" w:rsidRPr="008D5D70">
        <w:rPr>
          <w:rFonts w:asciiTheme="minorBidi" w:hAnsiTheme="minorBidi" w:cs="B Lotus" w:hint="eastAsia"/>
          <w:sz w:val="28"/>
          <w:szCs w:val="28"/>
          <w:rtl/>
        </w:rPr>
        <w:t>جان</w:t>
      </w:r>
      <w:r w:rsidR="00BD1D08" w:rsidRPr="008D5D70">
        <w:rPr>
          <w:rFonts w:asciiTheme="minorBidi" w:hAnsiTheme="minorBidi" w:cs="B Lotus"/>
          <w:sz w:val="28"/>
          <w:szCs w:val="28"/>
          <w:rtl/>
        </w:rPr>
        <w:t xml:space="preserve"> </w:t>
      </w:r>
      <w:r w:rsidRPr="008D5D70">
        <w:rPr>
          <w:rFonts w:asciiTheme="minorBidi" w:hAnsiTheme="minorBidi" w:cs="B Lotus"/>
          <w:sz w:val="28"/>
          <w:szCs w:val="28"/>
          <w:rtl/>
        </w:rPr>
        <w:t>اشاره کرد. در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مبادله هر دو منطقه از مز</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ت</w:t>
      </w:r>
      <w:r w:rsidRPr="008D5D70">
        <w:rPr>
          <w:rFonts w:asciiTheme="minorBidi" w:hAnsiTheme="minorBidi" w:cs="B Lotus"/>
          <w:sz w:val="28"/>
          <w:szCs w:val="28"/>
          <w:rtl/>
        </w:rPr>
        <w:t xml:space="preserve"> تجارت بهره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برند .تجارت از عوامل رشد وتوسعه اقتصاد</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در کشور 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هم جوار و همسا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ه</w:t>
      </w:r>
      <w:r w:rsidRPr="008D5D70">
        <w:rPr>
          <w:rFonts w:asciiTheme="minorBidi" w:hAnsiTheme="minorBidi" w:cs="B Lotus"/>
          <w:sz w:val="28"/>
          <w:szCs w:val="28"/>
          <w:rtl/>
        </w:rPr>
        <w:t xml:space="preserve"> </w:t>
      </w:r>
      <w:r w:rsidRPr="008D5D70">
        <w:rPr>
          <w:rFonts w:asciiTheme="minorBidi" w:hAnsiTheme="minorBidi" w:cs="B Lotus" w:hint="eastAsia"/>
          <w:sz w:val="28"/>
          <w:szCs w:val="28"/>
          <w:rtl/>
        </w:rPr>
        <w:t>است</w:t>
      </w:r>
      <w:r w:rsidRPr="008D5D70">
        <w:rPr>
          <w:rFonts w:asciiTheme="minorBidi" w:hAnsiTheme="minorBidi" w:cs="B Lotus"/>
          <w:sz w:val="28"/>
          <w:szCs w:val="28"/>
          <w:rtl/>
        </w:rPr>
        <w:t xml:space="preserve"> در نت</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جه</w:t>
      </w:r>
      <w:r w:rsidRPr="008D5D70">
        <w:rPr>
          <w:rFonts w:asciiTheme="minorBidi" w:hAnsiTheme="minorBidi" w:cs="B Lotus"/>
          <w:sz w:val="28"/>
          <w:szCs w:val="28"/>
          <w:rtl/>
        </w:rPr>
        <w:t xml:space="preserve"> فعال</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ت</w:t>
      </w:r>
      <w:r w:rsidRPr="008D5D70">
        <w:rPr>
          <w:rFonts w:asciiTheme="minorBidi" w:hAnsiTheme="minorBidi" w:cs="B Lotus"/>
          <w:sz w:val="28"/>
          <w:szCs w:val="28"/>
          <w:rtl/>
        </w:rPr>
        <w:t xml:space="preserve"> بازارچه مرز</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w:t>
      </w:r>
      <w:r w:rsidR="00BD1D08" w:rsidRPr="008D5D70">
        <w:rPr>
          <w:rFonts w:asciiTheme="minorBidi" w:hAnsiTheme="minorBidi" w:cs="B Lotus"/>
          <w:sz w:val="28"/>
          <w:szCs w:val="28"/>
          <w:rtl/>
        </w:rPr>
        <w:t>ا</w:t>
      </w:r>
      <w:r w:rsidR="00BD1D08" w:rsidRPr="008D5D70">
        <w:rPr>
          <w:rFonts w:asciiTheme="minorBidi" w:hAnsiTheme="minorBidi" w:cs="B Lotus" w:hint="cs"/>
          <w:sz w:val="28"/>
          <w:szCs w:val="28"/>
          <w:rtl/>
        </w:rPr>
        <w:t>ی</w:t>
      </w:r>
      <w:r w:rsidR="00BD1D08" w:rsidRPr="008D5D70">
        <w:rPr>
          <w:rFonts w:asciiTheme="minorBidi" w:hAnsiTheme="minorBidi" w:cs="B Lotus" w:hint="eastAsia"/>
          <w:sz w:val="28"/>
          <w:szCs w:val="28"/>
          <w:rtl/>
        </w:rPr>
        <w:t>ران</w:t>
      </w:r>
      <w:r w:rsidR="00BD1D08" w:rsidRPr="008D5D70">
        <w:rPr>
          <w:rFonts w:asciiTheme="minorBidi" w:hAnsiTheme="minorBidi" w:cs="B Lotus"/>
          <w:sz w:val="28"/>
          <w:szCs w:val="28"/>
          <w:rtl/>
        </w:rPr>
        <w:t xml:space="preserve"> با جمهور</w:t>
      </w:r>
      <w:r w:rsidR="00BD1D08" w:rsidRPr="008D5D70">
        <w:rPr>
          <w:rFonts w:asciiTheme="minorBidi" w:hAnsiTheme="minorBidi" w:cs="B Lotus" w:hint="cs"/>
          <w:sz w:val="28"/>
          <w:szCs w:val="28"/>
          <w:rtl/>
        </w:rPr>
        <w:t>ی</w:t>
      </w:r>
      <w:r w:rsidR="00BD1D08" w:rsidRPr="008D5D70">
        <w:rPr>
          <w:rFonts w:asciiTheme="minorBidi" w:hAnsiTheme="minorBidi" w:cs="B Lotus"/>
          <w:sz w:val="28"/>
          <w:szCs w:val="28"/>
          <w:rtl/>
        </w:rPr>
        <w:t xml:space="preserve"> آذربا</w:t>
      </w:r>
      <w:r w:rsidR="00BD1D08" w:rsidRPr="008D5D70">
        <w:rPr>
          <w:rFonts w:asciiTheme="minorBidi" w:hAnsiTheme="minorBidi" w:cs="B Lotus" w:hint="cs"/>
          <w:sz w:val="28"/>
          <w:szCs w:val="28"/>
          <w:rtl/>
        </w:rPr>
        <w:t>ی</w:t>
      </w:r>
      <w:r w:rsidR="00BD1D08" w:rsidRPr="008D5D70">
        <w:rPr>
          <w:rFonts w:asciiTheme="minorBidi" w:hAnsiTheme="minorBidi" w:cs="B Lotus" w:hint="eastAsia"/>
          <w:sz w:val="28"/>
          <w:szCs w:val="28"/>
          <w:rtl/>
        </w:rPr>
        <w:t>جان</w:t>
      </w:r>
      <w:r w:rsidR="00BD1D08" w:rsidRPr="008D5D70">
        <w:rPr>
          <w:rFonts w:asciiTheme="minorBidi" w:hAnsiTheme="minorBidi" w:cs="B Lotus"/>
          <w:sz w:val="28"/>
          <w:szCs w:val="28"/>
          <w:rtl/>
        </w:rPr>
        <w:t xml:space="preserve"> </w:t>
      </w:r>
      <w:r w:rsidRPr="008D5D70">
        <w:rPr>
          <w:rFonts w:asciiTheme="minorBidi" w:hAnsiTheme="minorBidi" w:cs="B Lotus"/>
          <w:sz w:val="28"/>
          <w:szCs w:val="28"/>
          <w:rtl/>
        </w:rPr>
        <w:t>را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توان از عوامل گسترش تجارت و اقتصاد منطقه دانست که باعث به وجود آمدن روح</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ه</w:t>
      </w:r>
      <w:r w:rsidRPr="008D5D70">
        <w:rPr>
          <w:rFonts w:asciiTheme="minorBidi" w:hAnsiTheme="minorBidi" w:cs="B Lotus"/>
          <w:sz w:val="28"/>
          <w:szCs w:val="28"/>
          <w:rtl/>
        </w:rPr>
        <w:t xml:space="preserve"> اطم</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نان</w:t>
      </w:r>
      <w:r w:rsidRPr="008D5D70">
        <w:rPr>
          <w:rFonts w:asciiTheme="minorBidi" w:hAnsiTheme="minorBidi" w:cs="B Lotus"/>
          <w:sz w:val="28"/>
          <w:szCs w:val="28"/>
          <w:rtl/>
        </w:rPr>
        <w:t xml:space="preserve"> ب</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ساکن</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دو منطقه مرز</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شده که خود امن</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ت</w:t>
      </w:r>
      <w:r w:rsidRPr="008D5D70">
        <w:rPr>
          <w:rFonts w:asciiTheme="minorBidi" w:hAnsiTheme="minorBidi" w:cs="B Lotus"/>
          <w:sz w:val="28"/>
          <w:szCs w:val="28"/>
          <w:rtl/>
        </w:rPr>
        <w:t xml:space="preserve"> اجتماع</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را به دنبال دارد.</w:t>
      </w:r>
    </w:p>
    <w:p w:rsidR="00690DCA" w:rsidRPr="008D5D70" w:rsidRDefault="00690DCA" w:rsidP="00BD1D08">
      <w:pPr>
        <w:jc w:val="both"/>
        <w:rPr>
          <w:rFonts w:asciiTheme="minorBidi" w:hAnsiTheme="minorBidi" w:cs="B Lotus"/>
          <w:sz w:val="28"/>
          <w:szCs w:val="28"/>
          <w:rtl/>
        </w:rPr>
      </w:pPr>
      <w:r w:rsidRPr="008D5D70">
        <w:rPr>
          <w:rFonts w:asciiTheme="minorBidi" w:hAnsiTheme="minorBidi" w:cs="B Lotus" w:hint="eastAsia"/>
          <w:sz w:val="28"/>
          <w:szCs w:val="28"/>
          <w:rtl/>
        </w:rPr>
        <w:lastRenderedPageBreak/>
        <w:t>لذا</w:t>
      </w:r>
      <w:r w:rsidRPr="008D5D70">
        <w:rPr>
          <w:rFonts w:asciiTheme="minorBidi" w:hAnsiTheme="minorBidi" w:cs="B Lotus"/>
          <w:sz w:val="28"/>
          <w:szCs w:val="28"/>
          <w:rtl/>
        </w:rPr>
        <w:t xml:space="preserve"> استقرار و فعال</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ت</w:t>
      </w:r>
      <w:r w:rsidRPr="008D5D70">
        <w:rPr>
          <w:rFonts w:asciiTheme="minorBidi" w:hAnsiTheme="minorBidi" w:cs="B Lotus"/>
          <w:sz w:val="28"/>
          <w:szCs w:val="28"/>
          <w:rtl/>
        </w:rPr>
        <w:t xml:space="preserve"> بازارچه </w:t>
      </w:r>
      <w:r w:rsidR="00BD1D08" w:rsidRPr="008D5D70">
        <w:rPr>
          <w:rFonts w:asciiTheme="minorBidi" w:hAnsiTheme="minorBidi" w:cs="B Lotus"/>
          <w:sz w:val="28"/>
          <w:szCs w:val="28"/>
          <w:rtl/>
        </w:rPr>
        <w:t>ا</w:t>
      </w:r>
      <w:r w:rsidR="00BD1D08" w:rsidRPr="008D5D70">
        <w:rPr>
          <w:rFonts w:asciiTheme="minorBidi" w:hAnsiTheme="minorBidi" w:cs="B Lotus" w:hint="cs"/>
          <w:sz w:val="28"/>
          <w:szCs w:val="28"/>
          <w:rtl/>
        </w:rPr>
        <w:t>ی</w:t>
      </w:r>
      <w:r w:rsidR="00BD1D08" w:rsidRPr="008D5D70">
        <w:rPr>
          <w:rFonts w:asciiTheme="minorBidi" w:hAnsiTheme="minorBidi" w:cs="B Lotus" w:hint="eastAsia"/>
          <w:sz w:val="28"/>
          <w:szCs w:val="28"/>
          <w:rtl/>
        </w:rPr>
        <w:t>ران</w:t>
      </w:r>
      <w:r w:rsidR="00BD1D08" w:rsidRPr="008D5D70">
        <w:rPr>
          <w:rFonts w:asciiTheme="minorBidi" w:hAnsiTheme="minorBidi" w:cs="B Lotus"/>
          <w:sz w:val="28"/>
          <w:szCs w:val="28"/>
          <w:rtl/>
        </w:rPr>
        <w:t xml:space="preserve"> با جمهور</w:t>
      </w:r>
      <w:r w:rsidR="00BD1D08" w:rsidRPr="008D5D70">
        <w:rPr>
          <w:rFonts w:asciiTheme="minorBidi" w:hAnsiTheme="minorBidi" w:cs="B Lotus" w:hint="cs"/>
          <w:sz w:val="28"/>
          <w:szCs w:val="28"/>
          <w:rtl/>
        </w:rPr>
        <w:t>ی</w:t>
      </w:r>
      <w:r w:rsidR="00BD1D08" w:rsidRPr="008D5D70">
        <w:rPr>
          <w:rFonts w:asciiTheme="minorBidi" w:hAnsiTheme="minorBidi" w:cs="B Lotus"/>
          <w:sz w:val="28"/>
          <w:szCs w:val="28"/>
          <w:rtl/>
        </w:rPr>
        <w:t xml:space="preserve"> آذربا</w:t>
      </w:r>
      <w:r w:rsidR="00BD1D08" w:rsidRPr="008D5D70">
        <w:rPr>
          <w:rFonts w:asciiTheme="minorBidi" w:hAnsiTheme="minorBidi" w:cs="B Lotus" w:hint="cs"/>
          <w:sz w:val="28"/>
          <w:szCs w:val="28"/>
          <w:rtl/>
        </w:rPr>
        <w:t>ی</w:t>
      </w:r>
      <w:r w:rsidR="00BD1D08" w:rsidRPr="008D5D70">
        <w:rPr>
          <w:rFonts w:asciiTheme="minorBidi" w:hAnsiTheme="minorBidi" w:cs="B Lotus" w:hint="eastAsia"/>
          <w:sz w:val="28"/>
          <w:szCs w:val="28"/>
          <w:rtl/>
        </w:rPr>
        <w:t>جان</w:t>
      </w:r>
      <w:r w:rsidRPr="008D5D70">
        <w:rPr>
          <w:rFonts w:asciiTheme="minorBidi" w:hAnsiTheme="minorBidi" w:cs="B Lotus"/>
          <w:sz w:val="28"/>
          <w:szCs w:val="28"/>
          <w:rtl/>
        </w:rPr>
        <w:t xml:space="preserve"> در ارتقا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شغل و اشتغال غ</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رمستق</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م</w:t>
      </w:r>
      <w:r w:rsidRPr="008D5D70">
        <w:rPr>
          <w:rFonts w:asciiTheme="minorBidi" w:hAnsiTheme="minorBidi" w:cs="B Lotus"/>
          <w:sz w:val="28"/>
          <w:szCs w:val="28"/>
          <w:rtl/>
        </w:rPr>
        <w:t xml:space="preserve"> ازجمله حمل و نقل بار</w:t>
      </w:r>
      <w:r w:rsidR="00BD1D08" w:rsidRPr="008D5D70">
        <w:rPr>
          <w:rFonts w:asciiTheme="minorBidi" w:hAnsiTheme="minorBidi" w:cs="B Lotus" w:hint="cs"/>
          <w:sz w:val="28"/>
          <w:szCs w:val="28"/>
          <w:rtl/>
        </w:rPr>
        <w:t xml:space="preserve"> </w:t>
      </w:r>
      <w:r w:rsidRPr="008D5D70">
        <w:rPr>
          <w:rFonts w:asciiTheme="minorBidi" w:hAnsiTheme="minorBidi" w:cs="B Lotus"/>
          <w:sz w:val="28"/>
          <w:szCs w:val="28"/>
          <w:rtl/>
        </w:rPr>
        <w:t>و</w:t>
      </w:r>
      <w:r w:rsidR="00BD1D08" w:rsidRPr="008D5D70">
        <w:rPr>
          <w:rFonts w:asciiTheme="minorBidi" w:hAnsiTheme="minorBidi" w:cs="B Lotus" w:hint="cs"/>
          <w:sz w:val="28"/>
          <w:szCs w:val="28"/>
          <w:rtl/>
        </w:rPr>
        <w:t xml:space="preserve"> </w:t>
      </w:r>
      <w:r w:rsidRPr="008D5D70">
        <w:rPr>
          <w:rFonts w:asciiTheme="minorBidi" w:hAnsiTheme="minorBidi" w:cs="B Lotus"/>
          <w:sz w:val="28"/>
          <w:szCs w:val="28"/>
          <w:rtl/>
        </w:rPr>
        <w:t>مسافر، عمل</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ات</w:t>
      </w:r>
      <w:r w:rsidRPr="008D5D70">
        <w:rPr>
          <w:rFonts w:asciiTheme="minorBidi" w:hAnsiTheme="minorBidi" w:cs="B Lotus"/>
          <w:sz w:val="28"/>
          <w:szCs w:val="28"/>
          <w:rtl/>
        </w:rPr>
        <w:t xml:space="preserve"> بکارگ</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کالا، مغازه ها، امور خدمات</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رفاه</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و...)منطقه تاث</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w:t>
      </w:r>
      <w:r w:rsidRPr="008D5D70">
        <w:rPr>
          <w:rFonts w:asciiTheme="minorBidi" w:hAnsiTheme="minorBidi" w:cs="B Lotus"/>
          <w:sz w:val="28"/>
          <w:szCs w:val="28"/>
          <w:rtl/>
        </w:rPr>
        <w:t xml:space="preserve"> مثبت</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داشته و به طور کل</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موجب افزا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ش</w:t>
      </w:r>
      <w:r w:rsidRPr="008D5D70">
        <w:rPr>
          <w:rFonts w:asciiTheme="minorBidi" w:hAnsiTheme="minorBidi" w:cs="B Lotus"/>
          <w:sz w:val="28"/>
          <w:szCs w:val="28"/>
          <w:rtl/>
        </w:rPr>
        <w:t xml:space="preserve"> اشتغال مستق</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م</w:t>
      </w:r>
      <w:r w:rsidRPr="008D5D70">
        <w:rPr>
          <w:rFonts w:asciiTheme="minorBidi" w:hAnsiTheme="minorBidi" w:cs="B Lotus"/>
          <w:sz w:val="28"/>
          <w:szCs w:val="28"/>
          <w:rtl/>
        </w:rPr>
        <w:t xml:space="preserve"> و غ</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w:t>
      </w:r>
      <w:r w:rsidRPr="008D5D70">
        <w:rPr>
          <w:rFonts w:asciiTheme="minorBidi" w:hAnsiTheme="minorBidi" w:cs="B Lotus"/>
          <w:sz w:val="28"/>
          <w:szCs w:val="28"/>
          <w:rtl/>
        </w:rPr>
        <w:t xml:space="preserve"> مستق</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م</w:t>
      </w:r>
      <w:r w:rsidRPr="008D5D70">
        <w:rPr>
          <w:rFonts w:asciiTheme="minorBidi" w:hAnsiTheme="minorBidi" w:cs="B Lotus"/>
          <w:sz w:val="28"/>
          <w:szCs w:val="28"/>
          <w:rtl/>
        </w:rPr>
        <w:t xml:space="preserve"> در شهر</w:t>
      </w:r>
      <w:r w:rsidR="00BD1D08" w:rsidRPr="008D5D70">
        <w:rPr>
          <w:rFonts w:asciiTheme="minorBidi" w:hAnsiTheme="minorBidi" w:cs="B Lotus" w:hint="cs"/>
          <w:sz w:val="28"/>
          <w:szCs w:val="28"/>
          <w:rtl/>
        </w:rPr>
        <w:t xml:space="preserve"> مرزی </w:t>
      </w:r>
      <w:r w:rsidRPr="008D5D70">
        <w:rPr>
          <w:rFonts w:asciiTheme="minorBidi" w:hAnsiTheme="minorBidi" w:cs="B Lotus"/>
          <w:sz w:val="28"/>
          <w:szCs w:val="28"/>
          <w:rtl/>
        </w:rPr>
        <w:t>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شود. به نحو</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که</w:t>
      </w:r>
      <w:r w:rsidRPr="008D5D70">
        <w:rPr>
          <w:rFonts w:asciiTheme="minorBidi" w:hAnsiTheme="minorBidi" w:cs="B Lotus"/>
          <w:sz w:val="28"/>
          <w:szCs w:val="28"/>
          <w:rtl/>
        </w:rPr>
        <w:t xml:space="preserve"> روستا</w:t>
      </w:r>
      <w:r w:rsidRPr="008D5D70">
        <w:rPr>
          <w:rFonts w:asciiTheme="minorBidi" w:hAnsiTheme="minorBidi" w:cs="B Lotus" w:hint="cs"/>
          <w:sz w:val="28"/>
          <w:szCs w:val="28"/>
          <w:rtl/>
        </w:rPr>
        <w:t>یی</w:t>
      </w:r>
      <w:r w:rsidRPr="008D5D70">
        <w:rPr>
          <w:rFonts w:asciiTheme="minorBidi" w:hAnsiTheme="minorBidi" w:cs="B Lotus" w:hint="eastAsia"/>
          <w:sz w:val="28"/>
          <w:szCs w:val="28"/>
          <w:rtl/>
        </w:rPr>
        <w:t>ان</w:t>
      </w:r>
      <w:r w:rsidRPr="008D5D70">
        <w:rPr>
          <w:rFonts w:asciiTheme="minorBidi" w:hAnsiTheme="minorBidi" w:cs="B Lotus"/>
          <w:sz w:val="28"/>
          <w:szCs w:val="28"/>
          <w:rtl/>
        </w:rPr>
        <w:t xml:space="preserve"> دارا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کارت پ</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له</w:t>
      </w:r>
      <w:r w:rsidRPr="008D5D70">
        <w:rPr>
          <w:rFonts w:asciiTheme="minorBidi" w:hAnsiTheme="minorBidi" w:cs="B Lotus"/>
          <w:sz w:val="28"/>
          <w:szCs w:val="28"/>
          <w:rtl/>
        </w:rPr>
        <w:t xml:space="preserve"> ور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باشند که به طور انفراد</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پراکنده و </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ا</w:t>
      </w:r>
      <w:r w:rsidRPr="008D5D70">
        <w:rPr>
          <w:rFonts w:asciiTheme="minorBidi" w:hAnsiTheme="minorBidi" w:cs="B Lotus"/>
          <w:sz w:val="28"/>
          <w:szCs w:val="28"/>
          <w:rtl/>
        </w:rPr>
        <w:t xml:space="preserve"> در حجم کم به مبادله کالا اقدام نما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ند</w:t>
      </w:r>
      <w:r w:rsidRPr="008D5D70">
        <w:rPr>
          <w:rFonts w:asciiTheme="minorBidi" w:hAnsiTheme="minorBidi" w:cs="B Lotus"/>
          <w:sz w:val="28"/>
          <w:szCs w:val="28"/>
          <w:rtl/>
        </w:rPr>
        <w:t xml:space="preserve"> و با عضو</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ت</w:t>
      </w:r>
      <w:r w:rsidRPr="008D5D70">
        <w:rPr>
          <w:rFonts w:asciiTheme="minorBidi" w:hAnsiTheme="minorBidi" w:cs="B Lotus"/>
          <w:sz w:val="28"/>
          <w:szCs w:val="28"/>
          <w:rtl/>
        </w:rPr>
        <w:t xml:space="preserve"> در تعاون</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پ</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له</w:t>
      </w:r>
      <w:r w:rsidRPr="008D5D70">
        <w:rPr>
          <w:rFonts w:asciiTheme="minorBidi" w:hAnsiTheme="minorBidi" w:cs="B Lotus"/>
          <w:sz w:val="28"/>
          <w:szCs w:val="28"/>
          <w:rtl/>
        </w:rPr>
        <w:t xml:space="preserve"> وران و اجاره غرفه 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بازارچه اقدام به صادرات و واردات کالا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نما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ند</w:t>
      </w:r>
      <w:r w:rsidRPr="008D5D70">
        <w:rPr>
          <w:rFonts w:asciiTheme="minorBidi" w:hAnsiTheme="minorBidi" w:cs="B Lotus"/>
          <w:sz w:val="28"/>
          <w:szCs w:val="28"/>
          <w:rtl/>
        </w:rPr>
        <w:t xml:space="preserve"> و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امر منشا تحول اقتصاد</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رفع معضل ب</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کار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w:t>
      </w:r>
      <w:r w:rsidRPr="008D5D70">
        <w:rPr>
          <w:rFonts w:asciiTheme="minorBidi" w:hAnsiTheme="minorBidi" w:cs="B Lotus" w:hint="eastAsia"/>
          <w:sz w:val="28"/>
          <w:szCs w:val="28"/>
          <w:rtl/>
        </w:rPr>
        <w:t>جوانان</w:t>
      </w:r>
      <w:r w:rsidRPr="008D5D70">
        <w:rPr>
          <w:rFonts w:asciiTheme="minorBidi" w:hAnsiTheme="minorBidi" w:cs="B Lotus"/>
          <w:sz w:val="28"/>
          <w:szCs w:val="28"/>
          <w:rtl/>
        </w:rPr>
        <w:t xml:space="preserve"> و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جاد</w:t>
      </w:r>
      <w:r w:rsidRPr="008D5D70">
        <w:rPr>
          <w:rFonts w:asciiTheme="minorBidi" w:hAnsiTheme="minorBidi" w:cs="B Lotus"/>
          <w:sz w:val="28"/>
          <w:szCs w:val="28"/>
          <w:rtl/>
        </w:rPr>
        <w:t xml:space="preserve"> اشتغال در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زم</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نه</w:t>
      </w:r>
      <w:r w:rsidRPr="008D5D70">
        <w:rPr>
          <w:rFonts w:asciiTheme="minorBidi" w:hAnsiTheme="minorBidi" w:cs="B Lotus"/>
          <w:sz w:val="28"/>
          <w:szCs w:val="28"/>
          <w:rtl/>
        </w:rPr>
        <w:t xml:space="preserve">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باشد و افزون برا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بازارچه در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جاد</w:t>
      </w:r>
      <w:r w:rsidRPr="008D5D70">
        <w:rPr>
          <w:rFonts w:asciiTheme="minorBidi" w:hAnsiTheme="minorBidi" w:cs="B Lotus"/>
          <w:sz w:val="28"/>
          <w:szCs w:val="28"/>
          <w:rtl/>
        </w:rPr>
        <w:t xml:space="preserve"> رفاه نسب</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برا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منطقه تاحد بالا</w:t>
      </w:r>
      <w:r w:rsidRPr="008D5D70">
        <w:rPr>
          <w:rFonts w:asciiTheme="minorBidi" w:hAnsiTheme="minorBidi" w:cs="B Lotus" w:hint="cs"/>
          <w:sz w:val="28"/>
          <w:szCs w:val="28"/>
          <w:rtl/>
        </w:rPr>
        <w:t>یی</w:t>
      </w:r>
      <w:r w:rsidRPr="008D5D70">
        <w:rPr>
          <w:rFonts w:asciiTheme="minorBidi" w:hAnsiTheme="minorBidi" w:cs="B Lotus"/>
          <w:sz w:val="28"/>
          <w:szCs w:val="28"/>
          <w:rtl/>
        </w:rPr>
        <w:t xml:space="preserve"> مف</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د</w:t>
      </w:r>
      <w:r w:rsidRPr="008D5D70">
        <w:rPr>
          <w:rFonts w:asciiTheme="minorBidi" w:hAnsiTheme="minorBidi" w:cs="B Lotus"/>
          <w:sz w:val="28"/>
          <w:szCs w:val="28"/>
          <w:rtl/>
        </w:rPr>
        <w:t xml:space="preserve"> بوده و تغ</w:t>
      </w:r>
      <w:r w:rsidRPr="008D5D70">
        <w:rPr>
          <w:rFonts w:asciiTheme="minorBidi" w:hAnsiTheme="minorBidi" w:cs="B Lotus" w:hint="cs"/>
          <w:sz w:val="28"/>
          <w:szCs w:val="28"/>
          <w:rtl/>
        </w:rPr>
        <w:t>یی</w:t>
      </w:r>
      <w:r w:rsidRPr="008D5D70">
        <w:rPr>
          <w:rFonts w:asciiTheme="minorBidi" w:hAnsiTheme="minorBidi" w:cs="B Lotus" w:hint="eastAsia"/>
          <w:sz w:val="28"/>
          <w:szCs w:val="28"/>
          <w:rtl/>
        </w:rPr>
        <w:t>رات</w:t>
      </w:r>
      <w:r w:rsidRPr="008D5D70">
        <w:rPr>
          <w:rFonts w:asciiTheme="minorBidi" w:hAnsiTheme="minorBidi" w:cs="B Lotus"/>
          <w:sz w:val="28"/>
          <w:szCs w:val="28"/>
          <w:rtl/>
        </w:rPr>
        <w:t xml:space="preserve"> مثبت ز</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اد</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در اقتصاد مع</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شت</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مردم دارد. لذا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توان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نطور</w:t>
      </w:r>
      <w:r w:rsidRPr="008D5D70">
        <w:rPr>
          <w:rFonts w:asciiTheme="minorBidi" w:hAnsiTheme="minorBidi" w:cs="B Lotus"/>
          <w:sz w:val="28"/>
          <w:szCs w:val="28"/>
          <w:rtl/>
        </w:rPr>
        <w:t xml:space="preserve"> نت</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جه</w:t>
      </w:r>
      <w:r w:rsidRPr="008D5D70">
        <w:rPr>
          <w:rFonts w:asciiTheme="minorBidi" w:hAnsiTheme="minorBidi" w:cs="B Lotus"/>
          <w:sz w:val="28"/>
          <w:szCs w:val="28"/>
          <w:rtl/>
        </w:rPr>
        <w:t xml:space="preserve"> گرفت که فعال</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ت</w:t>
      </w:r>
      <w:r w:rsidRPr="008D5D70">
        <w:rPr>
          <w:rFonts w:asciiTheme="minorBidi" w:hAnsiTheme="minorBidi" w:cs="B Lotus"/>
          <w:sz w:val="28"/>
          <w:szCs w:val="28"/>
          <w:rtl/>
        </w:rPr>
        <w:t xml:space="preserve"> بازارچه </w:t>
      </w:r>
      <w:r w:rsidR="00BD1D08" w:rsidRPr="008D5D70">
        <w:rPr>
          <w:rFonts w:asciiTheme="minorBidi" w:hAnsiTheme="minorBidi" w:cs="B Lotus"/>
          <w:sz w:val="28"/>
          <w:szCs w:val="28"/>
          <w:rtl/>
        </w:rPr>
        <w:t>ا</w:t>
      </w:r>
      <w:r w:rsidR="00BD1D08" w:rsidRPr="008D5D70">
        <w:rPr>
          <w:rFonts w:asciiTheme="minorBidi" w:hAnsiTheme="minorBidi" w:cs="B Lotus" w:hint="cs"/>
          <w:sz w:val="28"/>
          <w:szCs w:val="28"/>
          <w:rtl/>
        </w:rPr>
        <w:t>ی</w:t>
      </w:r>
      <w:r w:rsidR="00BD1D08" w:rsidRPr="008D5D70">
        <w:rPr>
          <w:rFonts w:asciiTheme="minorBidi" w:hAnsiTheme="minorBidi" w:cs="B Lotus" w:hint="eastAsia"/>
          <w:sz w:val="28"/>
          <w:szCs w:val="28"/>
          <w:rtl/>
        </w:rPr>
        <w:t>ران</w:t>
      </w:r>
      <w:r w:rsidR="00BD1D08" w:rsidRPr="008D5D70">
        <w:rPr>
          <w:rFonts w:asciiTheme="minorBidi" w:hAnsiTheme="minorBidi" w:cs="B Lotus"/>
          <w:sz w:val="28"/>
          <w:szCs w:val="28"/>
          <w:rtl/>
        </w:rPr>
        <w:t xml:space="preserve"> با جمهور</w:t>
      </w:r>
      <w:r w:rsidR="00BD1D08" w:rsidRPr="008D5D70">
        <w:rPr>
          <w:rFonts w:asciiTheme="minorBidi" w:hAnsiTheme="minorBidi" w:cs="B Lotus" w:hint="cs"/>
          <w:sz w:val="28"/>
          <w:szCs w:val="28"/>
          <w:rtl/>
        </w:rPr>
        <w:t>ی</w:t>
      </w:r>
      <w:r w:rsidR="00BD1D08" w:rsidRPr="008D5D70">
        <w:rPr>
          <w:rFonts w:asciiTheme="minorBidi" w:hAnsiTheme="minorBidi" w:cs="B Lotus"/>
          <w:sz w:val="28"/>
          <w:szCs w:val="28"/>
          <w:rtl/>
        </w:rPr>
        <w:t xml:space="preserve"> آذربا</w:t>
      </w:r>
      <w:r w:rsidR="00BD1D08" w:rsidRPr="008D5D70">
        <w:rPr>
          <w:rFonts w:asciiTheme="minorBidi" w:hAnsiTheme="minorBidi" w:cs="B Lotus" w:hint="cs"/>
          <w:sz w:val="28"/>
          <w:szCs w:val="28"/>
          <w:rtl/>
        </w:rPr>
        <w:t>ی</w:t>
      </w:r>
      <w:r w:rsidR="00BD1D08" w:rsidRPr="008D5D70">
        <w:rPr>
          <w:rFonts w:asciiTheme="minorBidi" w:hAnsiTheme="minorBidi" w:cs="B Lotus" w:hint="eastAsia"/>
          <w:sz w:val="28"/>
          <w:szCs w:val="28"/>
          <w:rtl/>
        </w:rPr>
        <w:t>جان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ک</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از اهرم 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منطق</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ضرور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w:t>
      </w:r>
      <w:r w:rsidRPr="008D5D70">
        <w:rPr>
          <w:rFonts w:asciiTheme="minorBidi" w:hAnsiTheme="minorBidi" w:cs="B Lotus" w:hint="eastAsia"/>
          <w:sz w:val="28"/>
          <w:szCs w:val="28"/>
          <w:rtl/>
        </w:rPr>
        <w:t>باشد</w:t>
      </w:r>
      <w:r w:rsidRPr="008D5D70">
        <w:rPr>
          <w:rFonts w:asciiTheme="minorBidi" w:hAnsiTheme="minorBidi" w:cs="B Lotus"/>
          <w:sz w:val="28"/>
          <w:szCs w:val="28"/>
          <w:rtl/>
        </w:rPr>
        <w:t xml:space="preserve"> که در منطقه 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استقرار </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افته</w:t>
      </w:r>
      <w:r w:rsidRPr="008D5D70">
        <w:rPr>
          <w:rFonts w:asciiTheme="minorBidi" w:hAnsiTheme="minorBidi" w:cs="B Lotus"/>
          <w:sz w:val="28"/>
          <w:szCs w:val="28"/>
          <w:rtl/>
        </w:rPr>
        <w:t xml:space="preserve"> که از کمبودها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شد</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د</w:t>
      </w:r>
      <w:r w:rsidRPr="008D5D70">
        <w:rPr>
          <w:rFonts w:asciiTheme="minorBidi" w:hAnsiTheme="minorBidi" w:cs="B Lotus"/>
          <w:sz w:val="28"/>
          <w:szCs w:val="28"/>
          <w:rtl/>
        </w:rPr>
        <w:t xml:space="preserve"> اقتصاد</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w:t>
      </w:r>
      <w:r w:rsidRPr="008D5D70">
        <w:rPr>
          <w:rFonts w:ascii="Times New Roman" w:hAnsi="Times New Roman" w:cs="Times New Roman" w:hint="cs"/>
          <w:sz w:val="28"/>
          <w:szCs w:val="28"/>
          <w:rtl/>
        </w:rPr>
        <w:t>–</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اجتماعی</w:t>
      </w:r>
      <w:r w:rsidRPr="008D5D70">
        <w:rPr>
          <w:rFonts w:asciiTheme="minorBidi" w:hAnsiTheme="minorBidi" w:cs="B Lotus"/>
          <w:sz w:val="28"/>
          <w:szCs w:val="28"/>
          <w:rtl/>
        </w:rPr>
        <w:t xml:space="preserve"> و رفاه</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ب</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کار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معضلات شهر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روستا</w:t>
      </w:r>
      <w:r w:rsidRPr="008D5D70">
        <w:rPr>
          <w:rFonts w:asciiTheme="minorBidi" w:hAnsiTheme="minorBidi" w:cs="B Lotus" w:hint="cs"/>
          <w:sz w:val="28"/>
          <w:szCs w:val="28"/>
          <w:rtl/>
        </w:rPr>
        <w:t>یی</w:t>
      </w:r>
      <w:r w:rsidRPr="008D5D70">
        <w:rPr>
          <w:rFonts w:asciiTheme="minorBidi" w:hAnsiTheme="minorBidi" w:cs="B Lotus"/>
          <w:sz w:val="28"/>
          <w:szCs w:val="28"/>
          <w:rtl/>
        </w:rPr>
        <w:t xml:space="preserve"> در رنج است.</w:t>
      </w:r>
    </w:p>
    <w:p w:rsidR="00690DCA" w:rsidRPr="008D5D70" w:rsidRDefault="00690DCA" w:rsidP="00690DCA">
      <w:pPr>
        <w:jc w:val="both"/>
        <w:rPr>
          <w:rFonts w:asciiTheme="minorBidi" w:hAnsiTheme="minorBidi" w:cs="B Lotus"/>
          <w:sz w:val="28"/>
          <w:szCs w:val="28"/>
          <w:rtl/>
        </w:rPr>
      </w:pPr>
      <w:r w:rsidRPr="008D5D70">
        <w:rPr>
          <w:rFonts w:asciiTheme="minorBidi" w:hAnsiTheme="minorBidi" w:cs="B Lotus"/>
          <w:sz w:val="28"/>
          <w:szCs w:val="28"/>
          <w:rtl/>
        </w:rPr>
        <w:t>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بازارچه توسعه اقتصاد</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w:t>
      </w:r>
      <w:r w:rsidRPr="008D5D70">
        <w:rPr>
          <w:rFonts w:asciiTheme="minorBidi" w:hAnsiTheme="minorBidi" w:cs="B Lotus"/>
          <w:sz w:val="28"/>
          <w:szCs w:val="28"/>
          <w:rtl/>
        </w:rPr>
        <w:t xml:space="preserve"> اجتماع</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w:t>
      </w:r>
      <w:r w:rsidRPr="008D5D70">
        <w:rPr>
          <w:rFonts w:asciiTheme="minorBidi" w:hAnsiTheme="minorBidi" w:cs="B Lotus"/>
          <w:sz w:val="28"/>
          <w:szCs w:val="28"/>
          <w:rtl/>
        </w:rPr>
        <w:t xml:space="preserve"> رفاه</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w:t>
      </w:r>
      <w:r w:rsidRPr="008D5D70">
        <w:rPr>
          <w:rFonts w:asciiTheme="minorBidi" w:hAnsiTheme="minorBidi" w:cs="B Lotus"/>
          <w:sz w:val="28"/>
          <w:szCs w:val="28"/>
          <w:rtl/>
        </w:rPr>
        <w:t xml:space="preserve"> فرهنگ</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بهداشت</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شگرف</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را به دنبال خواهد داشت، چراکه تحول اقتصاد</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باعث تحول اجتماع</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w:t>
      </w:r>
      <w:r w:rsidRPr="008D5D70">
        <w:rPr>
          <w:rFonts w:asciiTheme="minorBidi" w:hAnsiTheme="minorBidi" w:cs="B Lotus"/>
          <w:sz w:val="28"/>
          <w:szCs w:val="28"/>
          <w:rtl/>
        </w:rPr>
        <w:t xml:space="preserve"> فرهنگ</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رفاه</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شود.</w:t>
      </w:r>
    </w:p>
    <w:p w:rsidR="00BC3B1D" w:rsidRPr="008D5D70" w:rsidRDefault="00690DCA" w:rsidP="00BD1D08">
      <w:pPr>
        <w:jc w:val="both"/>
        <w:rPr>
          <w:rtl/>
        </w:rPr>
      </w:pPr>
      <w:r w:rsidRPr="008D5D70">
        <w:rPr>
          <w:rFonts w:asciiTheme="minorBidi" w:hAnsiTheme="minorBidi" w:cs="B Lotus" w:hint="eastAsia"/>
          <w:sz w:val="28"/>
          <w:szCs w:val="28"/>
          <w:rtl/>
        </w:rPr>
        <w:t>لازم</w:t>
      </w:r>
      <w:r w:rsidRPr="008D5D70">
        <w:rPr>
          <w:rFonts w:asciiTheme="minorBidi" w:hAnsiTheme="minorBidi" w:cs="B Lotus"/>
          <w:sz w:val="28"/>
          <w:szCs w:val="28"/>
          <w:rtl/>
        </w:rPr>
        <w:t xml:space="preserve"> به ذکر است که جذب سرما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ه</w:t>
      </w:r>
      <w:r w:rsidRPr="008D5D70">
        <w:rPr>
          <w:rFonts w:asciiTheme="minorBidi" w:hAnsiTheme="minorBidi" w:cs="B Lotus"/>
          <w:sz w:val="28"/>
          <w:szCs w:val="28"/>
          <w:rtl/>
        </w:rPr>
        <w:t xml:space="preserve"> 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دولت</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خصوص</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ن</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ز</w:t>
      </w:r>
      <w:r w:rsidRPr="008D5D70">
        <w:rPr>
          <w:rFonts w:asciiTheme="minorBidi" w:hAnsiTheme="minorBidi" w:cs="B Lotus"/>
          <w:sz w:val="28"/>
          <w:szCs w:val="28"/>
          <w:rtl/>
        </w:rPr>
        <w:t xml:space="preserve"> سرما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ه</w:t>
      </w:r>
      <w:r w:rsidRPr="008D5D70">
        <w:rPr>
          <w:rFonts w:asciiTheme="minorBidi" w:hAnsiTheme="minorBidi" w:cs="B Lotus"/>
          <w:sz w:val="28"/>
          <w:szCs w:val="28"/>
          <w:rtl/>
        </w:rPr>
        <w:t xml:space="preserve"> 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راکد محل</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باعث بالا رفتن م</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زان</w:t>
      </w:r>
      <w:r w:rsidRPr="008D5D70">
        <w:rPr>
          <w:rFonts w:asciiTheme="minorBidi" w:hAnsiTheme="minorBidi" w:cs="B Lotus"/>
          <w:sz w:val="28"/>
          <w:szCs w:val="28"/>
          <w:rtl/>
        </w:rPr>
        <w:t xml:space="preserve"> شاخص 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رفاه اجتماع</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عدالت اجتماع</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شود و همچن</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م</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زان</w:t>
      </w:r>
      <w:r w:rsidRPr="008D5D70">
        <w:rPr>
          <w:rFonts w:asciiTheme="minorBidi" w:hAnsiTheme="minorBidi" w:cs="B Lotus"/>
          <w:sz w:val="28"/>
          <w:szCs w:val="28"/>
          <w:rtl/>
        </w:rPr>
        <w:t xml:space="preserve"> معضلات شهر</w:t>
      </w:r>
      <w:r w:rsidRPr="008D5D70">
        <w:rPr>
          <w:rFonts w:asciiTheme="minorBidi" w:hAnsiTheme="minorBidi" w:cs="B Lotus" w:hint="cs"/>
          <w:sz w:val="28"/>
          <w:szCs w:val="28"/>
          <w:rtl/>
        </w:rPr>
        <w:t>ی</w:t>
      </w:r>
      <w:r w:rsidRPr="008D5D70">
        <w:rPr>
          <w:rFonts w:asciiTheme="minorBidi" w:hAnsiTheme="minorBidi" w:cs="B Lotus"/>
          <w:sz w:val="28"/>
          <w:szCs w:val="28"/>
          <w:rtl/>
        </w:rPr>
        <w:t>-روستا</w:t>
      </w:r>
      <w:r w:rsidRPr="008D5D70">
        <w:rPr>
          <w:rFonts w:asciiTheme="minorBidi" w:hAnsiTheme="minorBidi" w:cs="B Lotus" w:hint="cs"/>
          <w:sz w:val="28"/>
          <w:szCs w:val="28"/>
          <w:rtl/>
        </w:rPr>
        <w:t>یی</w:t>
      </w:r>
      <w:r w:rsidRPr="008D5D70">
        <w:rPr>
          <w:rFonts w:asciiTheme="minorBidi" w:hAnsiTheme="minorBidi" w:cs="B Lotus"/>
          <w:sz w:val="28"/>
          <w:szCs w:val="28"/>
          <w:rtl/>
        </w:rPr>
        <w:t xml:space="preserve"> را کاهش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دهد که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خود از گام 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اول</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ه</w:t>
      </w:r>
      <w:r w:rsidRPr="008D5D70">
        <w:rPr>
          <w:rFonts w:asciiTheme="minorBidi" w:hAnsiTheme="minorBidi" w:cs="B Lotus"/>
          <w:sz w:val="28"/>
          <w:szCs w:val="28"/>
          <w:rtl/>
        </w:rPr>
        <w:t xml:space="preserve"> در رس</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دن</w:t>
      </w:r>
      <w:r w:rsidRPr="008D5D70">
        <w:rPr>
          <w:rFonts w:asciiTheme="minorBidi" w:hAnsiTheme="minorBidi" w:cs="B Lotus"/>
          <w:sz w:val="28"/>
          <w:szCs w:val="28"/>
          <w:rtl/>
        </w:rPr>
        <w:t xml:space="preserve"> به توسعه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باشد.</w:t>
      </w:r>
    </w:p>
    <w:p w:rsidR="00BC3B1D" w:rsidRPr="008D5D70" w:rsidRDefault="00BC3B1D" w:rsidP="00BC3B1D">
      <w:pPr>
        <w:jc w:val="both"/>
        <w:rPr>
          <w:rFonts w:cs="B Lotus"/>
          <w:sz w:val="28"/>
          <w:szCs w:val="28"/>
          <w:rtl/>
        </w:rPr>
      </w:pPr>
      <w:r w:rsidRPr="008D5D70">
        <w:rPr>
          <w:rFonts w:cs="B Lotus"/>
          <w:sz w:val="28"/>
          <w:szCs w:val="28"/>
          <w:rtl/>
        </w:rPr>
        <w:t xml:space="preserve">روابط تجاري و اقتصادي جمهوري اسلامي ايران و جمهوري آذربايجان بين سالهاي 1995 </w:t>
      </w:r>
      <w:r w:rsidRPr="008D5D70">
        <w:rPr>
          <w:rFonts w:ascii="Times New Roman" w:hAnsi="Times New Roman" w:cs="Times New Roman" w:hint="cs"/>
          <w:sz w:val="28"/>
          <w:szCs w:val="28"/>
          <w:rtl/>
        </w:rPr>
        <w:t>–</w:t>
      </w:r>
      <w:r w:rsidRPr="008D5D70">
        <w:rPr>
          <w:rFonts w:cs="B Lotus"/>
          <w:sz w:val="28"/>
          <w:szCs w:val="28"/>
          <w:rtl/>
        </w:rPr>
        <w:t xml:space="preserve"> 1992 در درخشان</w:t>
      </w:r>
      <w:r w:rsidRPr="008D5D70">
        <w:rPr>
          <w:rFonts w:ascii="Times New Roman" w:hAnsi="Times New Roman" w:cs="Times New Roman" w:hint="cs"/>
          <w:sz w:val="28"/>
          <w:szCs w:val="28"/>
          <w:rtl/>
        </w:rPr>
        <w:t>­</w:t>
      </w:r>
      <w:r w:rsidRPr="008D5D70">
        <w:rPr>
          <w:rFonts w:cs="B Lotus" w:hint="cs"/>
          <w:sz w:val="28"/>
          <w:szCs w:val="28"/>
          <w:rtl/>
        </w:rPr>
        <w:t>ترين</w:t>
      </w:r>
      <w:r w:rsidRPr="008D5D70">
        <w:rPr>
          <w:rFonts w:cs="B Lotus"/>
          <w:sz w:val="28"/>
          <w:szCs w:val="28"/>
          <w:rtl/>
        </w:rPr>
        <w:t xml:space="preserve"> </w:t>
      </w:r>
      <w:r w:rsidRPr="008D5D70">
        <w:rPr>
          <w:rFonts w:cs="B Lotus" w:hint="cs"/>
          <w:sz w:val="28"/>
          <w:szCs w:val="28"/>
          <w:rtl/>
        </w:rPr>
        <w:t>دوره</w:t>
      </w:r>
      <w:r w:rsidRPr="008D5D70">
        <w:rPr>
          <w:rFonts w:cs="B Lotus"/>
          <w:sz w:val="28"/>
          <w:szCs w:val="28"/>
          <w:rtl/>
        </w:rPr>
        <w:t xml:space="preserve"> </w:t>
      </w:r>
      <w:r w:rsidRPr="008D5D70">
        <w:rPr>
          <w:rFonts w:cs="B Lotus" w:hint="cs"/>
          <w:sz w:val="28"/>
          <w:szCs w:val="28"/>
          <w:rtl/>
        </w:rPr>
        <w:t>خود</w:t>
      </w:r>
      <w:r w:rsidRPr="008D5D70">
        <w:rPr>
          <w:rFonts w:cs="B Lotus"/>
          <w:sz w:val="28"/>
          <w:szCs w:val="28"/>
          <w:rtl/>
        </w:rPr>
        <w:t xml:space="preserve"> </w:t>
      </w:r>
      <w:r w:rsidRPr="008D5D70">
        <w:rPr>
          <w:rFonts w:cs="B Lotus" w:hint="cs"/>
          <w:sz w:val="28"/>
          <w:szCs w:val="28"/>
          <w:rtl/>
        </w:rPr>
        <w:t>تا</w:t>
      </w:r>
      <w:r w:rsidRPr="008D5D70">
        <w:rPr>
          <w:rFonts w:cs="B Lotus"/>
          <w:sz w:val="28"/>
          <w:szCs w:val="28"/>
          <w:rtl/>
        </w:rPr>
        <w:t xml:space="preserve"> </w:t>
      </w:r>
      <w:r w:rsidRPr="008D5D70">
        <w:rPr>
          <w:rFonts w:cs="B Lotus" w:hint="cs"/>
          <w:sz w:val="28"/>
          <w:szCs w:val="28"/>
          <w:rtl/>
        </w:rPr>
        <w:t>به</w:t>
      </w:r>
      <w:r w:rsidRPr="008D5D70">
        <w:rPr>
          <w:rFonts w:cs="B Lotus"/>
          <w:sz w:val="28"/>
          <w:szCs w:val="28"/>
          <w:rtl/>
        </w:rPr>
        <w:t xml:space="preserve"> </w:t>
      </w:r>
      <w:r w:rsidRPr="008D5D70">
        <w:rPr>
          <w:rFonts w:cs="B Lotus" w:hint="cs"/>
          <w:sz w:val="28"/>
          <w:szCs w:val="28"/>
          <w:rtl/>
        </w:rPr>
        <w:t>امروز</w:t>
      </w:r>
      <w:r w:rsidRPr="008D5D70">
        <w:rPr>
          <w:rFonts w:cs="B Lotus"/>
          <w:sz w:val="28"/>
          <w:szCs w:val="28"/>
          <w:rtl/>
        </w:rPr>
        <w:t xml:space="preserve"> </w:t>
      </w:r>
      <w:r w:rsidRPr="008D5D70">
        <w:rPr>
          <w:rFonts w:cs="B Lotus" w:hint="cs"/>
          <w:sz w:val="28"/>
          <w:szCs w:val="28"/>
          <w:rtl/>
        </w:rPr>
        <w:t>قرار</w:t>
      </w:r>
      <w:r w:rsidRPr="008D5D70">
        <w:rPr>
          <w:rFonts w:cs="B Lotus"/>
          <w:sz w:val="28"/>
          <w:szCs w:val="28"/>
          <w:rtl/>
        </w:rPr>
        <w:t xml:space="preserve"> </w:t>
      </w:r>
      <w:r w:rsidRPr="008D5D70">
        <w:rPr>
          <w:rFonts w:cs="B Lotus" w:hint="cs"/>
          <w:sz w:val="28"/>
          <w:szCs w:val="28"/>
          <w:rtl/>
        </w:rPr>
        <w:t>داشته</w:t>
      </w:r>
      <w:r w:rsidRPr="008D5D70">
        <w:rPr>
          <w:rFonts w:cs="B Lotus"/>
          <w:sz w:val="28"/>
          <w:szCs w:val="28"/>
          <w:rtl/>
        </w:rPr>
        <w:t xml:space="preserve"> </w:t>
      </w:r>
      <w:r w:rsidRPr="008D5D70">
        <w:rPr>
          <w:rFonts w:cs="B Lotus" w:hint="cs"/>
          <w:sz w:val="28"/>
          <w:szCs w:val="28"/>
          <w:rtl/>
        </w:rPr>
        <w:t>است</w:t>
      </w:r>
      <w:r w:rsidRPr="008D5D70">
        <w:rPr>
          <w:rFonts w:cs="B Lotus"/>
          <w:sz w:val="28"/>
          <w:szCs w:val="28"/>
          <w:rtl/>
        </w:rPr>
        <w:t xml:space="preserve">. </w:t>
      </w:r>
      <w:r w:rsidRPr="008D5D70">
        <w:rPr>
          <w:rFonts w:cs="B Lotus" w:hint="cs"/>
          <w:sz w:val="28"/>
          <w:szCs w:val="28"/>
          <w:rtl/>
        </w:rPr>
        <w:t>حذف</w:t>
      </w:r>
      <w:r w:rsidRPr="008D5D70">
        <w:rPr>
          <w:rFonts w:cs="B Lotus"/>
          <w:sz w:val="28"/>
          <w:szCs w:val="28"/>
          <w:rtl/>
        </w:rPr>
        <w:t xml:space="preserve"> </w:t>
      </w:r>
      <w:r w:rsidRPr="008D5D70">
        <w:rPr>
          <w:rFonts w:cs="B Lotus" w:hint="cs"/>
          <w:sz w:val="28"/>
          <w:szCs w:val="28"/>
          <w:rtl/>
        </w:rPr>
        <w:t>ايران</w:t>
      </w:r>
      <w:r w:rsidRPr="008D5D70">
        <w:rPr>
          <w:rFonts w:cs="B Lotus"/>
          <w:sz w:val="28"/>
          <w:szCs w:val="28"/>
          <w:rtl/>
        </w:rPr>
        <w:t xml:space="preserve"> </w:t>
      </w:r>
      <w:r w:rsidRPr="008D5D70">
        <w:rPr>
          <w:rFonts w:cs="B Lotus" w:hint="cs"/>
          <w:sz w:val="28"/>
          <w:szCs w:val="28"/>
          <w:rtl/>
        </w:rPr>
        <w:t>از</w:t>
      </w:r>
      <w:r w:rsidRPr="008D5D70">
        <w:rPr>
          <w:rFonts w:cs="B Lotus"/>
          <w:sz w:val="28"/>
          <w:szCs w:val="28"/>
          <w:rtl/>
        </w:rPr>
        <w:t xml:space="preserve"> </w:t>
      </w:r>
      <w:r w:rsidRPr="008D5D70">
        <w:rPr>
          <w:rFonts w:cs="B Lotus" w:hint="cs"/>
          <w:sz w:val="28"/>
          <w:szCs w:val="28"/>
          <w:rtl/>
        </w:rPr>
        <w:t>پروژه</w:t>
      </w:r>
      <w:r w:rsidRPr="008D5D70">
        <w:rPr>
          <w:rFonts w:cs="B Lotus"/>
          <w:sz w:val="28"/>
          <w:szCs w:val="28"/>
          <w:rtl/>
        </w:rPr>
        <w:t xml:space="preserve"> </w:t>
      </w:r>
      <w:r w:rsidRPr="008D5D70">
        <w:rPr>
          <w:rFonts w:cs="B Lotus" w:hint="cs"/>
          <w:sz w:val="28"/>
          <w:szCs w:val="28"/>
          <w:rtl/>
        </w:rPr>
        <w:t>نفتي</w:t>
      </w:r>
      <w:r w:rsidRPr="008D5D70">
        <w:rPr>
          <w:rFonts w:cs="B Lotus"/>
          <w:sz w:val="28"/>
          <w:szCs w:val="28"/>
          <w:rtl/>
        </w:rPr>
        <w:t xml:space="preserve"> </w:t>
      </w:r>
      <w:r w:rsidRPr="008D5D70">
        <w:rPr>
          <w:rFonts w:cs="B Lotus" w:hint="cs"/>
          <w:sz w:val="28"/>
          <w:szCs w:val="28"/>
          <w:rtl/>
        </w:rPr>
        <w:t>قرن</w:t>
      </w:r>
      <w:r w:rsidRPr="008D5D70">
        <w:rPr>
          <w:rFonts w:cs="B Lotus"/>
          <w:sz w:val="28"/>
          <w:szCs w:val="28"/>
          <w:rtl/>
        </w:rPr>
        <w:t xml:space="preserve"> </w:t>
      </w:r>
      <w:r w:rsidRPr="008D5D70">
        <w:rPr>
          <w:rFonts w:cs="B Lotus" w:hint="cs"/>
          <w:sz w:val="28"/>
          <w:szCs w:val="28"/>
          <w:rtl/>
        </w:rPr>
        <w:t>که</w:t>
      </w:r>
      <w:r w:rsidRPr="008D5D70">
        <w:rPr>
          <w:rFonts w:cs="B Lotus"/>
          <w:sz w:val="28"/>
          <w:szCs w:val="28"/>
          <w:rtl/>
        </w:rPr>
        <w:t xml:space="preserve"> </w:t>
      </w:r>
      <w:r w:rsidRPr="008D5D70">
        <w:rPr>
          <w:rFonts w:cs="B Lotus" w:hint="cs"/>
          <w:sz w:val="28"/>
          <w:szCs w:val="28"/>
          <w:rtl/>
        </w:rPr>
        <w:t>تحت</w:t>
      </w:r>
      <w:r w:rsidRPr="008D5D70">
        <w:rPr>
          <w:rFonts w:cs="B Lotus"/>
          <w:sz w:val="28"/>
          <w:szCs w:val="28"/>
          <w:rtl/>
        </w:rPr>
        <w:t xml:space="preserve"> </w:t>
      </w:r>
      <w:r w:rsidRPr="008D5D70">
        <w:rPr>
          <w:rFonts w:cs="B Lotus" w:hint="cs"/>
          <w:sz w:val="28"/>
          <w:szCs w:val="28"/>
          <w:rtl/>
        </w:rPr>
        <w:t>فشار</w:t>
      </w:r>
      <w:r w:rsidRPr="008D5D70">
        <w:rPr>
          <w:rFonts w:cs="B Lotus"/>
          <w:sz w:val="28"/>
          <w:szCs w:val="28"/>
          <w:rtl/>
        </w:rPr>
        <w:t xml:space="preserve"> </w:t>
      </w:r>
      <w:r w:rsidRPr="008D5D70">
        <w:rPr>
          <w:rFonts w:cs="B Lotus" w:hint="cs"/>
          <w:sz w:val="28"/>
          <w:szCs w:val="28"/>
          <w:rtl/>
        </w:rPr>
        <w:t>ايالات</w:t>
      </w:r>
      <w:r w:rsidRPr="008D5D70">
        <w:rPr>
          <w:rFonts w:cs="B Lotus"/>
          <w:sz w:val="28"/>
          <w:szCs w:val="28"/>
          <w:rtl/>
        </w:rPr>
        <w:t xml:space="preserve"> </w:t>
      </w:r>
      <w:r w:rsidRPr="008D5D70">
        <w:rPr>
          <w:rFonts w:cs="B Lotus" w:hint="cs"/>
          <w:sz w:val="28"/>
          <w:szCs w:val="28"/>
          <w:rtl/>
        </w:rPr>
        <w:t>متحده</w:t>
      </w:r>
      <w:r w:rsidRPr="008D5D70">
        <w:rPr>
          <w:rFonts w:cs="B Lotus"/>
          <w:sz w:val="28"/>
          <w:szCs w:val="28"/>
          <w:rtl/>
        </w:rPr>
        <w:t xml:space="preserve"> </w:t>
      </w:r>
      <w:r w:rsidRPr="008D5D70">
        <w:rPr>
          <w:rFonts w:cs="B Lotus" w:hint="cs"/>
          <w:sz w:val="28"/>
          <w:szCs w:val="28"/>
          <w:rtl/>
        </w:rPr>
        <w:t>عملي</w:t>
      </w:r>
      <w:r w:rsidRPr="008D5D70">
        <w:rPr>
          <w:rFonts w:cs="B Lotus"/>
          <w:sz w:val="28"/>
          <w:szCs w:val="28"/>
          <w:rtl/>
        </w:rPr>
        <w:t xml:space="preserve"> </w:t>
      </w:r>
      <w:r w:rsidRPr="008D5D70">
        <w:rPr>
          <w:rFonts w:cs="B Lotus" w:hint="cs"/>
          <w:sz w:val="28"/>
          <w:szCs w:val="28"/>
          <w:rtl/>
        </w:rPr>
        <w:t>شد</w:t>
      </w:r>
      <w:r w:rsidRPr="008D5D70">
        <w:rPr>
          <w:rFonts w:cs="B Lotus"/>
          <w:sz w:val="28"/>
          <w:szCs w:val="28"/>
          <w:rtl/>
        </w:rPr>
        <w:t xml:space="preserve"> </w:t>
      </w:r>
      <w:r w:rsidRPr="008D5D70">
        <w:rPr>
          <w:rFonts w:cs="B Lotus" w:hint="cs"/>
          <w:sz w:val="28"/>
          <w:szCs w:val="28"/>
          <w:rtl/>
        </w:rPr>
        <w:t>از</w:t>
      </w:r>
      <w:r w:rsidRPr="008D5D70">
        <w:rPr>
          <w:rFonts w:cs="B Lotus"/>
          <w:sz w:val="28"/>
          <w:szCs w:val="28"/>
          <w:rtl/>
        </w:rPr>
        <w:t xml:space="preserve"> </w:t>
      </w:r>
      <w:r w:rsidRPr="008D5D70">
        <w:rPr>
          <w:rFonts w:cs="B Lotus" w:hint="cs"/>
          <w:sz w:val="28"/>
          <w:szCs w:val="28"/>
          <w:rtl/>
        </w:rPr>
        <w:t>عوامل</w:t>
      </w:r>
      <w:r w:rsidRPr="008D5D70">
        <w:rPr>
          <w:rFonts w:cs="B Lotus"/>
          <w:sz w:val="28"/>
          <w:szCs w:val="28"/>
          <w:rtl/>
        </w:rPr>
        <w:t xml:space="preserve"> </w:t>
      </w:r>
      <w:r w:rsidRPr="008D5D70">
        <w:rPr>
          <w:rFonts w:cs="B Lotus" w:hint="cs"/>
          <w:sz w:val="28"/>
          <w:szCs w:val="28"/>
          <w:rtl/>
        </w:rPr>
        <w:t>اصلي</w:t>
      </w:r>
      <w:r w:rsidRPr="008D5D70">
        <w:rPr>
          <w:rFonts w:cs="B Lotus"/>
          <w:sz w:val="28"/>
          <w:szCs w:val="28"/>
          <w:rtl/>
        </w:rPr>
        <w:t xml:space="preserve"> </w:t>
      </w:r>
      <w:r w:rsidRPr="008D5D70">
        <w:rPr>
          <w:rFonts w:cs="B Lotus" w:hint="cs"/>
          <w:sz w:val="28"/>
          <w:szCs w:val="28"/>
          <w:rtl/>
        </w:rPr>
        <w:t>کاهش</w:t>
      </w:r>
      <w:r w:rsidRPr="008D5D70">
        <w:rPr>
          <w:rFonts w:cs="B Lotus"/>
          <w:sz w:val="28"/>
          <w:szCs w:val="28"/>
          <w:rtl/>
        </w:rPr>
        <w:t xml:space="preserve"> </w:t>
      </w:r>
      <w:r w:rsidRPr="008D5D70">
        <w:rPr>
          <w:rFonts w:cs="B Lotus" w:hint="cs"/>
          <w:sz w:val="28"/>
          <w:szCs w:val="28"/>
          <w:rtl/>
        </w:rPr>
        <w:t>مناسبات</w:t>
      </w:r>
      <w:r w:rsidRPr="008D5D70">
        <w:rPr>
          <w:rFonts w:cs="B Lotus"/>
          <w:sz w:val="28"/>
          <w:szCs w:val="28"/>
          <w:rtl/>
        </w:rPr>
        <w:t xml:space="preserve"> </w:t>
      </w:r>
      <w:r w:rsidRPr="008D5D70">
        <w:rPr>
          <w:rFonts w:cs="B Lotus" w:hint="cs"/>
          <w:sz w:val="28"/>
          <w:szCs w:val="28"/>
          <w:rtl/>
        </w:rPr>
        <w:t>دو</w:t>
      </w:r>
      <w:r w:rsidRPr="008D5D70">
        <w:rPr>
          <w:rFonts w:cs="B Lotus"/>
          <w:sz w:val="28"/>
          <w:szCs w:val="28"/>
          <w:rtl/>
        </w:rPr>
        <w:t xml:space="preserve"> </w:t>
      </w:r>
      <w:r w:rsidRPr="008D5D70">
        <w:rPr>
          <w:rFonts w:cs="B Lotus" w:hint="cs"/>
          <w:sz w:val="28"/>
          <w:szCs w:val="28"/>
          <w:rtl/>
        </w:rPr>
        <w:t>کشور</w:t>
      </w:r>
      <w:r w:rsidRPr="008D5D70">
        <w:rPr>
          <w:rFonts w:cs="B Lotus"/>
          <w:sz w:val="28"/>
          <w:szCs w:val="28"/>
          <w:rtl/>
        </w:rPr>
        <w:t xml:space="preserve"> </w:t>
      </w:r>
      <w:r w:rsidRPr="008D5D70">
        <w:rPr>
          <w:rFonts w:cs="B Lotus" w:hint="cs"/>
          <w:sz w:val="28"/>
          <w:szCs w:val="28"/>
          <w:rtl/>
        </w:rPr>
        <w:t>به</w:t>
      </w:r>
      <w:r w:rsidRPr="008D5D70">
        <w:rPr>
          <w:rFonts w:cs="B Lotus"/>
          <w:sz w:val="28"/>
          <w:szCs w:val="28"/>
          <w:rtl/>
        </w:rPr>
        <w:t xml:space="preserve"> </w:t>
      </w:r>
      <w:r w:rsidRPr="008D5D70">
        <w:rPr>
          <w:rFonts w:cs="B Lotus" w:hint="cs"/>
          <w:sz w:val="28"/>
          <w:szCs w:val="28"/>
          <w:rtl/>
        </w:rPr>
        <w:t>شمار</w:t>
      </w:r>
      <w:r w:rsidRPr="008D5D70">
        <w:rPr>
          <w:rFonts w:cs="B Lotus"/>
          <w:sz w:val="28"/>
          <w:szCs w:val="28"/>
          <w:rtl/>
        </w:rPr>
        <w:t xml:space="preserve"> </w:t>
      </w:r>
      <w:r w:rsidRPr="008D5D70">
        <w:rPr>
          <w:rFonts w:cs="B Lotus" w:hint="cs"/>
          <w:sz w:val="28"/>
          <w:szCs w:val="28"/>
          <w:rtl/>
        </w:rPr>
        <w:t>رفته</w:t>
      </w:r>
      <w:r w:rsidRPr="008D5D70">
        <w:rPr>
          <w:rFonts w:cs="B Lotus"/>
          <w:sz w:val="28"/>
          <w:szCs w:val="28"/>
          <w:rtl/>
        </w:rPr>
        <w:t xml:space="preserve"> </w:t>
      </w:r>
      <w:r w:rsidRPr="008D5D70">
        <w:rPr>
          <w:rFonts w:cs="B Lotus" w:hint="cs"/>
          <w:sz w:val="28"/>
          <w:szCs w:val="28"/>
          <w:rtl/>
        </w:rPr>
        <w:t>است</w:t>
      </w:r>
      <w:r w:rsidRPr="008D5D70">
        <w:rPr>
          <w:rFonts w:cs="B Lotus"/>
          <w:sz w:val="28"/>
          <w:szCs w:val="28"/>
          <w:rtl/>
        </w:rPr>
        <w:t xml:space="preserve">. </w:t>
      </w:r>
      <w:r w:rsidRPr="008D5D70">
        <w:rPr>
          <w:rFonts w:cs="B Lotus" w:hint="cs"/>
          <w:sz w:val="28"/>
          <w:szCs w:val="28"/>
          <w:rtl/>
        </w:rPr>
        <w:t>يکي</w:t>
      </w:r>
      <w:r w:rsidRPr="008D5D70">
        <w:rPr>
          <w:rFonts w:cs="B Lotus"/>
          <w:sz w:val="28"/>
          <w:szCs w:val="28"/>
          <w:rtl/>
        </w:rPr>
        <w:t xml:space="preserve"> </w:t>
      </w:r>
      <w:r w:rsidRPr="008D5D70">
        <w:rPr>
          <w:rFonts w:cs="B Lotus" w:hint="cs"/>
          <w:sz w:val="28"/>
          <w:szCs w:val="28"/>
          <w:rtl/>
        </w:rPr>
        <w:t>از</w:t>
      </w:r>
      <w:r w:rsidRPr="008D5D70">
        <w:rPr>
          <w:rFonts w:cs="B Lotus"/>
          <w:sz w:val="28"/>
          <w:szCs w:val="28"/>
          <w:rtl/>
        </w:rPr>
        <w:t xml:space="preserve"> </w:t>
      </w:r>
      <w:r w:rsidRPr="008D5D70">
        <w:rPr>
          <w:rFonts w:cs="B Lotus" w:hint="cs"/>
          <w:sz w:val="28"/>
          <w:szCs w:val="28"/>
          <w:rtl/>
        </w:rPr>
        <w:t>مشکلات</w:t>
      </w:r>
      <w:r w:rsidRPr="008D5D70">
        <w:rPr>
          <w:rFonts w:cs="B Lotus"/>
          <w:sz w:val="28"/>
          <w:szCs w:val="28"/>
          <w:rtl/>
        </w:rPr>
        <w:t xml:space="preserve"> </w:t>
      </w:r>
      <w:r w:rsidRPr="008D5D70">
        <w:rPr>
          <w:rFonts w:cs="B Lotus" w:hint="cs"/>
          <w:sz w:val="28"/>
          <w:szCs w:val="28"/>
          <w:rtl/>
        </w:rPr>
        <w:t>مهم</w:t>
      </w:r>
      <w:r w:rsidRPr="008D5D70">
        <w:rPr>
          <w:rFonts w:cs="B Lotus"/>
          <w:sz w:val="28"/>
          <w:szCs w:val="28"/>
          <w:rtl/>
        </w:rPr>
        <w:t xml:space="preserve"> </w:t>
      </w:r>
      <w:r w:rsidRPr="008D5D70">
        <w:rPr>
          <w:rFonts w:cs="B Lotus" w:hint="cs"/>
          <w:sz w:val="28"/>
          <w:szCs w:val="28"/>
          <w:rtl/>
        </w:rPr>
        <w:t>اقتصادي</w:t>
      </w:r>
      <w:r w:rsidRPr="008D5D70">
        <w:rPr>
          <w:rFonts w:cs="B Lotus"/>
          <w:sz w:val="28"/>
          <w:szCs w:val="28"/>
          <w:rtl/>
        </w:rPr>
        <w:t xml:space="preserve"> </w:t>
      </w:r>
      <w:r w:rsidRPr="008D5D70">
        <w:rPr>
          <w:rFonts w:cs="B Lotus" w:hint="cs"/>
          <w:sz w:val="28"/>
          <w:szCs w:val="28"/>
          <w:rtl/>
        </w:rPr>
        <w:t>جمهوري</w:t>
      </w:r>
      <w:r w:rsidRPr="008D5D70">
        <w:rPr>
          <w:rFonts w:cs="B Lotus"/>
          <w:sz w:val="28"/>
          <w:szCs w:val="28"/>
          <w:rtl/>
        </w:rPr>
        <w:t xml:space="preserve"> </w:t>
      </w:r>
      <w:r w:rsidRPr="008D5D70">
        <w:rPr>
          <w:rFonts w:cs="B Lotus" w:hint="cs"/>
          <w:sz w:val="28"/>
          <w:szCs w:val="28"/>
          <w:rtl/>
        </w:rPr>
        <w:t>آذربايجان،</w:t>
      </w:r>
      <w:r w:rsidRPr="008D5D70">
        <w:rPr>
          <w:rFonts w:cs="B Lotus"/>
          <w:sz w:val="28"/>
          <w:szCs w:val="28"/>
          <w:rtl/>
        </w:rPr>
        <w:t xml:space="preserve"> </w:t>
      </w:r>
      <w:r w:rsidRPr="008D5D70">
        <w:rPr>
          <w:rFonts w:cs="B Lotus" w:hint="cs"/>
          <w:sz w:val="28"/>
          <w:szCs w:val="28"/>
          <w:rtl/>
        </w:rPr>
        <w:t>فقدان</w:t>
      </w:r>
      <w:r w:rsidRPr="008D5D70">
        <w:rPr>
          <w:rFonts w:cs="B Lotus"/>
          <w:sz w:val="28"/>
          <w:szCs w:val="28"/>
          <w:rtl/>
        </w:rPr>
        <w:t xml:space="preserve"> </w:t>
      </w:r>
      <w:r w:rsidRPr="008D5D70">
        <w:rPr>
          <w:rFonts w:cs="B Lotus" w:hint="cs"/>
          <w:sz w:val="28"/>
          <w:szCs w:val="28"/>
          <w:rtl/>
        </w:rPr>
        <w:t>سرمايه</w:t>
      </w:r>
      <w:r w:rsidRPr="008D5D70">
        <w:rPr>
          <w:rFonts w:cs="B Lotus"/>
          <w:sz w:val="28"/>
          <w:szCs w:val="28"/>
          <w:rtl/>
        </w:rPr>
        <w:t xml:space="preserve"> </w:t>
      </w:r>
      <w:r w:rsidRPr="008D5D70">
        <w:rPr>
          <w:rFonts w:cs="B Lotus" w:hint="cs"/>
          <w:sz w:val="28"/>
          <w:szCs w:val="28"/>
          <w:rtl/>
        </w:rPr>
        <w:t>داخلي</w:t>
      </w:r>
      <w:r w:rsidRPr="008D5D70">
        <w:rPr>
          <w:rFonts w:cs="B Lotus"/>
          <w:sz w:val="28"/>
          <w:szCs w:val="28"/>
          <w:rtl/>
        </w:rPr>
        <w:t xml:space="preserve"> </w:t>
      </w:r>
      <w:r w:rsidRPr="008D5D70">
        <w:rPr>
          <w:rFonts w:cs="B Lotus" w:hint="cs"/>
          <w:sz w:val="28"/>
          <w:szCs w:val="28"/>
          <w:rtl/>
        </w:rPr>
        <w:t>به</w:t>
      </w:r>
      <w:r w:rsidRPr="008D5D70">
        <w:rPr>
          <w:rFonts w:cs="B Lotus"/>
          <w:sz w:val="28"/>
          <w:szCs w:val="28"/>
          <w:rtl/>
        </w:rPr>
        <w:t xml:space="preserve"> </w:t>
      </w:r>
      <w:r w:rsidRPr="008D5D70">
        <w:rPr>
          <w:rFonts w:cs="B Lotus" w:hint="cs"/>
          <w:sz w:val="28"/>
          <w:szCs w:val="28"/>
          <w:rtl/>
        </w:rPr>
        <w:t>منظور</w:t>
      </w:r>
      <w:r w:rsidRPr="008D5D70">
        <w:rPr>
          <w:rFonts w:cs="B Lotus"/>
          <w:sz w:val="28"/>
          <w:szCs w:val="28"/>
          <w:rtl/>
        </w:rPr>
        <w:t xml:space="preserve"> </w:t>
      </w:r>
      <w:r w:rsidRPr="008D5D70">
        <w:rPr>
          <w:rFonts w:cs="B Lotus" w:hint="cs"/>
          <w:sz w:val="28"/>
          <w:szCs w:val="28"/>
          <w:rtl/>
        </w:rPr>
        <w:t>بهره</w:t>
      </w:r>
      <w:r w:rsidRPr="008D5D70">
        <w:rPr>
          <w:rFonts w:ascii="Times New Roman" w:hAnsi="Times New Roman" w:cs="Times New Roman" w:hint="cs"/>
          <w:sz w:val="28"/>
          <w:szCs w:val="28"/>
          <w:rtl/>
        </w:rPr>
        <w:t>­</w:t>
      </w:r>
      <w:r w:rsidRPr="008D5D70">
        <w:rPr>
          <w:rFonts w:cs="B Lotus" w:hint="cs"/>
          <w:sz w:val="28"/>
          <w:szCs w:val="28"/>
          <w:rtl/>
        </w:rPr>
        <w:t>برداري</w:t>
      </w:r>
      <w:r w:rsidRPr="008D5D70">
        <w:rPr>
          <w:rFonts w:cs="B Lotus"/>
          <w:sz w:val="28"/>
          <w:szCs w:val="28"/>
          <w:rtl/>
        </w:rPr>
        <w:t xml:space="preserve"> از منابع غني معدني و نفتي بوده است. نتيجه اين امر وابستگي اين کشور به سرمايه و دانش فني کشورهاي ديگر بوده است.</w:t>
      </w:r>
    </w:p>
    <w:p w:rsidR="00BC3B1D" w:rsidRPr="008D5D70" w:rsidRDefault="00BC3B1D" w:rsidP="00417EB1">
      <w:pPr>
        <w:jc w:val="both"/>
        <w:rPr>
          <w:rFonts w:cs="B Lotus"/>
          <w:sz w:val="28"/>
          <w:szCs w:val="28"/>
          <w:rtl/>
        </w:rPr>
      </w:pPr>
      <w:r w:rsidRPr="008D5D70">
        <w:rPr>
          <w:rFonts w:cs="B Lotus"/>
          <w:sz w:val="28"/>
          <w:szCs w:val="28"/>
          <w:rtl/>
        </w:rPr>
        <w:t>ايجاد شرايط مناسب به منظور سرمايه گذاريهاي کلان و بين</w:t>
      </w:r>
      <w:r w:rsidR="00417EB1" w:rsidRPr="008D5D70">
        <w:rPr>
          <w:rFonts w:ascii="Times New Roman" w:hAnsi="Times New Roman" w:cs="Times New Roman" w:hint="cs"/>
          <w:sz w:val="28"/>
          <w:szCs w:val="28"/>
          <w:rtl/>
        </w:rPr>
        <w:t xml:space="preserve"> </w:t>
      </w:r>
      <w:r w:rsidRPr="008D5D70">
        <w:rPr>
          <w:rFonts w:cs="B Lotus" w:hint="cs"/>
          <w:sz w:val="28"/>
          <w:szCs w:val="28"/>
          <w:rtl/>
        </w:rPr>
        <w:t>المللي</w:t>
      </w:r>
      <w:r w:rsidRPr="008D5D70">
        <w:rPr>
          <w:rFonts w:cs="B Lotus"/>
          <w:sz w:val="28"/>
          <w:szCs w:val="28"/>
          <w:rtl/>
        </w:rPr>
        <w:t xml:space="preserve"> </w:t>
      </w:r>
      <w:r w:rsidRPr="008D5D70">
        <w:rPr>
          <w:rFonts w:cs="B Lotus" w:hint="cs"/>
          <w:sz w:val="28"/>
          <w:szCs w:val="28"/>
          <w:rtl/>
        </w:rPr>
        <w:t>هر</w:t>
      </w:r>
      <w:r w:rsidRPr="008D5D70">
        <w:rPr>
          <w:rFonts w:cs="B Lotus"/>
          <w:sz w:val="28"/>
          <w:szCs w:val="28"/>
          <w:rtl/>
        </w:rPr>
        <w:t xml:space="preserve"> </w:t>
      </w:r>
      <w:r w:rsidRPr="008D5D70">
        <w:rPr>
          <w:rFonts w:cs="B Lotus" w:hint="cs"/>
          <w:sz w:val="28"/>
          <w:szCs w:val="28"/>
          <w:rtl/>
        </w:rPr>
        <w:t>چند</w:t>
      </w:r>
      <w:r w:rsidRPr="008D5D70">
        <w:rPr>
          <w:rFonts w:cs="B Lotus"/>
          <w:sz w:val="28"/>
          <w:szCs w:val="28"/>
          <w:rtl/>
        </w:rPr>
        <w:t xml:space="preserve"> </w:t>
      </w:r>
      <w:r w:rsidRPr="008D5D70">
        <w:rPr>
          <w:rFonts w:cs="B Lotus" w:hint="cs"/>
          <w:sz w:val="28"/>
          <w:szCs w:val="28"/>
          <w:rtl/>
        </w:rPr>
        <w:t>موجب</w:t>
      </w:r>
      <w:r w:rsidRPr="008D5D70">
        <w:rPr>
          <w:rFonts w:cs="B Lotus"/>
          <w:sz w:val="28"/>
          <w:szCs w:val="28"/>
          <w:rtl/>
        </w:rPr>
        <w:t xml:space="preserve"> </w:t>
      </w:r>
      <w:r w:rsidRPr="008D5D70">
        <w:rPr>
          <w:rFonts w:cs="B Lotus" w:hint="cs"/>
          <w:sz w:val="28"/>
          <w:szCs w:val="28"/>
          <w:rtl/>
        </w:rPr>
        <w:t>تحرک</w:t>
      </w:r>
      <w:r w:rsidRPr="008D5D70">
        <w:rPr>
          <w:rFonts w:cs="B Lotus"/>
          <w:sz w:val="28"/>
          <w:szCs w:val="28"/>
          <w:rtl/>
        </w:rPr>
        <w:t xml:space="preserve"> </w:t>
      </w:r>
      <w:r w:rsidRPr="008D5D70">
        <w:rPr>
          <w:rFonts w:cs="B Lotus" w:hint="cs"/>
          <w:sz w:val="28"/>
          <w:szCs w:val="28"/>
          <w:rtl/>
        </w:rPr>
        <w:t>اقتصادي</w:t>
      </w:r>
      <w:r w:rsidRPr="008D5D70">
        <w:rPr>
          <w:rFonts w:cs="B Lotus"/>
          <w:sz w:val="28"/>
          <w:szCs w:val="28"/>
          <w:rtl/>
        </w:rPr>
        <w:t xml:space="preserve"> </w:t>
      </w:r>
      <w:r w:rsidRPr="008D5D70">
        <w:rPr>
          <w:rFonts w:cs="B Lotus" w:hint="cs"/>
          <w:sz w:val="28"/>
          <w:szCs w:val="28"/>
          <w:rtl/>
        </w:rPr>
        <w:t>کشور</w:t>
      </w:r>
      <w:r w:rsidRPr="008D5D70">
        <w:rPr>
          <w:rFonts w:cs="B Lotus"/>
          <w:sz w:val="28"/>
          <w:szCs w:val="28"/>
          <w:rtl/>
        </w:rPr>
        <w:t xml:space="preserve"> </w:t>
      </w:r>
      <w:r w:rsidRPr="008D5D70">
        <w:rPr>
          <w:rFonts w:cs="B Lotus" w:hint="cs"/>
          <w:sz w:val="28"/>
          <w:szCs w:val="28"/>
          <w:rtl/>
        </w:rPr>
        <w:t>پذيرنده</w:t>
      </w:r>
      <w:r w:rsidRPr="008D5D70">
        <w:rPr>
          <w:rFonts w:cs="B Lotus"/>
          <w:sz w:val="28"/>
          <w:szCs w:val="28"/>
          <w:rtl/>
        </w:rPr>
        <w:t xml:space="preserve"> </w:t>
      </w:r>
      <w:r w:rsidRPr="008D5D70">
        <w:rPr>
          <w:rFonts w:cs="B Lotus" w:hint="cs"/>
          <w:sz w:val="28"/>
          <w:szCs w:val="28"/>
          <w:rtl/>
        </w:rPr>
        <w:t>خواهد</w:t>
      </w:r>
      <w:r w:rsidRPr="008D5D70">
        <w:rPr>
          <w:rFonts w:cs="B Lotus"/>
          <w:sz w:val="28"/>
          <w:szCs w:val="28"/>
          <w:rtl/>
        </w:rPr>
        <w:t xml:space="preserve"> </w:t>
      </w:r>
      <w:r w:rsidRPr="008D5D70">
        <w:rPr>
          <w:rFonts w:cs="B Lotus" w:hint="cs"/>
          <w:sz w:val="28"/>
          <w:szCs w:val="28"/>
          <w:rtl/>
        </w:rPr>
        <w:t>شد،</w:t>
      </w:r>
      <w:r w:rsidRPr="008D5D70">
        <w:rPr>
          <w:rFonts w:cs="B Lotus"/>
          <w:sz w:val="28"/>
          <w:szCs w:val="28"/>
          <w:rtl/>
        </w:rPr>
        <w:t xml:space="preserve"> </w:t>
      </w:r>
      <w:r w:rsidRPr="008D5D70">
        <w:rPr>
          <w:rFonts w:cs="B Lotus" w:hint="cs"/>
          <w:sz w:val="28"/>
          <w:szCs w:val="28"/>
          <w:rtl/>
        </w:rPr>
        <w:t>اما</w:t>
      </w:r>
      <w:r w:rsidRPr="008D5D70">
        <w:rPr>
          <w:rFonts w:cs="B Lotus"/>
          <w:sz w:val="28"/>
          <w:szCs w:val="28"/>
          <w:rtl/>
        </w:rPr>
        <w:t xml:space="preserve"> </w:t>
      </w:r>
      <w:r w:rsidRPr="008D5D70">
        <w:rPr>
          <w:rFonts w:cs="B Lotus" w:hint="cs"/>
          <w:sz w:val="28"/>
          <w:szCs w:val="28"/>
          <w:rtl/>
        </w:rPr>
        <w:t>يکي</w:t>
      </w:r>
      <w:r w:rsidRPr="008D5D70">
        <w:rPr>
          <w:rFonts w:cs="B Lotus"/>
          <w:sz w:val="28"/>
          <w:szCs w:val="28"/>
          <w:rtl/>
        </w:rPr>
        <w:t xml:space="preserve"> </w:t>
      </w:r>
      <w:r w:rsidRPr="008D5D70">
        <w:rPr>
          <w:rFonts w:cs="B Lotus" w:hint="cs"/>
          <w:sz w:val="28"/>
          <w:szCs w:val="28"/>
          <w:rtl/>
        </w:rPr>
        <w:t>از</w:t>
      </w:r>
      <w:r w:rsidRPr="008D5D70">
        <w:rPr>
          <w:rFonts w:cs="B Lotus"/>
          <w:sz w:val="28"/>
          <w:szCs w:val="28"/>
          <w:rtl/>
        </w:rPr>
        <w:t xml:space="preserve"> </w:t>
      </w:r>
      <w:r w:rsidRPr="008D5D70">
        <w:rPr>
          <w:rFonts w:cs="B Lotus" w:hint="cs"/>
          <w:sz w:val="28"/>
          <w:szCs w:val="28"/>
          <w:rtl/>
        </w:rPr>
        <w:t>مهمترين</w:t>
      </w:r>
      <w:r w:rsidRPr="008D5D70">
        <w:rPr>
          <w:rFonts w:cs="B Lotus"/>
          <w:sz w:val="28"/>
          <w:szCs w:val="28"/>
          <w:rtl/>
        </w:rPr>
        <w:t xml:space="preserve"> </w:t>
      </w:r>
      <w:r w:rsidRPr="008D5D70">
        <w:rPr>
          <w:rFonts w:cs="B Lotus" w:hint="cs"/>
          <w:sz w:val="28"/>
          <w:szCs w:val="28"/>
          <w:rtl/>
        </w:rPr>
        <w:t>عوامل</w:t>
      </w:r>
      <w:r w:rsidRPr="008D5D70">
        <w:rPr>
          <w:rFonts w:cs="B Lotus"/>
          <w:sz w:val="28"/>
          <w:szCs w:val="28"/>
          <w:rtl/>
        </w:rPr>
        <w:t xml:space="preserve"> </w:t>
      </w:r>
      <w:r w:rsidRPr="008D5D70">
        <w:rPr>
          <w:rFonts w:cs="B Lotus" w:hint="cs"/>
          <w:sz w:val="28"/>
          <w:szCs w:val="28"/>
          <w:rtl/>
        </w:rPr>
        <w:t>دخالت</w:t>
      </w:r>
      <w:r w:rsidRPr="008D5D70">
        <w:rPr>
          <w:rFonts w:cs="B Lotus"/>
          <w:sz w:val="28"/>
          <w:szCs w:val="28"/>
          <w:rtl/>
        </w:rPr>
        <w:t xml:space="preserve"> </w:t>
      </w:r>
      <w:r w:rsidRPr="008D5D70">
        <w:rPr>
          <w:rFonts w:cs="B Lotus" w:hint="cs"/>
          <w:sz w:val="28"/>
          <w:szCs w:val="28"/>
          <w:rtl/>
        </w:rPr>
        <w:t>در</w:t>
      </w:r>
      <w:r w:rsidRPr="008D5D70">
        <w:rPr>
          <w:rFonts w:cs="B Lotus"/>
          <w:sz w:val="28"/>
          <w:szCs w:val="28"/>
          <w:rtl/>
        </w:rPr>
        <w:t xml:space="preserve"> </w:t>
      </w:r>
      <w:r w:rsidRPr="008D5D70">
        <w:rPr>
          <w:rFonts w:cs="B Lotus" w:hint="cs"/>
          <w:sz w:val="28"/>
          <w:szCs w:val="28"/>
          <w:rtl/>
        </w:rPr>
        <w:t>ا</w:t>
      </w:r>
      <w:r w:rsidRPr="008D5D70">
        <w:rPr>
          <w:rFonts w:cs="B Lotus"/>
          <w:sz w:val="28"/>
          <w:szCs w:val="28"/>
          <w:rtl/>
        </w:rPr>
        <w:t>مور داخلي به بهانه توسعه را به وجود خواهد آورد. بستر آماده و روبه رشد و در واقع فضاي بکر اين جمهوري براي جذب سرمايه</w:t>
      </w:r>
      <w:r w:rsidRPr="008D5D70">
        <w:rPr>
          <w:rFonts w:ascii="Times New Roman" w:hAnsi="Times New Roman" w:cs="Times New Roman" w:hint="cs"/>
          <w:sz w:val="28"/>
          <w:szCs w:val="28"/>
          <w:rtl/>
        </w:rPr>
        <w:t>­</w:t>
      </w:r>
      <w:r w:rsidRPr="008D5D70">
        <w:rPr>
          <w:rFonts w:cs="B Lotus" w:hint="cs"/>
          <w:sz w:val="28"/>
          <w:szCs w:val="28"/>
          <w:rtl/>
        </w:rPr>
        <w:t>هاي</w:t>
      </w:r>
      <w:r w:rsidRPr="008D5D70">
        <w:rPr>
          <w:rFonts w:cs="B Lotus"/>
          <w:sz w:val="28"/>
          <w:szCs w:val="28"/>
          <w:rtl/>
        </w:rPr>
        <w:t xml:space="preserve"> </w:t>
      </w:r>
      <w:r w:rsidRPr="008D5D70">
        <w:rPr>
          <w:rFonts w:cs="B Lotus" w:hint="cs"/>
          <w:sz w:val="28"/>
          <w:szCs w:val="28"/>
          <w:rtl/>
        </w:rPr>
        <w:t>خارجي،</w:t>
      </w:r>
      <w:r w:rsidRPr="008D5D70">
        <w:rPr>
          <w:rFonts w:cs="B Lotus"/>
          <w:sz w:val="28"/>
          <w:szCs w:val="28"/>
          <w:rtl/>
        </w:rPr>
        <w:t xml:space="preserve"> </w:t>
      </w:r>
      <w:r w:rsidRPr="008D5D70">
        <w:rPr>
          <w:rFonts w:cs="B Lotus" w:hint="cs"/>
          <w:sz w:val="28"/>
          <w:szCs w:val="28"/>
          <w:rtl/>
        </w:rPr>
        <w:lastRenderedPageBreak/>
        <w:t>همچنين</w:t>
      </w:r>
      <w:r w:rsidRPr="008D5D70">
        <w:rPr>
          <w:rFonts w:cs="B Lotus"/>
          <w:sz w:val="28"/>
          <w:szCs w:val="28"/>
          <w:rtl/>
        </w:rPr>
        <w:t xml:space="preserve"> </w:t>
      </w:r>
      <w:r w:rsidRPr="008D5D70">
        <w:rPr>
          <w:rFonts w:cs="B Lotus" w:hint="cs"/>
          <w:sz w:val="28"/>
          <w:szCs w:val="28"/>
          <w:rtl/>
        </w:rPr>
        <w:t>موجب</w:t>
      </w:r>
      <w:r w:rsidRPr="008D5D70">
        <w:rPr>
          <w:rFonts w:cs="B Lotus"/>
          <w:sz w:val="28"/>
          <w:szCs w:val="28"/>
          <w:rtl/>
        </w:rPr>
        <w:t xml:space="preserve"> </w:t>
      </w:r>
      <w:r w:rsidRPr="008D5D70">
        <w:rPr>
          <w:rFonts w:cs="B Lotus" w:hint="cs"/>
          <w:sz w:val="28"/>
          <w:szCs w:val="28"/>
          <w:rtl/>
        </w:rPr>
        <w:t>رقابت</w:t>
      </w:r>
      <w:r w:rsidRPr="008D5D70">
        <w:rPr>
          <w:rFonts w:cs="B Lotus"/>
          <w:sz w:val="28"/>
          <w:szCs w:val="28"/>
          <w:rtl/>
        </w:rPr>
        <w:t xml:space="preserve"> </w:t>
      </w:r>
      <w:r w:rsidRPr="008D5D70">
        <w:rPr>
          <w:rFonts w:cs="B Lotus" w:hint="cs"/>
          <w:sz w:val="28"/>
          <w:szCs w:val="28"/>
          <w:rtl/>
        </w:rPr>
        <w:t>قدرتهاي</w:t>
      </w:r>
      <w:r w:rsidRPr="008D5D70">
        <w:rPr>
          <w:rFonts w:cs="B Lotus"/>
          <w:sz w:val="28"/>
          <w:szCs w:val="28"/>
          <w:rtl/>
        </w:rPr>
        <w:t xml:space="preserve"> </w:t>
      </w:r>
      <w:r w:rsidRPr="008D5D70">
        <w:rPr>
          <w:rFonts w:cs="B Lotus" w:hint="cs"/>
          <w:sz w:val="28"/>
          <w:szCs w:val="28"/>
          <w:rtl/>
        </w:rPr>
        <w:t>منطقه</w:t>
      </w:r>
      <w:r w:rsidRPr="008D5D70">
        <w:rPr>
          <w:rFonts w:ascii="Times New Roman" w:hAnsi="Times New Roman" w:cs="Times New Roman" w:hint="cs"/>
          <w:sz w:val="28"/>
          <w:szCs w:val="28"/>
          <w:rtl/>
        </w:rPr>
        <w:t>­</w:t>
      </w:r>
      <w:r w:rsidRPr="008D5D70">
        <w:rPr>
          <w:rFonts w:cs="B Lotus" w:hint="cs"/>
          <w:sz w:val="28"/>
          <w:szCs w:val="28"/>
          <w:rtl/>
        </w:rPr>
        <w:t>اي</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فرامنطقه</w:t>
      </w:r>
      <w:r w:rsidRPr="008D5D70">
        <w:rPr>
          <w:rFonts w:ascii="Times New Roman" w:hAnsi="Times New Roman" w:cs="Times New Roman" w:hint="cs"/>
          <w:sz w:val="28"/>
          <w:szCs w:val="28"/>
          <w:rtl/>
        </w:rPr>
        <w:t>­</w:t>
      </w:r>
      <w:r w:rsidRPr="008D5D70">
        <w:rPr>
          <w:rFonts w:cs="B Lotus" w:hint="cs"/>
          <w:sz w:val="28"/>
          <w:szCs w:val="28"/>
          <w:rtl/>
        </w:rPr>
        <w:t>اي</w:t>
      </w:r>
      <w:r w:rsidRPr="008D5D70">
        <w:rPr>
          <w:rFonts w:cs="B Lotus"/>
          <w:sz w:val="28"/>
          <w:szCs w:val="28"/>
          <w:rtl/>
        </w:rPr>
        <w:t xml:space="preserve"> </w:t>
      </w:r>
      <w:r w:rsidRPr="008D5D70">
        <w:rPr>
          <w:rFonts w:cs="B Lotus" w:hint="cs"/>
          <w:sz w:val="28"/>
          <w:szCs w:val="28"/>
          <w:rtl/>
        </w:rPr>
        <w:t>با</w:t>
      </w:r>
      <w:r w:rsidRPr="008D5D70">
        <w:rPr>
          <w:rFonts w:cs="B Lotus"/>
          <w:sz w:val="28"/>
          <w:szCs w:val="28"/>
          <w:rtl/>
        </w:rPr>
        <w:t xml:space="preserve"> </w:t>
      </w:r>
      <w:r w:rsidRPr="008D5D70">
        <w:rPr>
          <w:rFonts w:cs="B Lotus" w:hint="cs"/>
          <w:sz w:val="28"/>
          <w:szCs w:val="28"/>
          <w:rtl/>
        </w:rPr>
        <w:t>يکديگر</w:t>
      </w:r>
      <w:r w:rsidRPr="008D5D70">
        <w:rPr>
          <w:rFonts w:cs="B Lotus"/>
          <w:sz w:val="28"/>
          <w:szCs w:val="28"/>
          <w:rtl/>
        </w:rPr>
        <w:t xml:space="preserve"> </w:t>
      </w:r>
      <w:r w:rsidRPr="008D5D70">
        <w:rPr>
          <w:rFonts w:cs="B Lotus" w:hint="cs"/>
          <w:sz w:val="28"/>
          <w:szCs w:val="28"/>
          <w:rtl/>
        </w:rPr>
        <w:t>خواهد</w:t>
      </w:r>
      <w:r w:rsidRPr="008D5D70">
        <w:rPr>
          <w:rFonts w:cs="B Lotus"/>
          <w:sz w:val="28"/>
          <w:szCs w:val="28"/>
          <w:rtl/>
        </w:rPr>
        <w:t xml:space="preserve"> </w:t>
      </w:r>
      <w:r w:rsidRPr="008D5D70">
        <w:rPr>
          <w:rFonts w:cs="B Lotus" w:hint="cs"/>
          <w:sz w:val="28"/>
          <w:szCs w:val="28"/>
          <w:rtl/>
        </w:rPr>
        <w:t>گرديد</w:t>
      </w:r>
      <w:r w:rsidRPr="008D5D70">
        <w:rPr>
          <w:rFonts w:cs="B Lotus"/>
          <w:sz w:val="28"/>
          <w:szCs w:val="28"/>
          <w:rtl/>
        </w:rPr>
        <w:t xml:space="preserve">. </w:t>
      </w:r>
      <w:r w:rsidRPr="008D5D70">
        <w:rPr>
          <w:rFonts w:cs="B Lotus" w:hint="cs"/>
          <w:sz w:val="28"/>
          <w:szCs w:val="28"/>
          <w:rtl/>
        </w:rPr>
        <w:t>اين</w:t>
      </w:r>
      <w:r w:rsidRPr="008D5D70">
        <w:rPr>
          <w:rFonts w:cs="B Lotus"/>
          <w:sz w:val="28"/>
          <w:szCs w:val="28"/>
          <w:rtl/>
        </w:rPr>
        <w:t xml:space="preserve"> </w:t>
      </w:r>
      <w:r w:rsidRPr="008D5D70">
        <w:rPr>
          <w:rFonts w:cs="B Lotus" w:hint="cs"/>
          <w:sz w:val="28"/>
          <w:szCs w:val="28"/>
          <w:rtl/>
        </w:rPr>
        <w:t>امر</w:t>
      </w:r>
      <w:r w:rsidRPr="008D5D70">
        <w:rPr>
          <w:rFonts w:cs="B Lotus"/>
          <w:sz w:val="28"/>
          <w:szCs w:val="28"/>
          <w:rtl/>
        </w:rPr>
        <w:t xml:space="preserve"> </w:t>
      </w:r>
      <w:r w:rsidRPr="008D5D70">
        <w:rPr>
          <w:rFonts w:cs="B Lotus" w:hint="cs"/>
          <w:sz w:val="28"/>
          <w:szCs w:val="28"/>
          <w:rtl/>
        </w:rPr>
        <w:t>با</w:t>
      </w:r>
      <w:r w:rsidRPr="008D5D70">
        <w:rPr>
          <w:rFonts w:cs="B Lotus"/>
          <w:sz w:val="28"/>
          <w:szCs w:val="28"/>
          <w:rtl/>
        </w:rPr>
        <w:t xml:space="preserve"> </w:t>
      </w:r>
      <w:r w:rsidRPr="008D5D70">
        <w:rPr>
          <w:rFonts w:cs="B Lotus" w:hint="cs"/>
          <w:sz w:val="28"/>
          <w:szCs w:val="28"/>
          <w:rtl/>
        </w:rPr>
        <w:t>باز</w:t>
      </w:r>
      <w:r w:rsidRPr="008D5D70">
        <w:rPr>
          <w:rFonts w:cs="B Lotus"/>
          <w:sz w:val="28"/>
          <w:szCs w:val="28"/>
          <w:rtl/>
        </w:rPr>
        <w:t xml:space="preserve"> </w:t>
      </w:r>
      <w:r w:rsidRPr="008D5D70">
        <w:rPr>
          <w:rFonts w:cs="B Lotus" w:hint="cs"/>
          <w:sz w:val="28"/>
          <w:szCs w:val="28"/>
          <w:rtl/>
        </w:rPr>
        <w:t>شدن</w:t>
      </w:r>
      <w:r w:rsidRPr="008D5D70">
        <w:rPr>
          <w:rFonts w:cs="B Lotus"/>
          <w:sz w:val="28"/>
          <w:szCs w:val="28"/>
          <w:rtl/>
        </w:rPr>
        <w:t xml:space="preserve"> </w:t>
      </w:r>
      <w:r w:rsidRPr="008D5D70">
        <w:rPr>
          <w:rFonts w:cs="B Lotus" w:hint="cs"/>
          <w:sz w:val="28"/>
          <w:szCs w:val="28"/>
          <w:rtl/>
        </w:rPr>
        <w:t>راه</w:t>
      </w:r>
      <w:r w:rsidRPr="008D5D70">
        <w:rPr>
          <w:rFonts w:cs="B Lotus"/>
          <w:sz w:val="28"/>
          <w:szCs w:val="28"/>
          <w:rtl/>
        </w:rPr>
        <w:t xml:space="preserve"> </w:t>
      </w:r>
      <w:r w:rsidRPr="008D5D70">
        <w:rPr>
          <w:rFonts w:cs="B Lotus" w:hint="cs"/>
          <w:sz w:val="28"/>
          <w:szCs w:val="28"/>
          <w:rtl/>
        </w:rPr>
        <w:t>ورود</w:t>
      </w:r>
      <w:r w:rsidRPr="008D5D70">
        <w:rPr>
          <w:rFonts w:cs="B Lotus"/>
          <w:sz w:val="28"/>
          <w:szCs w:val="28"/>
          <w:rtl/>
        </w:rPr>
        <w:t xml:space="preserve"> </w:t>
      </w:r>
      <w:r w:rsidRPr="008D5D70">
        <w:rPr>
          <w:rFonts w:cs="B Lotus" w:hint="cs"/>
          <w:sz w:val="28"/>
          <w:szCs w:val="28"/>
          <w:rtl/>
        </w:rPr>
        <w:t>ايالات</w:t>
      </w:r>
      <w:r w:rsidRPr="008D5D70">
        <w:rPr>
          <w:rFonts w:cs="B Lotus"/>
          <w:sz w:val="28"/>
          <w:szCs w:val="28"/>
          <w:rtl/>
        </w:rPr>
        <w:t xml:space="preserve"> </w:t>
      </w:r>
      <w:r w:rsidRPr="008D5D70">
        <w:rPr>
          <w:rFonts w:cs="B Lotus" w:hint="cs"/>
          <w:sz w:val="28"/>
          <w:szCs w:val="28"/>
          <w:rtl/>
        </w:rPr>
        <w:t>متحده</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رژيم</w:t>
      </w:r>
      <w:r w:rsidRPr="008D5D70">
        <w:rPr>
          <w:rFonts w:cs="B Lotus"/>
          <w:sz w:val="28"/>
          <w:szCs w:val="28"/>
          <w:rtl/>
        </w:rPr>
        <w:t xml:space="preserve"> </w:t>
      </w:r>
      <w:r w:rsidRPr="008D5D70">
        <w:rPr>
          <w:rFonts w:cs="B Lotus" w:hint="cs"/>
          <w:sz w:val="28"/>
          <w:szCs w:val="28"/>
          <w:rtl/>
        </w:rPr>
        <w:t>صهيونيستي</w:t>
      </w:r>
      <w:r w:rsidRPr="008D5D70">
        <w:rPr>
          <w:rFonts w:cs="B Lotus"/>
          <w:sz w:val="28"/>
          <w:szCs w:val="28"/>
          <w:rtl/>
        </w:rPr>
        <w:t xml:space="preserve"> به عنوان دشمنان شماره يک جمهوري اسلامي، منطقه را نه تنها به عرصه رقابت که به عرصه تعارض نيز تبديل خواهد کرد.</w:t>
      </w:r>
    </w:p>
    <w:p w:rsidR="00BC3B1D" w:rsidRPr="008D5D70" w:rsidRDefault="00BC3B1D" w:rsidP="00BC3B1D">
      <w:pPr>
        <w:jc w:val="both"/>
        <w:rPr>
          <w:rFonts w:cs="B Lotus"/>
          <w:sz w:val="28"/>
          <w:szCs w:val="28"/>
          <w:rtl/>
        </w:rPr>
      </w:pPr>
      <w:r w:rsidRPr="008D5D70">
        <w:rPr>
          <w:rFonts w:cs="B Lotus"/>
          <w:sz w:val="28"/>
          <w:szCs w:val="28"/>
          <w:rtl/>
        </w:rPr>
        <w:t>استقلال سياسي جمهوري</w:t>
      </w:r>
      <w:r w:rsidRPr="008D5D70">
        <w:rPr>
          <w:rFonts w:ascii="Times New Roman" w:hAnsi="Times New Roman" w:cs="Times New Roman" w:hint="cs"/>
          <w:sz w:val="28"/>
          <w:szCs w:val="28"/>
          <w:rtl/>
        </w:rPr>
        <w:t xml:space="preserve"> </w:t>
      </w:r>
      <w:r w:rsidRPr="008D5D70">
        <w:rPr>
          <w:rFonts w:cs="B Lotus" w:hint="cs"/>
          <w:sz w:val="28"/>
          <w:szCs w:val="28"/>
          <w:rtl/>
        </w:rPr>
        <w:t>هاي</w:t>
      </w:r>
      <w:r w:rsidRPr="008D5D70">
        <w:rPr>
          <w:rFonts w:cs="B Lotus"/>
          <w:sz w:val="28"/>
          <w:szCs w:val="28"/>
          <w:rtl/>
        </w:rPr>
        <w:t xml:space="preserve"> </w:t>
      </w:r>
      <w:r w:rsidRPr="008D5D70">
        <w:rPr>
          <w:rFonts w:cs="B Lotus" w:hint="cs"/>
          <w:sz w:val="28"/>
          <w:szCs w:val="28"/>
          <w:rtl/>
        </w:rPr>
        <w:t>آسياي</w:t>
      </w:r>
      <w:r w:rsidRPr="008D5D70">
        <w:rPr>
          <w:rFonts w:cs="B Lotus"/>
          <w:sz w:val="28"/>
          <w:szCs w:val="28"/>
          <w:rtl/>
        </w:rPr>
        <w:t xml:space="preserve"> </w:t>
      </w:r>
      <w:r w:rsidRPr="008D5D70">
        <w:rPr>
          <w:rFonts w:cs="B Lotus" w:hint="cs"/>
          <w:sz w:val="28"/>
          <w:szCs w:val="28"/>
          <w:rtl/>
        </w:rPr>
        <w:t>مرکزي</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قفقاز</w:t>
      </w:r>
      <w:r w:rsidRPr="008D5D70">
        <w:rPr>
          <w:rFonts w:cs="B Lotus"/>
          <w:sz w:val="28"/>
          <w:szCs w:val="28"/>
          <w:rtl/>
        </w:rPr>
        <w:t xml:space="preserve"> </w:t>
      </w:r>
      <w:r w:rsidRPr="008D5D70">
        <w:rPr>
          <w:rFonts w:cs="B Lotus" w:hint="cs"/>
          <w:sz w:val="28"/>
          <w:szCs w:val="28"/>
          <w:rtl/>
        </w:rPr>
        <w:t>بدون</w:t>
      </w:r>
      <w:r w:rsidRPr="008D5D70">
        <w:rPr>
          <w:rFonts w:cs="B Lotus"/>
          <w:sz w:val="28"/>
          <w:szCs w:val="28"/>
          <w:rtl/>
        </w:rPr>
        <w:t xml:space="preserve"> </w:t>
      </w:r>
      <w:r w:rsidRPr="008D5D70">
        <w:rPr>
          <w:rFonts w:cs="B Lotus" w:hint="cs"/>
          <w:sz w:val="28"/>
          <w:szCs w:val="28"/>
          <w:rtl/>
        </w:rPr>
        <w:t>کسب</w:t>
      </w:r>
      <w:r w:rsidRPr="008D5D70">
        <w:rPr>
          <w:rFonts w:cs="B Lotus"/>
          <w:sz w:val="28"/>
          <w:szCs w:val="28"/>
          <w:rtl/>
        </w:rPr>
        <w:t xml:space="preserve"> </w:t>
      </w:r>
      <w:r w:rsidRPr="008D5D70">
        <w:rPr>
          <w:rFonts w:cs="B Lotus" w:hint="cs"/>
          <w:sz w:val="28"/>
          <w:szCs w:val="28"/>
          <w:rtl/>
        </w:rPr>
        <w:t>استقلال</w:t>
      </w:r>
      <w:r w:rsidRPr="008D5D70">
        <w:rPr>
          <w:rFonts w:cs="B Lotus"/>
          <w:sz w:val="28"/>
          <w:szCs w:val="28"/>
          <w:rtl/>
        </w:rPr>
        <w:t xml:space="preserve"> </w:t>
      </w:r>
      <w:r w:rsidRPr="008D5D70">
        <w:rPr>
          <w:rFonts w:cs="B Lotus" w:hint="cs"/>
          <w:sz w:val="28"/>
          <w:szCs w:val="28"/>
          <w:rtl/>
        </w:rPr>
        <w:t>اقتصادي</w:t>
      </w:r>
      <w:r w:rsidRPr="008D5D70">
        <w:rPr>
          <w:rFonts w:cs="B Lotus"/>
          <w:sz w:val="28"/>
          <w:szCs w:val="28"/>
          <w:rtl/>
        </w:rPr>
        <w:t xml:space="preserve"> </w:t>
      </w:r>
      <w:r w:rsidRPr="008D5D70">
        <w:rPr>
          <w:rFonts w:cs="B Lotus" w:hint="cs"/>
          <w:sz w:val="28"/>
          <w:szCs w:val="28"/>
          <w:rtl/>
        </w:rPr>
        <w:t>بي</w:t>
      </w:r>
      <w:r w:rsidRPr="008D5D70">
        <w:rPr>
          <w:rFonts w:ascii="Times New Roman" w:hAnsi="Times New Roman" w:cs="Times New Roman" w:hint="cs"/>
          <w:sz w:val="28"/>
          <w:szCs w:val="28"/>
          <w:rtl/>
        </w:rPr>
        <w:t xml:space="preserve"> </w:t>
      </w:r>
      <w:r w:rsidRPr="008D5D70">
        <w:rPr>
          <w:rFonts w:cs="B Lotus" w:hint="cs"/>
          <w:sz w:val="28"/>
          <w:szCs w:val="28"/>
          <w:rtl/>
        </w:rPr>
        <w:t>معني</w:t>
      </w:r>
      <w:r w:rsidRPr="008D5D70">
        <w:rPr>
          <w:rFonts w:cs="B Lotus"/>
          <w:sz w:val="28"/>
          <w:szCs w:val="28"/>
          <w:rtl/>
        </w:rPr>
        <w:t xml:space="preserve"> </w:t>
      </w:r>
      <w:r w:rsidRPr="008D5D70">
        <w:rPr>
          <w:rFonts w:cs="B Lotus" w:hint="cs"/>
          <w:sz w:val="28"/>
          <w:szCs w:val="28"/>
          <w:rtl/>
        </w:rPr>
        <w:t>به</w:t>
      </w:r>
      <w:r w:rsidRPr="008D5D70">
        <w:rPr>
          <w:rFonts w:cs="B Lotus"/>
          <w:sz w:val="28"/>
          <w:szCs w:val="28"/>
          <w:rtl/>
        </w:rPr>
        <w:t xml:space="preserve"> </w:t>
      </w:r>
      <w:r w:rsidRPr="008D5D70">
        <w:rPr>
          <w:rFonts w:cs="B Lotus" w:hint="cs"/>
          <w:sz w:val="28"/>
          <w:szCs w:val="28"/>
          <w:rtl/>
        </w:rPr>
        <w:t>نظر</w:t>
      </w:r>
      <w:r w:rsidRPr="008D5D70">
        <w:rPr>
          <w:rFonts w:cs="B Lotus"/>
          <w:sz w:val="28"/>
          <w:szCs w:val="28"/>
          <w:rtl/>
        </w:rPr>
        <w:t xml:space="preserve"> </w:t>
      </w:r>
      <w:r w:rsidRPr="008D5D70">
        <w:rPr>
          <w:rFonts w:cs="B Lotus" w:hint="cs"/>
          <w:sz w:val="28"/>
          <w:szCs w:val="28"/>
          <w:rtl/>
        </w:rPr>
        <w:t>مي</w:t>
      </w:r>
      <w:r w:rsidRPr="008D5D70">
        <w:rPr>
          <w:rFonts w:ascii="Times New Roman" w:hAnsi="Times New Roman" w:cs="Times New Roman" w:hint="cs"/>
          <w:sz w:val="28"/>
          <w:szCs w:val="28"/>
          <w:rtl/>
        </w:rPr>
        <w:t>­</w:t>
      </w:r>
      <w:r w:rsidRPr="008D5D70">
        <w:rPr>
          <w:rFonts w:cs="B Lotus" w:hint="cs"/>
          <w:sz w:val="28"/>
          <w:szCs w:val="28"/>
          <w:rtl/>
        </w:rPr>
        <w:t>رسد</w:t>
      </w:r>
      <w:r w:rsidRPr="008D5D70">
        <w:rPr>
          <w:rFonts w:cs="B Lotus"/>
          <w:sz w:val="28"/>
          <w:szCs w:val="28"/>
          <w:rtl/>
        </w:rPr>
        <w:t xml:space="preserve">. </w:t>
      </w:r>
      <w:r w:rsidRPr="008D5D70">
        <w:rPr>
          <w:rFonts w:cs="B Lotus" w:hint="cs"/>
          <w:sz w:val="28"/>
          <w:szCs w:val="28"/>
          <w:rtl/>
        </w:rPr>
        <w:t>اين</w:t>
      </w:r>
      <w:r w:rsidRPr="008D5D70">
        <w:rPr>
          <w:rFonts w:cs="B Lotus"/>
          <w:sz w:val="28"/>
          <w:szCs w:val="28"/>
          <w:rtl/>
        </w:rPr>
        <w:t xml:space="preserve"> </w:t>
      </w:r>
      <w:r w:rsidRPr="008D5D70">
        <w:rPr>
          <w:rFonts w:cs="B Lotus" w:hint="cs"/>
          <w:sz w:val="28"/>
          <w:szCs w:val="28"/>
          <w:rtl/>
        </w:rPr>
        <w:t>جمهوري</w:t>
      </w:r>
      <w:r w:rsidRPr="008D5D70">
        <w:rPr>
          <w:rFonts w:ascii="Times New Roman" w:hAnsi="Times New Roman" w:cs="Times New Roman" w:hint="cs"/>
          <w:sz w:val="28"/>
          <w:szCs w:val="28"/>
          <w:rtl/>
        </w:rPr>
        <w:t xml:space="preserve"> </w:t>
      </w:r>
      <w:r w:rsidRPr="008D5D70">
        <w:rPr>
          <w:rFonts w:cs="B Lotus" w:hint="cs"/>
          <w:sz w:val="28"/>
          <w:szCs w:val="28"/>
          <w:rtl/>
        </w:rPr>
        <w:t>ها</w:t>
      </w:r>
      <w:r w:rsidRPr="008D5D70">
        <w:rPr>
          <w:rFonts w:cs="B Lotus"/>
          <w:sz w:val="28"/>
          <w:szCs w:val="28"/>
          <w:rtl/>
        </w:rPr>
        <w:t xml:space="preserve"> </w:t>
      </w:r>
      <w:r w:rsidRPr="008D5D70">
        <w:rPr>
          <w:rFonts w:cs="B Lotus" w:hint="cs"/>
          <w:sz w:val="28"/>
          <w:szCs w:val="28"/>
          <w:rtl/>
        </w:rPr>
        <w:t>داراي</w:t>
      </w:r>
      <w:r w:rsidRPr="008D5D70">
        <w:rPr>
          <w:rFonts w:cs="B Lotus"/>
          <w:sz w:val="28"/>
          <w:szCs w:val="28"/>
          <w:rtl/>
        </w:rPr>
        <w:t xml:space="preserve"> </w:t>
      </w:r>
      <w:r w:rsidRPr="008D5D70">
        <w:rPr>
          <w:rFonts w:cs="B Lotus" w:hint="cs"/>
          <w:sz w:val="28"/>
          <w:szCs w:val="28"/>
          <w:rtl/>
        </w:rPr>
        <w:t>وابستگيهاي</w:t>
      </w:r>
      <w:r w:rsidRPr="008D5D70">
        <w:rPr>
          <w:rFonts w:cs="B Lotus"/>
          <w:sz w:val="28"/>
          <w:szCs w:val="28"/>
          <w:rtl/>
        </w:rPr>
        <w:t xml:space="preserve"> </w:t>
      </w:r>
      <w:r w:rsidRPr="008D5D70">
        <w:rPr>
          <w:rFonts w:cs="B Lotus" w:hint="cs"/>
          <w:sz w:val="28"/>
          <w:szCs w:val="28"/>
          <w:rtl/>
        </w:rPr>
        <w:t>عميق</w:t>
      </w:r>
      <w:r w:rsidRPr="008D5D70">
        <w:rPr>
          <w:rFonts w:cs="B Lotus"/>
          <w:sz w:val="28"/>
          <w:szCs w:val="28"/>
          <w:rtl/>
        </w:rPr>
        <w:t xml:space="preserve"> </w:t>
      </w:r>
      <w:r w:rsidRPr="008D5D70">
        <w:rPr>
          <w:rFonts w:cs="B Lotus" w:hint="cs"/>
          <w:sz w:val="28"/>
          <w:szCs w:val="28"/>
          <w:rtl/>
        </w:rPr>
        <w:t>ساختاري</w:t>
      </w:r>
      <w:r w:rsidRPr="008D5D70">
        <w:rPr>
          <w:rFonts w:cs="B Lotus"/>
          <w:sz w:val="28"/>
          <w:szCs w:val="28"/>
          <w:rtl/>
        </w:rPr>
        <w:t xml:space="preserve"> </w:t>
      </w:r>
      <w:r w:rsidRPr="008D5D70">
        <w:rPr>
          <w:rFonts w:cs="B Lotus" w:hint="cs"/>
          <w:sz w:val="28"/>
          <w:szCs w:val="28"/>
          <w:rtl/>
        </w:rPr>
        <w:t>به</w:t>
      </w:r>
      <w:r w:rsidRPr="008D5D70">
        <w:rPr>
          <w:rFonts w:cs="B Lotus"/>
          <w:sz w:val="28"/>
          <w:szCs w:val="28"/>
          <w:rtl/>
        </w:rPr>
        <w:t xml:space="preserve"> </w:t>
      </w:r>
      <w:r w:rsidRPr="008D5D70">
        <w:rPr>
          <w:rFonts w:cs="B Lotus" w:hint="cs"/>
          <w:sz w:val="28"/>
          <w:szCs w:val="28"/>
          <w:rtl/>
        </w:rPr>
        <w:t>فدراس</w:t>
      </w:r>
      <w:r w:rsidRPr="008D5D70">
        <w:rPr>
          <w:rFonts w:cs="B Lotus"/>
          <w:sz w:val="28"/>
          <w:szCs w:val="28"/>
          <w:rtl/>
        </w:rPr>
        <w:t>يون روسيه هستند.</w:t>
      </w:r>
    </w:p>
    <w:p w:rsidR="00BC3B1D" w:rsidRPr="008D5D70" w:rsidRDefault="00BC3B1D" w:rsidP="00BC3B1D">
      <w:pPr>
        <w:jc w:val="both"/>
        <w:rPr>
          <w:rFonts w:cs="B Lotus"/>
          <w:sz w:val="28"/>
          <w:szCs w:val="28"/>
          <w:rtl/>
        </w:rPr>
      </w:pPr>
      <w:r w:rsidRPr="008D5D70">
        <w:rPr>
          <w:rFonts w:cs="B Lotus"/>
          <w:sz w:val="28"/>
          <w:szCs w:val="28"/>
          <w:rtl/>
        </w:rPr>
        <w:t>جمهوري آذربايجان به هر ميزان که مشتاق و عجول براي تحکيم مناسبات خود با غرب باشد باز هم محکوم شرايط جغرافيايي خويش است. در اين مورد جمهوري آذربايجان همواره سايه سنگين روسيه را بر فراز خويش احساس خواهد نمود.</w:t>
      </w:r>
    </w:p>
    <w:p w:rsidR="00BC3B1D" w:rsidRPr="008D5D70" w:rsidRDefault="00BC3B1D" w:rsidP="00BC3B1D">
      <w:pPr>
        <w:jc w:val="both"/>
        <w:rPr>
          <w:rFonts w:cs="B Lotus"/>
          <w:sz w:val="28"/>
          <w:szCs w:val="28"/>
          <w:rtl/>
        </w:rPr>
      </w:pPr>
      <w:r w:rsidRPr="008D5D70">
        <w:rPr>
          <w:rFonts w:cs="B Lotus"/>
          <w:sz w:val="28"/>
          <w:szCs w:val="28"/>
          <w:rtl/>
        </w:rPr>
        <w:t>ميزان صادرات و واردات ميان جمهوري اسلامي ايران و جمهوري آذربايجان در طول سالهاي استقلال اين کشور تا به امروز ارقام متفاوتي را نشان مي</w:t>
      </w:r>
      <w:r w:rsidRPr="008D5D70">
        <w:rPr>
          <w:rFonts w:ascii="Times New Roman" w:hAnsi="Times New Roman" w:cs="Times New Roman" w:hint="cs"/>
          <w:sz w:val="28"/>
          <w:szCs w:val="28"/>
          <w:rtl/>
        </w:rPr>
        <w:t>­</w:t>
      </w:r>
      <w:r w:rsidRPr="008D5D70">
        <w:rPr>
          <w:rFonts w:cs="B Lotus" w:hint="cs"/>
          <w:sz w:val="28"/>
          <w:szCs w:val="28"/>
          <w:rtl/>
        </w:rPr>
        <w:t>دهد</w:t>
      </w:r>
      <w:r w:rsidRPr="008D5D70">
        <w:rPr>
          <w:rFonts w:cs="B Lotus"/>
          <w:sz w:val="28"/>
          <w:szCs w:val="28"/>
          <w:rtl/>
        </w:rPr>
        <w:t xml:space="preserve">. </w:t>
      </w:r>
      <w:r w:rsidRPr="008D5D70">
        <w:rPr>
          <w:rFonts w:cs="B Lotus" w:hint="cs"/>
          <w:sz w:val="28"/>
          <w:szCs w:val="28"/>
          <w:rtl/>
        </w:rPr>
        <w:t>مي</w:t>
      </w:r>
      <w:r w:rsidRPr="008D5D70">
        <w:rPr>
          <w:rFonts w:ascii="Times New Roman" w:hAnsi="Times New Roman" w:cs="Times New Roman" w:hint="cs"/>
          <w:sz w:val="28"/>
          <w:szCs w:val="28"/>
          <w:rtl/>
        </w:rPr>
        <w:t>­</w:t>
      </w:r>
      <w:r w:rsidRPr="008D5D70">
        <w:rPr>
          <w:rFonts w:cs="B Lotus" w:hint="cs"/>
          <w:sz w:val="28"/>
          <w:szCs w:val="28"/>
          <w:rtl/>
        </w:rPr>
        <w:t>توان</w:t>
      </w:r>
      <w:r w:rsidRPr="008D5D70">
        <w:rPr>
          <w:rFonts w:cs="B Lotus"/>
          <w:sz w:val="28"/>
          <w:szCs w:val="28"/>
          <w:rtl/>
        </w:rPr>
        <w:t xml:space="preserve"> </w:t>
      </w:r>
      <w:r w:rsidRPr="008D5D70">
        <w:rPr>
          <w:rFonts w:cs="B Lotus" w:hint="cs"/>
          <w:sz w:val="28"/>
          <w:szCs w:val="28"/>
          <w:rtl/>
        </w:rPr>
        <w:t>گفت</w:t>
      </w:r>
      <w:r w:rsidRPr="008D5D70">
        <w:rPr>
          <w:rFonts w:cs="B Lotus"/>
          <w:sz w:val="28"/>
          <w:szCs w:val="28"/>
          <w:rtl/>
        </w:rPr>
        <w:t xml:space="preserve"> </w:t>
      </w:r>
      <w:r w:rsidRPr="008D5D70">
        <w:rPr>
          <w:rFonts w:cs="B Lotus" w:hint="cs"/>
          <w:sz w:val="28"/>
          <w:szCs w:val="28"/>
          <w:rtl/>
        </w:rPr>
        <w:t>روابط</w:t>
      </w:r>
      <w:r w:rsidRPr="008D5D70">
        <w:rPr>
          <w:rFonts w:cs="B Lotus"/>
          <w:sz w:val="28"/>
          <w:szCs w:val="28"/>
          <w:rtl/>
        </w:rPr>
        <w:t xml:space="preserve"> </w:t>
      </w:r>
      <w:r w:rsidRPr="008D5D70">
        <w:rPr>
          <w:rFonts w:cs="B Lotus" w:hint="cs"/>
          <w:sz w:val="28"/>
          <w:szCs w:val="28"/>
          <w:rtl/>
        </w:rPr>
        <w:t>تجاري</w:t>
      </w:r>
      <w:r w:rsidRPr="008D5D70">
        <w:rPr>
          <w:rFonts w:cs="B Lotus"/>
          <w:sz w:val="28"/>
          <w:szCs w:val="28"/>
          <w:rtl/>
        </w:rPr>
        <w:t xml:space="preserve"> </w:t>
      </w:r>
      <w:r w:rsidRPr="008D5D70">
        <w:rPr>
          <w:rFonts w:ascii="Times New Roman" w:hAnsi="Times New Roman" w:cs="Times New Roman" w:hint="cs"/>
          <w:sz w:val="28"/>
          <w:szCs w:val="28"/>
          <w:rtl/>
        </w:rPr>
        <w:t>–</w:t>
      </w:r>
      <w:r w:rsidRPr="008D5D70">
        <w:rPr>
          <w:rFonts w:cs="B Lotus"/>
          <w:sz w:val="28"/>
          <w:szCs w:val="28"/>
          <w:rtl/>
        </w:rPr>
        <w:t xml:space="preserve"> </w:t>
      </w:r>
      <w:r w:rsidRPr="008D5D70">
        <w:rPr>
          <w:rFonts w:cs="B Lotus" w:hint="cs"/>
          <w:sz w:val="28"/>
          <w:szCs w:val="28"/>
          <w:rtl/>
        </w:rPr>
        <w:t>اقتصادي</w:t>
      </w:r>
      <w:r w:rsidRPr="008D5D70">
        <w:rPr>
          <w:rFonts w:cs="B Lotus"/>
          <w:sz w:val="28"/>
          <w:szCs w:val="28"/>
          <w:rtl/>
        </w:rPr>
        <w:t xml:space="preserve"> </w:t>
      </w:r>
      <w:r w:rsidRPr="008D5D70">
        <w:rPr>
          <w:rFonts w:cs="B Lotus" w:hint="cs"/>
          <w:sz w:val="28"/>
          <w:szCs w:val="28"/>
          <w:rtl/>
        </w:rPr>
        <w:t>دو</w:t>
      </w:r>
      <w:r w:rsidRPr="008D5D70">
        <w:rPr>
          <w:rFonts w:cs="B Lotus"/>
          <w:sz w:val="28"/>
          <w:szCs w:val="28"/>
          <w:rtl/>
        </w:rPr>
        <w:t xml:space="preserve"> </w:t>
      </w:r>
      <w:r w:rsidRPr="008D5D70">
        <w:rPr>
          <w:rFonts w:cs="B Lotus" w:hint="cs"/>
          <w:sz w:val="28"/>
          <w:szCs w:val="28"/>
          <w:rtl/>
        </w:rPr>
        <w:t>کشور</w:t>
      </w:r>
      <w:r w:rsidRPr="008D5D70">
        <w:rPr>
          <w:rFonts w:cs="B Lotus"/>
          <w:sz w:val="28"/>
          <w:szCs w:val="28"/>
          <w:rtl/>
        </w:rPr>
        <w:t xml:space="preserve"> </w:t>
      </w:r>
      <w:r w:rsidRPr="008D5D70">
        <w:rPr>
          <w:rFonts w:cs="B Lotus" w:hint="cs"/>
          <w:sz w:val="28"/>
          <w:szCs w:val="28"/>
          <w:rtl/>
        </w:rPr>
        <w:t>متأثر</w:t>
      </w:r>
      <w:r w:rsidRPr="008D5D70">
        <w:rPr>
          <w:rFonts w:cs="B Lotus"/>
          <w:sz w:val="28"/>
          <w:szCs w:val="28"/>
          <w:rtl/>
        </w:rPr>
        <w:t xml:space="preserve"> </w:t>
      </w:r>
      <w:r w:rsidRPr="008D5D70">
        <w:rPr>
          <w:rFonts w:cs="B Lotus" w:hint="cs"/>
          <w:sz w:val="28"/>
          <w:szCs w:val="28"/>
          <w:rtl/>
        </w:rPr>
        <w:t>از</w:t>
      </w:r>
      <w:r w:rsidRPr="008D5D70">
        <w:rPr>
          <w:rFonts w:cs="B Lotus"/>
          <w:sz w:val="28"/>
          <w:szCs w:val="28"/>
          <w:rtl/>
        </w:rPr>
        <w:t xml:space="preserve"> </w:t>
      </w:r>
      <w:r w:rsidRPr="008D5D70">
        <w:rPr>
          <w:rFonts w:cs="B Lotus" w:hint="cs"/>
          <w:sz w:val="28"/>
          <w:szCs w:val="28"/>
          <w:rtl/>
        </w:rPr>
        <w:t>روابط</w:t>
      </w:r>
      <w:r w:rsidRPr="008D5D70">
        <w:rPr>
          <w:rFonts w:cs="B Lotus"/>
          <w:sz w:val="28"/>
          <w:szCs w:val="28"/>
          <w:rtl/>
        </w:rPr>
        <w:t xml:space="preserve"> </w:t>
      </w:r>
      <w:r w:rsidRPr="008D5D70">
        <w:rPr>
          <w:rFonts w:cs="B Lotus" w:hint="cs"/>
          <w:sz w:val="28"/>
          <w:szCs w:val="28"/>
          <w:rtl/>
        </w:rPr>
        <w:t>سياسي</w:t>
      </w:r>
      <w:r w:rsidRPr="008D5D70">
        <w:rPr>
          <w:rFonts w:cs="B Lotus"/>
          <w:sz w:val="28"/>
          <w:szCs w:val="28"/>
          <w:rtl/>
        </w:rPr>
        <w:t xml:space="preserve"> </w:t>
      </w:r>
      <w:r w:rsidRPr="008D5D70">
        <w:rPr>
          <w:rFonts w:cs="B Lotus" w:hint="cs"/>
          <w:sz w:val="28"/>
          <w:szCs w:val="28"/>
          <w:rtl/>
        </w:rPr>
        <w:t>بسيار</w:t>
      </w:r>
      <w:r w:rsidRPr="008D5D70">
        <w:rPr>
          <w:rFonts w:cs="B Lotus"/>
          <w:sz w:val="28"/>
          <w:szCs w:val="28"/>
          <w:rtl/>
        </w:rPr>
        <w:t xml:space="preserve"> </w:t>
      </w:r>
      <w:r w:rsidRPr="008D5D70">
        <w:rPr>
          <w:rFonts w:cs="B Lotus" w:hint="cs"/>
          <w:sz w:val="28"/>
          <w:szCs w:val="28"/>
          <w:rtl/>
        </w:rPr>
        <w:t>پر</w:t>
      </w:r>
      <w:r w:rsidRPr="008D5D70">
        <w:rPr>
          <w:rFonts w:cs="B Lotus"/>
          <w:sz w:val="28"/>
          <w:szCs w:val="28"/>
          <w:rtl/>
        </w:rPr>
        <w:t xml:space="preserve"> </w:t>
      </w:r>
      <w:r w:rsidRPr="008D5D70">
        <w:rPr>
          <w:rFonts w:cs="B Lotus" w:hint="cs"/>
          <w:sz w:val="28"/>
          <w:szCs w:val="28"/>
          <w:rtl/>
        </w:rPr>
        <w:t>فراز</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نشيب</w:t>
      </w:r>
      <w:r w:rsidRPr="008D5D70">
        <w:rPr>
          <w:rFonts w:cs="B Lotus"/>
          <w:sz w:val="28"/>
          <w:szCs w:val="28"/>
          <w:rtl/>
        </w:rPr>
        <w:t xml:space="preserve"> </w:t>
      </w:r>
      <w:r w:rsidRPr="008D5D70">
        <w:rPr>
          <w:rFonts w:cs="B Lotus" w:hint="cs"/>
          <w:sz w:val="28"/>
          <w:szCs w:val="28"/>
          <w:rtl/>
        </w:rPr>
        <w:t>بوده</w:t>
      </w:r>
      <w:r w:rsidRPr="008D5D70">
        <w:rPr>
          <w:rFonts w:cs="B Lotus"/>
          <w:sz w:val="28"/>
          <w:szCs w:val="28"/>
          <w:rtl/>
        </w:rPr>
        <w:t xml:space="preserve"> </w:t>
      </w:r>
      <w:r w:rsidRPr="008D5D70">
        <w:rPr>
          <w:rFonts w:cs="B Lotus" w:hint="cs"/>
          <w:sz w:val="28"/>
          <w:szCs w:val="28"/>
          <w:rtl/>
        </w:rPr>
        <w:t>است</w:t>
      </w:r>
      <w:r w:rsidRPr="008D5D70">
        <w:rPr>
          <w:rFonts w:cs="B Lotus"/>
          <w:sz w:val="28"/>
          <w:szCs w:val="28"/>
          <w:rtl/>
        </w:rPr>
        <w:t xml:space="preserve">. </w:t>
      </w:r>
      <w:r w:rsidRPr="008D5D70">
        <w:rPr>
          <w:rFonts w:cs="B Lotus" w:hint="cs"/>
          <w:sz w:val="28"/>
          <w:szCs w:val="28"/>
          <w:rtl/>
        </w:rPr>
        <w:t>از</w:t>
      </w:r>
      <w:r w:rsidRPr="008D5D70">
        <w:rPr>
          <w:rFonts w:cs="B Lotus"/>
          <w:sz w:val="28"/>
          <w:szCs w:val="28"/>
          <w:rtl/>
        </w:rPr>
        <w:t xml:space="preserve"> </w:t>
      </w:r>
      <w:r w:rsidRPr="008D5D70">
        <w:rPr>
          <w:rFonts w:cs="B Lotus" w:hint="cs"/>
          <w:sz w:val="28"/>
          <w:szCs w:val="28"/>
          <w:rtl/>
        </w:rPr>
        <w:t>ابتداي</w:t>
      </w:r>
      <w:r w:rsidRPr="008D5D70">
        <w:rPr>
          <w:rFonts w:cs="B Lotus"/>
          <w:sz w:val="28"/>
          <w:szCs w:val="28"/>
          <w:rtl/>
        </w:rPr>
        <w:t xml:space="preserve"> </w:t>
      </w:r>
      <w:r w:rsidRPr="008D5D70">
        <w:rPr>
          <w:rFonts w:cs="B Lotus" w:hint="cs"/>
          <w:sz w:val="28"/>
          <w:szCs w:val="28"/>
          <w:rtl/>
        </w:rPr>
        <w:t>استقلال</w:t>
      </w:r>
      <w:r w:rsidRPr="008D5D70">
        <w:rPr>
          <w:rFonts w:cs="B Lotus"/>
          <w:sz w:val="28"/>
          <w:szCs w:val="28"/>
          <w:rtl/>
        </w:rPr>
        <w:t xml:space="preserve"> </w:t>
      </w:r>
      <w:r w:rsidRPr="008D5D70">
        <w:rPr>
          <w:rFonts w:cs="B Lotus" w:hint="cs"/>
          <w:sz w:val="28"/>
          <w:szCs w:val="28"/>
          <w:rtl/>
        </w:rPr>
        <w:t>تا</w:t>
      </w:r>
      <w:r w:rsidRPr="008D5D70">
        <w:rPr>
          <w:rFonts w:cs="B Lotus"/>
          <w:sz w:val="28"/>
          <w:szCs w:val="28"/>
          <w:rtl/>
        </w:rPr>
        <w:t xml:space="preserve"> </w:t>
      </w:r>
      <w:r w:rsidRPr="008D5D70">
        <w:rPr>
          <w:rFonts w:cs="B Lotus" w:hint="cs"/>
          <w:sz w:val="28"/>
          <w:szCs w:val="28"/>
          <w:rtl/>
        </w:rPr>
        <w:t>سال</w:t>
      </w:r>
      <w:r w:rsidRPr="008D5D70">
        <w:rPr>
          <w:rFonts w:cs="B Lotus"/>
          <w:sz w:val="28"/>
          <w:szCs w:val="28"/>
          <w:rtl/>
        </w:rPr>
        <w:t xml:space="preserve"> 1375 (1996) </w:t>
      </w:r>
      <w:r w:rsidRPr="008D5D70">
        <w:rPr>
          <w:rFonts w:cs="B Lotus" w:hint="cs"/>
          <w:sz w:val="28"/>
          <w:szCs w:val="28"/>
          <w:rtl/>
        </w:rPr>
        <w:t>موازنه</w:t>
      </w:r>
      <w:r w:rsidRPr="008D5D70">
        <w:rPr>
          <w:rFonts w:cs="B Lotus"/>
          <w:sz w:val="28"/>
          <w:szCs w:val="28"/>
          <w:rtl/>
        </w:rPr>
        <w:t xml:space="preserve"> </w:t>
      </w:r>
      <w:r w:rsidRPr="008D5D70">
        <w:rPr>
          <w:rFonts w:cs="B Lotus" w:hint="cs"/>
          <w:sz w:val="28"/>
          <w:szCs w:val="28"/>
          <w:rtl/>
        </w:rPr>
        <w:t>تجاري</w:t>
      </w:r>
      <w:r w:rsidRPr="008D5D70">
        <w:rPr>
          <w:rFonts w:cs="B Lotus"/>
          <w:sz w:val="28"/>
          <w:szCs w:val="28"/>
          <w:rtl/>
        </w:rPr>
        <w:t xml:space="preserve"> </w:t>
      </w:r>
      <w:r w:rsidRPr="008D5D70">
        <w:rPr>
          <w:rFonts w:cs="B Lotus" w:hint="cs"/>
          <w:sz w:val="28"/>
          <w:szCs w:val="28"/>
          <w:rtl/>
        </w:rPr>
        <w:t>ميان</w:t>
      </w:r>
      <w:r w:rsidRPr="008D5D70">
        <w:rPr>
          <w:rFonts w:cs="B Lotus"/>
          <w:sz w:val="28"/>
          <w:szCs w:val="28"/>
          <w:rtl/>
        </w:rPr>
        <w:t xml:space="preserve"> دو کشور به نفع جمهوري آذربايجان بود اما از اين سال تا به امروز اين موازنه به نفع جمهوري اسلامي ايران است.</w:t>
      </w:r>
    </w:p>
    <w:p w:rsidR="004301DE" w:rsidRPr="008D5D70" w:rsidRDefault="00BC3B1D" w:rsidP="00BC3B1D">
      <w:pPr>
        <w:jc w:val="both"/>
        <w:rPr>
          <w:rFonts w:cs="B Lotus"/>
          <w:sz w:val="28"/>
          <w:szCs w:val="28"/>
          <w:rtl/>
        </w:rPr>
      </w:pPr>
      <w:r w:rsidRPr="008D5D70">
        <w:rPr>
          <w:rFonts w:cs="B Lotus"/>
          <w:sz w:val="28"/>
          <w:szCs w:val="28"/>
          <w:rtl/>
        </w:rPr>
        <w:t xml:space="preserve">با وجود اين که مناسبات تجاري </w:t>
      </w:r>
      <w:r w:rsidRPr="008D5D70">
        <w:rPr>
          <w:rFonts w:ascii="Times New Roman" w:hAnsi="Times New Roman" w:cs="Times New Roman" w:hint="cs"/>
          <w:sz w:val="28"/>
          <w:szCs w:val="28"/>
          <w:rtl/>
        </w:rPr>
        <w:t>–</w:t>
      </w:r>
      <w:r w:rsidRPr="008D5D70">
        <w:rPr>
          <w:rFonts w:cs="B Lotus"/>
          <w:sz w:val="28"/>
          <w:szCs w:val="28"/>
          <w:rtl/>
        </w:rPr>
        <w:t xml:space="preserve"> </w:t>
      </w:r>
      <w:r w:rsidRPr="008D5D70">
        <w:rPr>
          <w:rFonts w:cs="B Lotus" w:hint="cs"/>
          <w:sz w:val="28"/>
          <w:szCs w:val="28"/>
          <w:rtl/>
        </w:rPr>
        <w:t>اقتصادي</w:t>
      </w:r>
      <w:r w:rsidRPr="008D5D70">
        <w:rPr>
          <w:rFonts w:cs="B Lotus"/>
          <w:sz w:val="28"/>
          <w:szCs w:val="28"/>
          <w:rtl/>
        </w:rPr>
        <w:t xml:space="preserve"> </w:t>
      </w:r>
      <w:r w:rsidRPr="008D5D70">
        <w:rPr>
          <w:rFonts w:cs="B Lotus" w:hint="cs"/>
          <w:sz w:val="28"/>
          <w:szCs w:val="28"/>
          <w:rtl/>
        </w:rPr>
        <w:t>جمهوري</w:t>
      </w:r>
      <w:r w:rsidRPr="008D5D70">
        <w:rPr>
          <w:rFonts w:cs="B Lotus"/>
          <w:sz w:val="28"/>
          <w:szCs w:val="28"/>
          <w:rtl/>
        </w:rPr>
        <w:t xml:space="preserve"> </w:t>
      </w:r>
      <w:r w:rsidRPr="008D5D70">
        <w:rPr>
          <w:rFonts w:cs="B Lotus" w:hint="cs"/>
          <w:sz w:val="28"/>
          <w:szCs w:val="28"/>
          <w:rtl/>
        </w:rPr>
        <w:t>اسلامي</w:t>
      </w:r>
      <w:r w:rsidRPr="008D5D70">
        <w:rPr>
          <w:rFonts w:cs="B Lotus"/>
          <w:sz w:val="28"/>
          <w:szCs w:val="28"/>
          <w:rtl/>
        </w:rPr>
        <w:t xml:space="preserve"> </w:t>
      </w:r>
      <w:r w:rsidRPr="008D5D70">
        <w:rPr>
          <w:rFonts w:cs="B Lotus" w:hint="cs"/>
          <w:sz w:val="28"/>
          <w:szCs w:val="28"/>
          <w:rtl/>
        </w:rPr>
        <w:t>ايران</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جمهوري</w:t>
      </w:r>
      <w:r w:rsidRPr="008D5D70">
        <w:rPr>
          <w:rFonts w:cs="B Lotus"/>
          <w:sz w:val="28"/>
          <w:szCs w:val="28"/>
          <w:rtl/>
        </w:rPr>
        <w:t xml:space="preserve"> </w:t>
      </w:r>
      <w:r w:rsidRPr="008D5D70">
        <w:rPr>
          <w:rFonts w:cs="B Lotus" w:hint="cs"/>
          <w:sz w:val="28"/>
          <w:szCs w:val="28"/>
          <w:rtl/>
        </w:rPr>
        <w:t>آذربايجان</w:t>
      </w:r>
      <w:r w:rsidRPr="008D5D70">
        <w:rPr>
          <w:rFonts w:cs="B Lotus"/>
          <w:sz w:val="28"/>
          <w:szCs w:val="28"/>
          <w:rtl/>
        </w:rPr>
        <w:t xml:space="preserve"> </w:t>
      </w:r>
      <w:r w:rsidRPr="008D5D70">
        <w:rPr>
          <w:rFonts w:cs="B Lotus" w:hint="cs"/>
          <w:sz w:val="28"/>
          <w:szCs w:val="28"/>
          <w:rtl/>
        </w:rPr>
        <w:t>بسيار</w:t>
      </w:r>
      <w:r w:rsidRPr="008D5D70">
        <w:rPr>
          <w:rFonts w:cs="B Lotus"/>
          <w:sz w:val="28"/>
          <w:szCs w:val="28"/>
          <w:rtl/>
        </w:rPr>
        <w:t xml:space="preserve"> </w:t>
      </w:r>
      <w:r w:rsidRPr="008D5D70">
        <w:rPr>
          <w:rFonts w:cs="B Lotus" w:hint="cs"/>
          <w:sz w:val="28"/>
          <w:szCs w:val="28"/>
          <w:rtl/>
        </w:rPr>
        <w:t>پر</w:t>
      </w:r>
      <w:r w:rsidRPr="008D5D70">
        <w:rPr>
          <w:rFonts w:cs="B Lotus"/>
          <w:sz w:val="28"/>
          <w:szCs w:val="28"/>
          <w:rtl/>
        </w:rPr>
        <w:t xml:space="preserve"> </w:t>
      </w:r>
      <w:r w:rsidRPr="008D5D70">
        <w:rPr>
          <w:rFonts w:cs="B Lotus" w:hint="cs"/>
          <w:sz w:val="28"/>
          <w:szCs w:val="28"/>
          <w:rtl/>
        </w:rPr>
        <w:t>فراز</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نشيب</w:t>
      </w:r>
      <w:r w:rsidRPr="008D5D70">
        <w:rPr>
          <w:rFonts w:cs="B Lotus"/>
          <w:sz w:val="28"/>
          <w:szCs w:val="28"/>
          <w:rtl/>
        </w:rPr>
        <w:t xml:space="preserve"> </w:t>
      </w:r>
      <w:r w:rsidRPr="008D5D70">
        <w:rPr>
          <w:rFonts w:cs="B Lotus" w:hint="cs"/>
          <w:sz w:val="28"/>
          <w:szCs w:val="28"/>
          <w:rtl/>
        </w:rPr>
        <w:t>بوده</w:t>
      </w:r>
      <w:r w:rsidRPr="008D5D70">
        <w:rPr>
          <w:rFonts w:cs="B Lotus"/>
          <w:sz w:val="28"/>
          <w:szCs w:val="28"/>
          <w:rtl/>
        </w:rPr>
        <w:t xml:space="preserve"> </w:t>
      </w:r>
      <w:r w:rsidRPr="008D5D70">
        <w:rPr>
          <w:rFonts w:cs="B Lotus" w:hint="cs"/>
          <w:sz w:val="28"/>
          <w:szCs w:val="28"/>
          <w:rtl/>
        </w:rPr>
        <w:t>است،</w:t>
      </w:r>
      <w:r w:rsidRPr="008D5D70">
        <w:rPr>
          <w:rFonts w:cs="B Lotus"/>
          <w:sz w:val="28"/>
          <w:szCs w:val="28"/>
          <w:rtl/>
        </w:rPr>
        <w:t xml:space="preserve"> </w:t>
      </w:r>
      <w:r w:rsidRPr="008D5D70">
        <w:rPr>
          <w:rFonts w:cs="B Lotus" w:hint="cs"/>
          <w:sz w:val="28"/>
          <w:szCs w:val="28"/>
          <w:rtl/>
        </w:rPr>
        <w:t>متأسفانه</w:t>
      </w:r>
      <w:r w:rsidRPr="008D5D70">
        <w:rPr>
          <w:rFonts w:cs="B Lotus"/>
          <w:sz w:val="28"/>
          <w:szCs w:val="28"/>
          <w:rtl/>
        </w:rPr>
        <w:t xml:space="preserve"> </w:t>
      </w:r>
      <w:r w:rsidRPr="008D5D70">
        <w:rPr>
          <w:rFonts w:cs="B Lotus" w:hint="cs"/>
          <w:sz w:val="28"/>
          <w:szCs w:val="28"/>
          <w:rtl/>
        </w:rPr>
        <w:t>مناسبات</w:t>
      </w:r>
      <w:r w:rsidRPr="008D5D70">
        <w:rPr>
          <w:rFonts w:cs="B Lotus"/>
          <w:sz w:val="28"/>
          <w:szCs w:val="28"/>
          <w:rtl/>
        </w:rPr>
        <w:t xml:space="preserve"> </w:t>
      </w:r>
      <w:r w:rsidRPr="008D5D70">
        <w:rPr>
          <w:rFonts w:cs="B Lotus" w:hint="cs"/>
          <w:sz w:val="28"/>
          <w:szCs w:val="28"/>
          <w:rtl/>
        </w:rPr>
        <w:t>آ</w:t>
      </w:r>
      <w:r w:rsidRPr="008D5D70">
        <w:rPr>
          <w:rFonts w:cs="B Lotus"/>
          <w:sz w:val="28"/>
          <w:szCs w:val="28"/>
          <w:rtl/>
        </w:rPr>
        <w:t>ذربايجان با اسرائيل علي رغم دوري مسافت نسبت به ايران هر ساله در حال افزايش مي</w:t>
      </w:r>
      <w:r w:rsidRPr="008D5D70">
        <w:rPr>
          <w:rFonts w:ascii="Times New Roman" w:hAnsi="Times New Roman" w:cs="Times New Roman" w:hint="cs"/>
          <w:sz w:val="28"/>
          <w:szCs w:val="28"/>
          <w:rtl/>
        </w:rPr>
        <w:t xml:space="preserve"> </w:t>
      </w:r>
      <w:r w:rsidRPr="008D5D70">
        <w:rPr>
          <w:rFonts w:cs="B Lotus" w:hint="cs"/>
          <w:sz w:val="28"/>
          <w:szCs w:val="28"/>
          <w:rtl/>
        </w:rPr>
        <w:t>باشد</w:t>
      </w:r>
      <w:r w:rsidRPr="008D5D70">
        <w:rPr>
          <w:rFonts w:cs="B Lotus"/>
          <w:sz w:val="28"/>
          <w:szCs w:val="28"/>
          <w:rtl/>
        </w:rPr>
        <w:t xml:space="preserve">. </w:t>
      </w:r>
      <w:r w:rsidRPr="008D5D70">
        <w:rPr>
          <w:rFonts w:cs="B Lotus" w:hint="cs"/>
          <w:sz w:val="28"/>
          <w:szCs w:val="28"/>
          <w:rtl/>
        </w:rPr>
        <w:t>بنابر</w:t>
      </w:r>
      <w:r w:rsidRPr="008D5D70">
        <w:rPr>
          <w:rFonts w:cs="B Lotus"/>
          <w:sz w:val="28"/>
          <w:szCs w:val="28"/>
          <w:rtl/>
        </w:rPr>
        <w:t xml:space="preserve"> </w:t>
      </w:r>
      <w:r w:rsidRPr="008D5D70">
        <w:rPr>
          <w:rFonts w:cs="B Lotus" w:hint="cs"/>
          <w:sz w:val="28"/>
          <w:szCs w:val="28"/>
          <w:rtl/>
        </w:rPr>
        <w:t>اعلام</w:t>
      </w:r>
      <w:r w:rsidRPr="008D5D70">
        <w:rPr>
          <w:rFonts w:cs="B Lotus"/>
          <w:sz w:val="28"/>
          <w:szCs w:val="28"/>
          <w:rtl/>
        </w:rPr>
        <w:t xml:space="preserve"> </w:t>
      </w:r>
      <w:r w:rsidRPr="008D5D70">
        <w:rPr>
          <w:rFonts w:cs="B Lotus" w:hint="cs"/>
          <w:sz w:val="28"/>
          <w:szCs w:val="28"/>
          <w:rtl/>
        </w:rPr>
        <w:t>کميته</w:t>
      </w:r>
      <w:r w:rsidRPr="008D5D70">
        <w:rPr>
          <w:rFonts w:cs="B Lotus"/>
          <w:sz w:val="28"/>
          <w:szCs w:val="28"/>
          <w:rtl/>
        </w:rPr>
        <w:t xml:space="preserve"> </w:t>
      </w:r>
      <w:r w:rsidRPr="008D5D70">
        <w:rPr>
          <w:rFonts w:cs="B Lotus" w:hint="cs"/>
          <w:sz w:val="28"/>
          <w:szCs w:val="28"/>
          <w:rtl/>
        </w:rPr>
        <w:t>آمار</w:t>
      </w:r>
      <w:r w:rsidRPr="008D5D70">
        <w:rPr>
          <w:rFonts w:cs="B Lotus"/>
          <w:sz w:val="28"/>
          <w:szCs w:val="28"/>
          <w:rtl/>
        </w:rPr>
        <w:t xml:space="preserve"> </w:t>
      </w:r>
      <w:r w:rsidRPr="008D5D70">
        <w:rPr>
          <w:rFonts w:cs="B Lotus" w:hint="cs"/>
          <w:sz w:val="28"/>
          <w:szCs w:val="28"/>
          <w:rtl/>
        </w:rPr>
        <w:t>جمهوري</w:t>
      </w:r>
      <w:r w:rsidRPr="008D5D70">
        <w:rPr>
          <w:rFonts w:cs="B Lotus"/>
          <w:sz w:val="28"/>
          <w:szCs w:val="28"/>
          <w:rtl/>
        </w:rPr>
        <w:t xml:space="preserve"> </w:t>
      </w:r>
      <w:r w:rsidRPr="008D5D70">
        <w:rPr>
          <w:rFonts w:cs="B Lotus" w:hint="cs"/>
          <w:sz w:val="28"/>
          <w:szCs w:val="28"/>
          <w:rtl/>
        </w:rPr>
        <w:t>آذربايجان</w:t>
      </w:r>
      <w:r w:rsidRPr="008D5D70">
        <w:rPr>
          <w:rFonts w:cs="B Lotus"/>
          <w:sz w:val="28"/>
          <w:szCs w:val="28"/>
          <w:rtl/>
        </w:rPr>
        <w:t xml:space="preserve"> </w:t>
      </w:r>
      <w:r w:rsidRPr="008D5D70">
        <w:rPr>
          <w:rFonts w:cs="B Lotus" w:hint="cs"/>
          <w:sz w:val="28"/>
          <w:szCs w:val="28"/>
          <w:rtl/>
        </w:rPr>
        <w:t>در</w:t>
      </w:r>
      <w:r w:rsidRPr="008D5D70">
        <w:rPr>
          <w:rFonts w:cs="B Lotus"/>
          <w:sz w:val="28"/>
          <w:szCs w:val="28"/>
          <w:rtl/>
        </w:rPr>
        <w:t xml:space="preserve"> </w:t>
      </w:r>
      <w:r w:rsidRPr="008D5D70">
        <w:rPr>
          <w:rFonts w:cs="B Lotus" w:hint="cs"/>
          <w:sz w:val="28"/>
          <w:szCs w:val="28"/>
          <w:rtl/>
        </w:rPr>
        <w:t>سال</w:t>
      </w:r>
      <w:r w:rsidRPr="008D5D70">
        <w:rPr>
          <w:rFonts w:cs="B Lotus"/>
          <w:sz w:val="28"/>
          <w:szCs w:val="28"/>
          <w:rtl/>
        </w:rPr>
        <w:t xml:space="preserve"> 2003 </w:t>
      </w:r>
      <w:r w:rsidRPr="008D5D70">
        <w:rPr>
          <w:rFonts w:cs="B Lotus" w:hint="cs"/>
          <w:sz w:val="28"/>
          <w:szCs w:val="28"/>
          <w:rtl/>
        </w:rPr>
        <w:t>اسرائيل</w:t>
      </w:r>
      <w:r w:rsidRPr="008D5D70">
        <w:rPr>
          <w:rFonts w:cs="B Lotus"/>
          <w:sz w:val="28"/>
          <w:szCs w:val="28"/>
          <w:rtl/>
        </w:rPr>
        <w:t xml:space="preserve"> </w:t>
      </w:r>
      <w:r w:rsidRPr="008D5D70">
        <w:rPr>
          <w:rFonts w:cs="B Lotus" w:hint="cs"/>
          <w:sz w:val="28"/>
          <w:szCs w:val="28"/>
          <w:rtl/>
        </w:rPr>
        <w:t>پس</w:t>
      </w:r>
      <w:r w:rsidRPr="008D5D70">
        <w:rPr>
          <w:rFonts w:cs="B Lotus"/>
          <w:sz w:val="28"/>
          <w:szCs w:val="28"/>
          <w:rtl/>
        </w:rPr>
        <w:t xml:space="preserve"> </w:t>
      </w:r>
      <w:r w:rsidRPr="008D5D70">
        <w:rPr>
          <w:rFonts w:cs="B Lotus" w:hint="cs"/>
          <w:sz w:val="28"/>
          <w:szCs w:val="28"/>
          <w:rtl/>
        </w:rPr>
        <w:t>از</w:t>
      </w:r>
      <w:r w:rsidRPr="008D5D70">
        <w:rPr>
          <w:rFonts w:cs="B Lotus"/>
          <w:sz w:val="28"/>
          <w:szCs w:val="28"/>
          <w:rtl/>
        </w:rPr>
        <w:t xml:space="preserve"> </w:t>
      </w:r>
      <w:r w:rsidRPr="008D5D70">
        <w:rPr>
          <w:rFonts w:cs="B Lotus" w:hint="cs"/>
          <w:sz w:val="28"/>
          <w:szCs w:val="28"/>
          <w:rtl/>
        </w:rPr>
        <w:t>ايتاليا</w:t>
      </w:r>
      <w:r w:rsidRPr="008D5D70">
        <w:rPr>
          <w:rFonts w:cs="B Lotus"/>
          <w:sz w:val="28"/>
          <w:szCs w:val="28"/>
          <w:rtl/>
        </w:rPr>
        <w:t xml:space="preserve"> </w:t>
      </w:r>
      <w:r w:rsidRPr="008D5D70">
        <w:rPr>
          <w:rFonts w:cs="B Lotus" w:hint="cs"/>
          <w:sz w:val="28"/>
          <w:szCs w:val="28"/>
          <w:rtl/>
        </w:rPr>
        <w:t>دومين</w:t>
      </w:r>
      <w:r w:rsidRPr="008D5D70">
        <w:rPr>
          <w:rFonts w:cs="B Lotus"/>
          <w:sz w:val="28"/>
          <w:szCs w:val="28"/>
          <w:rtl/>
        </w:rPr>
        <w:t xml:space="preserve"> </w:t>
      </w:r>
      <w:r w:rsidRPr="008D5D70">
        <w:rPr>
          <w:rFonts w:cs="B Lotus" w:hint="cs"/>
          <w:sz w:val="28"/>
          <w:szCs w:val="28"/>
          <w:rtl/>
        </w:rPr>
        <w:t>کشور</w:t>
      </w:r>
      <w:r w:rsidRPr="008D5D70">
        <w:rPr>
          <w:rFonts w:cs="B Lotus"/>
          <w:sz w:val="28"/>
          <w:szCs w:val="28"/>
          <w:rtl/>
        </w:rPr>
        <w:t xml:space="preserve"> </w:t>
      </w:r>
      <w:r w:rsidRPr="008D5D70">
        <w:rPr>
          <w:rFonts w:cs="B Lotus" w:hint="cs"/>
          <w:sz w:val="28"/>
          <w:szCs w:val="28"/>
          <w:rtl/>
        </w:rPr>
        <w:t>وارد</w:t>
      </w:r>
      <w:r w:rsidRPr="008D5D70">
        <w:rPr>
          <w:rFonts w:cs="B Lotus"/>
          <w:sz w:val="28"/>
          <w:szCs w:val="28"/>
          <w:rtl/>
        </w:rPr>
        <w:t xml:space="preserve"> </w:t>
      </w:r>
      <w:r w:rsidRPr="008D5D70">
        <w:rPr>
          <w:rFonts w:cs="B Lotus" w:hint="cs"/>
          <w:sz w:val="28"/>
          <w:szCs w:val="28"/>
          <w:rtl/>
        </w:rPr>
        <w:t>کننده</w:t>
      </w:r>
      <w:r w:rsidRPr="008D5D70">
        <w:rPr>
          <w:rFonts w:cs="B Lotus"/>
          <w:sz w:val="28"/>
          <w:szCs w:val="28"/>
          <w:rtl/>
        </w:rPr>
        <w:t xml:space="preserve"> </w:t>
      </w:r>
      <w:r w:rsidRPr="008D5D70">
        <w:rPr>
          <w:rFonts w:cs="B Lotus" w:hint="cs"/>
          <w:sz w:val="28"/>
          <w:szCs w:val="28"/>
          <w:rtl/>
        </w:rPr>
        <w:t>کالا</w:t>
      </w:r>
      <w:r w:rsidRPr="008D5D70">
        <w:rPr>
          <w:rFonts w:cs="B Lotus"/>
          <w:sz w:val="28"/>
          <w:szCs w:val="28"/>
          <w:rtl/>
        </w:rPr>
        <w:t xml:space="preserve"> </w:t>
      </w:r>
      <w:r w:rsidRPr="008D5D70">
        <w:rPr>
          <w:rFonts w:cs="B Lotus" w:hint="cs"/>
          <w:sz w:val="28"/>
          <w:szCs w:val="28"/>
          <w:rtl/>
        </w:rPr>
        <w:t>از</w:t>
      </w:r>
      <w:r w:rsidRPr="008D5D70">
        <w:rPr>
          <w:rFonts w:cs="B Lotus"/>
          <w:sz w:val="28"/>
          <w:szCs w:val="28"/>
          <w:rtl/>
        </w:rPr>
        <w:t xml:space="preserve"> </w:t>
      </w:r>
      <w:r w:rsidRPr="008D5D70">
        <w:rPr>
          <w:rFonts w:cs="B Lotus" w:hint="cs"/>
          <w:sz w:val="28"/>
          <w:szCs w:val="28"/>
          <w:rtl/>
        </w:rPr>
        <w:t>جمهوري</w:t>
      </w:r>
      <w:r w:rsidRPr="008D5D70">
        <w:rPr>
          <w:rFonts w:cs="B Lotus"/>
          <w:sz w:val="28"/>
          <w:szCs w:val="28"/>
          <w:rtl/>
        </w:rPr>
        <w:t xml:space="preserve"> </w:t>
      </w:r>
      <w:r w:rsidRPr="008D5D70">
        <w:rPr>
          <w:rFonts w:cs="B Lotus" w:hint="cs"/>
          <w:sz w:val="28"/>
          <w:szCs w:val="28"/>
          <w:rtl/>
        </w:rPr>
        <w:t>آذربايجان</w:t>
      </w:r>
      <w:r w:rsidRPr="008D5D70">
        <w:rPr>
          <w:rFonts w:cs="B Lotus"/>
          <w:sz w:val="28"/>
          <w:szCs w:val="28"/>
          <w:rtl/>
        </w:rPr>
        <w:t xml:space="preserve"> </w:t>
      </w:r>
      <w:r w:rsidRPr="008D5D70">
        <w:rPr>
          <w:rFonts w:cs="B Lotus" w:hint="cs"/>
          <w:sz w:val="28"/>
          <w:szCs w:val="28"/>
          <w:rtl/>
        </w:rPr>
        <w:t>بود</w:t>
      </w:r>
      <w:r w:rsidRPr="008D5D70">
        <w:rPr>
          <w:rFonts w:cs="B Lotus"/>
          <w:sz w:val="28"/>
          <w:szCs w:val="28"/>
          <w:rtl/>
        </w:rPr>
        <w:t xml:space="preserve">. </w:t>
      </w:r>
      <w:r w:rsidRPr="008D5D70">
        <w:rPr>
          <w:rFonts w:cs="B Lotus" w:hint="cs"/>
          <w:sz w:val="28"/>
          <w:szCs w:val="28"/>
          <w:rtl/>
        </w:rPr>
        <w:t>نفت</w:t>
      </w:r>
      <w:r w:rsidRPr="008D5D70">
        <w:rPr>
          <w:rFonts w:cs="B Lotus"/>
          <w:sz w:val="28"/>
          <w:szCs w:val="28"/>
          <w:rtl/>
        </w:rPr>
        <w:t xml:space="preserve"> </w:t>
      </w:r>
      <w:r w:rsidRPr="008D5D70">
        <w:rPr>
          <w:rFonts w:cs="B Lotus" w:hint="cs"/>
          <w:sz w:val="28"/>
          <w:szCs w:val="28"/>
          <w:rtl/>
        </w:rPr>
        <w:t>و</w:t>
      </w:r>
      <w:r w:rsidRPr="008D5D70">
        <w:rPr>
          <w:rFonts w:cs="B Lotus"/>
          <w:sz w:val="28"/>
          <w:szCs w:val="28"/>
          <w:rtl/>
        </w:rPr>
        <w:t xml:space="preserve"> </w:t>
      </w:r>
      <w:r w:rsidRPr="008D5D70">
        <w:rPr>
          <w:rFonts w:cs="B Lotus" w:hint="cs"/>
          <w:sz w:val="28"/>
          <w:szCs w:val="28"/>
          <w:rtl/>
        </w:rPr>
        <w:t>محصولات</w:t>
      </w:r>
      <w:r w:rsidRPr="008D5D70">
        <w:rPr>
          <w:rFonts w:cs="B Lotus"/>
          <w:sz w:val="28"/>
          <w:szCs w:val="28"/>
          <w:rtl/>
        </w:rPr>
        <w:t xml:space="preserve"> </w:t>
      </w:r>
      <w:r w:rsidRPr="008D5D70">
        <w:rPr>
          <w:rFonts w:cs="B Lotus" w:hint="cs"/>
          <w:sz w:val="28"/>
          <w:szCs w:val="28"/>
          <w:rtl/>
        </w:rPr>
        <w:t>نفتي</w:t>
      </w:r>
      <w:r w:rsidRPr="008D5D70">
        <w:rPr>
          <w:rFonts w:cs="B Lotus"/>
          <w:sz w:val="28"/>
          <w:szCs w:val="28"/>
          <w:rtl/>
        </w:rPr>
        <w:t xml:space="preserve"> </w:t>
      </w:r>
      <w:r w:rsidRPr="008D5D70">
        <w:rPr>
          <w:rFonts w:cs="B Lotus" w:hint="cs"/>
          <w:sz w:val="28"/>
          <w:szCs w:val="28"/>
          <w:rtl/>
        </w:rPr>
        <w:t>به</w:t>
      </w:r>
      <w:r w:rsidRPr="008D5D70">
        <w:rPr>
          <w:rFonts w:cs="B Lotus"/>
          <w:sz w:val="28"/>
          <w:szCs w:val="28"/>
          <w:rtl/>
        </w:rPr>
        <w:t xml:space="preserve"> </w:t>
      </w:r>
      <w:r w:rsidRPr="008D5D70">
        <w:rPr>
          <w:rFonts w:cs="B Lotus" w:hint="cs"/>
          <w:sz w:val="28"/>
          <w:szCs w:val="28"/>
          <w:rtl/>
        </w:rPr>
        <w:t>همراه</w:t>
      </w:r>
      <w:r w:rsidRPr="008D5D70">
        <w:rPr>
          <w:rFonts w:cs="B Lotus"/>
          <w:sz w:val="28"/>
          <w:szCs w:val="28"/>
          <w:rtl/>
        </w:rPr>
        <w:t xml:space="preserve"> </w:t>
      </w:r>
      <w:r w:rsidRPr="008D5D70">
        <w:rPr>
          <w:rFonts w:cs="B Lotus" w:hint="cs"/>
          <w:sz w:val="28"/>
          <w:szCs w:val="28"/>
          <w:rtl/>
        </w:rPr>
        <w:t>محصولات</w:t>
      </w:r>
      <w:r w:rsidRPr="008D5D70">
        <w:rPr>
          <w:rFonts w:cs="B Lotus"/>
          <w:sz w:val="28"/>
          <w:szCs w:val="28"/>
          <w:rtl/>
        </w:rPr>
        <w:t xml:space="preserve"> </w:t>
      </w:r>
      <w:r w:rsidRPr="008D5D70">
        <w:rPr>
          <w:rFonts w:cs="B Lotus" w:hint="cs"/>
          <w:sz w:val="28"/>
          <w:szCs w:val="28"/>
          <w:rtl/>
        </w:rPr>
        <w:t>کشاورزي</w:t>
      </w:r>
      <w:r w:rsidRPr="008D5D70">
        <w:rPr>
          <w:rFonts w:cs="B Lotus"/>
          <w:sz w:val="28"/>
          <w:szCs w:val="28"/>
          <w:rtl/>
        </w:rPr>
        <w:t xml:space="preserve"> </w:t>
      </w:r>
      <w:r w:rsidRPr="008D5D70">
        <w:rPr>
          <w:rFonts w:cs="B Lotus" w:hint="cs"/>
          <w:sz w:val="28"/>
          <w:szCs w:val="28"/>
          <w:rtl/>
        </w:rPr>
        <w:t>رق</w:t>
      </w:r>
      <w:r w:rsidRPr="008D5D70">
        <w:rPr>
          <w:rFonts w:cs="B Lotus"/>
          <w:sz w:val="28"/>
          <w:szCs w:val="28"/>
          <w:rtl/>
        </w:rPr>
        <w:t>مي نزديک به 85% کل اقلام صادراتي جمهوري آذربايجان را تشکيل داده است</w:t>
      </w:r>
      <w:r w:rsidR="004301DE" w:rsidRPr="008D5D70">
        <w:rPr>
          <w:rFonts w:cs="B Lotus" w:hint="cs"/>
          <w:sz w:val="28"/>
          <w:szCs w:val="28"/>
          <w:rtl/>
        </w:rPr>
        <w:t>.</w:t>
      </w:r>
    </w:p>
    <w:p w:rsidR="004301DE" w:rsidRPr="008D5D70" w:rsidRDefault="004301DE" w:rsidP="004301DE">
      <w:pPr>
        <w:jc w:val="both"/>
        <w:rPr>
          <w:rFonts w:cs="B Lotus"/>
          <w:sz w:val="28"/>
          <w:szCs w:val="28"/>
          <w:rtl/>
        </w:rPr>
      </w:pPr>
      <w:r w:rsidRPr="008D5D70">
        <w:rPr>
          <w:rFonts w:cs="B Lotus"/>
          <w:sz w:val="28"/>
          <w:szCs w:val="28"/>
          <w:rtl/>
        </w:rPr>
        <w:t>در روابط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و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از بدو استقلال تا به امروز ، همواره جنبه ها</w:t>
      </w:r>
      <w:r w:rsidRPr="008D5D70">
        <w:rPr>
          <w:rFonts w:cs="B Lotus" w:hint="cs"/>
          <w:sz w:val="28"/>
          <w:szCs w:val="28"/>
          <w:rtl/>
        </w:rPr>
        <w:t>ی</w:t>
      </w:r>
      <w:r w:rsidRPr="008D5D70">
        <w:rPr>
          <w:rFonts w:cs="B Lotus"/>
          <w:sz w:val="28"/>
          <w:szCs w:val="28"/>
          <w:rtl/>
        </w:rPr>
        <w:t xml:space="preserve"> اقتصاد</w:t>
      </w:r>
      <w:r w:rsidRPr="008D5D70">
        <w:rPr>
          <w:rFonts w:cs="B Lotus" w:hint="cs"/>
          <w:sz w:val="28"/>
          <w:szCs w:val="28"/>
          <w:rtl/>
        </w:rPr>
        <w:t>ی</w:t>
      </w:r>
      <w:r w:rsidRPr="008D5D70">
        <w:rPr>
          <w:rFonts w:cs="B Lotus"/>
          <w:sz w:val="28"/>
          <w:szCs w:val="28"/>
          <w:rtl/>
        </w:rPr>
        <w:t xml:space="preserve"> دارا</w:t>
      </w:r>
      <w:r w:rsidRPr="008D5D70">
        <w:rPr>
          <w:rFonts w:cs="B Lotus" w:hint="cs"/>
          <w:sz w:val="28"/>
          <w:szCs w:val="28"/>
          <w:rtl/>
        </w:rPr>
        <w:t>ی</w:t>
      </w:r>
      <w:r w:rsidRPr="008D5D70">
        <w:rPr>
          <w:rFonts w:cs="B Lotus"/>
          <w:sz w:val="28"/>
          <w:szCs w:val="28"/>
          <w:rtl/>
        </w:rPr>
        <w:t xml:space="preserve"> اهم</w:t>
      </w:r>
      <w:r w:rsidRPr="008D5D70">
        <w:rPr>
          <w:rFonts w:cs="B Lotus" w:hint="cs"/>
          <w:sz w:val="28"/>
          <w:szCs w:val="28"/>
          <w:rtl/>
        </w:rPr>
        <w:t>ی</w:t>
      </w:r>
      <w:r w:rsidRPr="008D5D70">
        <w:rPr>
          <w:rFonts w:cs="B Lotus" w:hint="eastAsia"/>
          <w:sz w:val="28"/>
          <w:szCs w:val="28"/>
          <w:rtl/>
        </w:rPr>
        <w:t>ت</w:t>
      </w:r>
      <w:r w:rsidRPr="008D5D70">
        <w:rPr>
          <w:rFonts w:cs="B Lotus"/>
          <w:sz w:val="28"/>
          <w:szCs w:val="28"/>
          <w:rtl/>
        </w:rPr>
        <w:t xml:space="preserve"> و</w:t>
      </w:r>
      <w:r w:rsidRPr="008D5D70">
        <w:rPr>
          <w:rFonts w:cs="B Lotus" w:hint="cs"/>
          <w:sz w:val="28"/>
          <w:szCs w:val="28"/>
          <w:rtl/>
        </w:rPr>
        <w:t>ی</w:t>
      </w:r>
      <w:r w:rsidRPr="008D5D70">
        <w:rPr>
          <w:rFonts w:cs="B Lotus" w:hint="eastAsia"/>
          <w:sz w:val="28"/>
          <w:szCs w:val="28"/>
          <w:rtl/>
        </w:rPr>
        <w:t>ژه</w:t>
      </w:r>
      <w:r w:rsidRPr="008D5D70">
        <w:rPr>
          <w:rFonts w:cs="B Lotus"/>
          <w:sz w:val="28"/>
          <w:szCs w:val="28"/>
          <w:rtl/>
        </w:rPr>
        <w:t xml:space="preserve"> </w:t>
      </w:r>
      <w:r w:rsidRPr="008D5D70">
        <w:rPr>
          <w:rFonts w:cs="B Lotus" w:hint="cs"/>
          <w:sz w:val="28"/>
          <w:szCs w:val="28"/>
          <w:rtl/>
        </w:rPr>
        <w:t>ی</w:t>
      </w:r>
      <w:r w:rsidRPr="008D5D70">
        <w:rPr>
          <w:rFonts w:cs="B Lotus"/>
          <w:sz w:val="28"/>
          <w:szCs w:val="28"/>
          <w:rtl/>
        </w:rPr>
        <w:t xml:space="preserve"> بوده است.</w:t>
      </w:r>
    </w:p>
    <w:p w:rsidR="004301DE" w:rsidRPr="008D5D70" w:rsidRDefault="004301DE" w:rsidP="004301DE">
      <w:pPr>
        <w:jc w:val="both"/>
        <w:rPr>
          <w:rFonts w:cs="B Lotus"/>
          <w:sz w:val="28"/>
          <w:szCs w:val="28"/>
          <w:rtl/>
        </w:rPr>
      </w:pPr>
      <w:r w:rsidRPr="008D5D70">
        <w:rPr>
          <w:rFonts w:cs="B Lotus" w:hint="eastAsia"/>
          <w:sz w:val="28"/>
          <w:szCs w:val="28"/>
          <w:rtl/>
        </w:rPr>
        <w:t>تاکنون</w:t>
      </w:r>
      <w:r w:rsidRPr="008D5D70">
        <w:rPr>
          <w:rFonts w:cs="B Lotus"/>
          <w:sz w:val="28"/>
          <w:szCs w:val="28"/>
          <w:rtl/>
        </w:rPr>
        <w:t xml:space="preserve"> چند</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موافقت نامه و تفاهم نامه برا</w:t>
      </w:r>
      <w:r w:rsidRPr="008D5D70">
        <w:rPr>
          <w:rFonts w:cs="B Lotus" w:hint="cs"/>
          <w:sz w:val="28"/>
          <w:szCs w:val="28"/>
          <w:rtl/>
        </w:rPr>
        <w:t>ی</w:t>
      </w:r>
      <w:r w:rsidRPr="008D5D70">
        <w:rPr>
          <w:rFonts w:cs="B Lotus"/>
          <w:sz w:val="28"/>
          <w:szCs w:val="28"/>
          <w:rtl/>
        </w:rPr>
        <w:t xml:space="preserve"> تسه</w:t>
      </w:r>
      <w:r w:rsidRPr="008D5D70">
        <w:rPr>
          <w:rFonts w:cs="B Lotus" w:hint="cs"/>
          <w:sz w:val="28"/>
          <w:szCs w:val="28"/>
          <w:rtl/>
        </w:rPr>
        <w:t>ی</w:t>
      </w:r>
      <w:r w:rsidRPr="008D5D70">
        <w:rPr>
          <w:rFonts w:cs="B Lotus" w:hint="eastAsia"/>
          <w:sz w:val="28"/>
          <w:szCs w:val="28"/>
          <w:rtl/>
        </w:rPr>
        <w:t>ل</w:t>
      </w:r>
      <w:r w:rsidRPr="008D5D70">
        <w:rPr>
          <w:rFonts w:cs="B Lotus"/>
          <w:sz w:val="28"/>
          <w:szCs w:val="28"/>
          <w:rtl/>
        </w:rPr>
        <w:t xml:space="preserve"> تجارت ب</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دو کشور امضا شده است که از آن جمله م</w:t>
      </w:r>
      <w:r w:rsidRPr="008D5D70">
        <w:rPr>
          <w:rFonts w:cs="B Lotus" w:hint="cs"/>
          <w:sz w:val="28"/>
          <w:szCs w:val="28"/>
          <w:rtl/>
        </w:rPr>
        <w:t>ی</w:t>
      </w:r>
      <w:r w:rsidRPr="008D5D70">
        <w:rPr>
          <w:rFonts w:cs="B Lotus"/>
          <w:sz w:val="28"/>
          <w:szCs w:val="28"/>
          <w:rtl/>
        </w:rPr>
        <w:t xml:space="preserve"> توان به موافقت نامه بازرگان</w:t>
      </w:r>
      <w:r w:rsidRPr="008D5D70">
        <w:rPr>
          <w:rFonts w:cs="B Lotus" w:hint="cs"/>
          <w:sz w:val="28"/>
          <w:szCs w:val="28"/>
          <w:rtl/>
        </w:rPr>
        <w:t>ی</w:t>
      </w:r>
      <w:r w:rsidRPr="008D5D70">
        <w:rPr>
          <w:rFonts w:cs="B Lotus" w:hint="eastAsia"/>
          <w:sz w:val="28"/>
          <w:szCs w:val="28"/>
          <w:rtl/>
        </w:rPr>
        <w:t>،</w:t>
      </w:r>
      <w:r w:rsidRPr="008D5D70">
        <w:rPr>
          <w:rFonts w:cs="B Lotus"/>
          <w:sz w:val="28"/>
          <w:szCs w:val="28"/>
          <w:rtl/>
        </w:rPr>
        <w:t xml:space="preserve"> موافقت نامه تشو</w:t>
      </w:r>
      <w:r w:rsidRPr="008D5D70">
        <w:rPr>
          <w:rFonts w:cs="B Lotus" w:hint="cs"/>
          <w:sz w:val="28"/>
          <w:szCs w:val="28"/>
          <w:rtl/>
        </w:rPr>
        <w:t>ی</w:t>
      </w:r>
      <w:r w:rsidRPr="008D5D70">
        <w:rPr>
          <w:rFonts w:cs="B Lotus" w:hint="eastAsia"/>
          <w:sz w:val="28"/>
          <w:szCs w:val="28"/>
          <w:rtl/>
        </w:rPr>
        <w:t>ق</w:t>
      </w:r>
      <w:r w:rsidRPr="008D5D70">
        <w:rPr>
          <w:rFonts w:cs="B Lotus"/>
          <w:sz w:val="28"/>
          <w:szCs w:val="28"/>
          <w:rtl/>
        </w:rPr>
        <w:t xml:space="preserve"> و حما</w:t>
      </w:r>
      <w:r w:rsidRPr="008D5D70">
        <w:rPr>
          <w:rFonts w:cs="B Lotus" w:hint="cs"/>
          <w:sz w:val="28"/>
          <w:szCs w:val="28"/>
          <w:rtl/>
        </w:rPr>
        <w:t>ی</w:t>
      </w:r>
      <w:r w:rsidRPr="008D5D70">
        <w:rPr>
          <w:rFonts w:cs="B Lotus" w:hint="eastAsia"/>
          <w:sz w:val="28"/>
          <w:szCs w:val="28"/>
          <w:rtl/>
        </w:rPr>
        <w:t>ت</w:t>
      </w:r>
      <w:r w:rsidRPr="008D5D70">
        <w:rPr>
          <w:rFonts w:cs="B Lotus"/>
          <w:sz w:val="28"/>
          <w:szCs w:val="28"/>
          <w:rtl/>
        </w:rPr>
        <w:t xml:space="preserve"> متقابل از سرما</w:t>
      </w:r>
      <w:r w:rsidRPr="008D5D70">
        <w:rPr>
          <w:rFonts w:cs="B Lotus" w:hint="cs"/>
          <w:sz w:val="28"/>
          <w:szCs w:val="28"/>
          <w:rtl/>
        </w:rPr>
        <w:t>ی</w:t>
      </w:r>
      <w:r w:rsidRPr="008D5D70">
        <w:rPr>
          <w:rFonts w:cs="B Lotus" w:hint="eastAsia"/>
          <w:sz w:val="28"/>
          <w:szCs w:val="28"/>
          <w:rtl/>
        </w:rPr>
        <w:t>ه</w:t>
      </w:r>
      <w:r w:rsidRPr="008D5D70">
        <w:rPr>
          <w:rFonts w:cs="B Lotus"/>
          <w:sz w:val="28"/>
          <w:szCs w:val="28"/>
          <w:rtl/>
        </w:rPr>
        <w:t xml:space="preserve"> گذار</w:t>
      </w:r>
      <w:r w:rsidRPr="008D5D70">
        <w:rPr>
          <w:rFonts w:cs="B Lotus" w:hint="cs"/>
          <w:sz w:val="28"/>
          <w:szCs w:val="28"/>
          <w:rtl/>
        </w:rPr>
        <w:t>ی</w:t>
      </w:r>
      <w:r w:rsidRPr="008D5D70">
        <w:rPr>
          <w:rFonts w:cs="B Lotus" w:hint="eastAsia"/>
          <w:sz w:val="28"/>
          <w:szCs w:val="28"/>
          <w:rtl/>
        </w:rPr>
        <w:t>،</w:t>
      </w:r>
      <w:r w:rsidRPr="008D5D70">
        <w:rPr>
          <w:rFonts w:cs="B Lotus"/>
          <w:sz w:val="28"/>
          <w:szCs w:val="28"/>
          <w:rtl/>
        </w:rPr>
        <w:t xml:space="preserve"> موافقت نامه </w:t>
      </w:r>
      <w:r w:rsidRPr="008D5D70">
        <w:rPr>
          <w:rFonts w:cs="B Lotus"/>
          <w:sz w:val="28"/>
          <w:szCs w:val="28"/>
          <w:rtl/>
        </w:rPr>
        <w:lastRenderedPageBreak/>
        <w:t>اجتناب از اخذ مال</w:t>
      </w:r>
      <w:r w:rsidRPr="008D5D70">
        <w:rPr>
          <w:rFonts w:cs="B Lotus" w:hint="cs"/>
          <w:sz w:val="28"/>
          <w:szCs w:val="28"/>
          <w:rtl/>
        </w:rPr>
        <w:t>ی</w:t>
      </w:r>
      <w:r w:rsidRPr="008D5D70">
        <w:rPr>
          <w:rFonts w:cs="B Lotus" w:hint="eastAsia"/>
          <w:sz w:val="28"/>
          <w:szCs w:val="28"/>
          <w:rtl/>
        </w:rPr>
        <w:t>ات</w:t>
      </w:r>
      <w:r w:rsidRPr="008D5D70">
        <w:rPr>
          <w:rFonts w:cs="B Lotus"/>
          <w:sz w:val="28"/>
          <w:szCs w:val="28"/>
          <w:rtl/>
        </w:rPr>
        <w:t xml:space="preserve"> مضاعف، موافقت نامه تجار</w:t>
      </w:r>
      <w:r w:rsidRPr="008D5D70">
        <w:rPr>
          <w:rFonts w:cs="B Lotus" w:hint="cs"/>
          <w:sz w:val="28"/>
          <w:szCs w:val="28"/>
          <w:rtl/>
        </w:rPr>
        <w:t>ی</w:t>
      </w:r>
      <w:r w:rsidRPr="008D5D70">
        <w:rPr>
          <w:rFonts w:cs="B Lotus"/>
          <w:sz w:val="28"/>
          <w:szCs w:val="28"/>
          <w:rtl/>
        </w:rPr>
        <w:t xml:space="preserve"> در</w:t>
      </w:r>
      <w:r w:rsidRPr="008D5D70">
        <w:rPr>
          <w:rFonts w:cs="B Lotus" w:hint="cs"/>
          <w:sz w:val="28"/>
          <w:szCs w:val="28"/>
          <w:rtl/>
        </w:rPr>
        <w:t>ی</w:t>
      </w:r>
      <w:r w:rsidRPr="008D5D70">
        <w:rPr>
          <w:rFonts w:cs="B Lotus" w:hint="eastAsia"/>
          <w:sz w:val="28"/>
          <w:szCs w:val="28"/>
          <w:rtl/>
        </w:rPr>
        <w:t>ا</w:t>
      </w:r>
      <w:r w:rsidRPr="008D5D70">
        <w:rPr>
          <w:rFonts w:cs="B Lotus" w:hint="cs"/>
          <w:sz w:val="28"/>
          <w:szCs w:val="28"/>
          <w:rtl/>
        </w:rPr>
        <w:t>یی</w:t>
      </w:r>
      <w:r w:rsidRPr="008D5D70">
        <w:rPr>
          <w:rFonts w:cs="B Lotus" w:hint="eastAsia"/>
          <w:sz w:val="28"/>
          <w:szCs w:val="28"/>
          <w:rtl/>
        </w:rPr>
        <w:t>،</w:t>
      </w:r>
      <w:r w:rsidRPr="008D5D70">
        <w:rPr>
          <w:rFonts w:cs="B Lotus"/>
          <w:sz w:val="28"/>
          <w:szCs w:val="28"/>
          <w:rtl/>
        </w:rPr>
        <w:t xml:space="preserve"> موافقت نامه گ</w:t>
      </w:r>
      <w:r w:rsidRPr="008D5D70">
        <w:rPr>
          <w:rFonts w:cs="B Lotus" w:hint="eastAsia"/>
          <w:sz w:val="28"/>
          <w:szCs w:val="28"/>
          <w:rtl/>
        </w:rPr>
        <w:t>مرک</w:t>
      </w:r>
      <w:r w:rsidRPr="008D5D70">
        <w:rPr>
          <w:rFonts w:cs="B Lotus" w:hint="cs"/>
          <w:sz w:val="28"/>
          <w:szCs w:val="28"/>
          <w:rtl/>
        </w:rPr>
        <w:t>ی</w:t>
      </w:r>
      <w:r w:rsidRPr="008D5D70">
        <w:rPr>
          <w:rFonts w:cs="B Lotus" w:hint="eastAsia"/>
          <w:sz w:val="28"/>
          <w:szCs w:val="28"/>
          <w:rtl/>
        </w:rPr>
        <w:t>،</w:t>
      </w:r>
      <w:r w:rsidRPr="008D5D70">
        <w:rPr>
          <w:rFonts w:cs="B Lotus"/>
          <w:sz w:val="28"/>
          <w:szCs w:val="28"/>
          <w:rtl/>
        </w:rPr>
        <w:t xml:space="preserve"> موافقت نامه حمل ونقل زم</w:t>
      </w:r>
      <w:r w:rsidRPr="008D5D70">
        <w:rPr>
          <w:rFonts w:cs="B Lotus" w:hint="cs"/>
          <w:sz w:val="28"/>
          <w:szCs w:val="28"/>
          <w:rtl/>
        </w:rPr>
        <w:t>ی</w:t>
      </w:r>
      <w:r w:rsidRPr="008D5D70">
        <w:rPr>
          <w:rFonts w:cs="B Lotus" w:hint="eastAsia"/>
          <w:sz w:val="28"/>
          <w:szCs w:val="28"/>
          <w:rtl/>
        </w:rPr>
        <w:t>ن</w:t>
      </w:r>
      <w:r w:rsidRPr="008D5D70">
        <w:rPr>
          <w:rFonts w:cs="B Lotus" w:hint="cs"/>
          <w:sz w:val="28"/>
          <w:szCs w:val="28"/>
          <w:rtl/>
        </w:rPr>
        <w:t>ی</w:t>
      </w:r>
      <w:r w:rsidRPr="008D5D70">
        <w:rPr>
          <w:rFonts w:cs="B Lotus" w:hint="eastAsia"/>
          <w:sz w:val="28"/>
          <w:szCs w:val="28"/>
          <w:rtl/>
        </w:rPr>
        <w:t>،</w:t>
      </w:r>
      <w:r w:rsidRPr="008D5D70">
        <w:rPr>
          <w:rFonts w:cs="B Lotus"/>
          <w:sz w:val="28"/>
          <w:szCs w:val="28"/>
          <w:rtl/>
        </w:rPr>
        <w:t xml:space="preserve"> موافقت نامه حمل ونقل هوا</w:t>
      </w:r>
      <w:r w:rsidRPr="008D5D70">
        <w:rPr>
          <w:rFonts w:cs="B Lotus" w:hint="cs"/>
          <w:sz w:val="28"/>
          <w:szCs w:val="28"/>
          <w:rtl/>
        </w:rPr>
        <w:t>یی</w:t>
      </w:r>
      <w:r w:rsidRPr="008D5D70">
        <w:rPr>
          <w:rFonts w:cs="B Lotus"/>
          <w:sz w:val="28"/>
          <w:szCs w:val="28"/>
          <w:rtl/>
        </w:rPr>
        <w:t xml:space="preserve"> و موافقت نامه کنسول</w:t>
      </w:r>
      <w:r w:rsidRPr="008D5D70">
        <w:rPr>
          <w:rFonts w:cs="B Lotus" w:hint="cs"/>
          <w:sz w:val="28"/>
          <w:szCs w:val="28"/>
          <w:rtl/>
        </w:rPr>
        <w:t>ی</w:t>
      </w:r>
      <w:r w:rsidRPr="008D5D70">
        <w:rPr>
          <w:rFonts w:cs="B Lotus"/>
          <w:sz w:val="28"/>
          <w:szCs w:val="28"/>
          <w:rtl/>
        </w:rPr>
        <w:t xml:space="preserve"> اشاره کرد.</w:t>
      </w:r>
    </w:p>
    <w:p w:rsidR="004301DE" w:rsidRPr="008D5D70" w:rsidRDefault="004301DE" w:rsidP="004301DE">
      <w:pPr>
        <w:jc w:val="both"/>
        <w:rPr>
          <w:rFonts w:cs="B Lotus"/>
          <w:sz w:val="28"/>
          <w:szCs w:val="28"/>
          <w:rtl/>
        </w:rPr>
      </w:pPr>
      <w:r w:rsidRPr="008D5D70">
        <w:rPr>
          <w:rFonts w:cs="B Lotus" w:hint="eastAsia"/>
          <w:sz w:val="28"/>
          <w:szCs w:val="28"/>
          <w:rtl/>
        </w:rPr>
        <w:t>همکار</w:t>
      </w:r>
      <w:r w:rsidRPr="008D5D70">
        <w:rPr>
          <w:rFonts w:cs="B Lotus" w:hint="cs"/>
          <w:sz w:val="28"/>
          <w:szCs w:val="28"/>
          <w:rtl/>
        </w:rPr>
        <w:t>ی</w:t>
      </w:r>
      <w:r w:rsidRPr="008D5D70">
        <w:rPr>
          <w:rFonts w:cs="B Lotus"/>
          <w:sz w:val="28"/>
          <w:szCs w:val="28"/>
          <w:rtl/>
        </w:rPr>
        <w:t xml:space="preserve"> ب</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دو کشور در زم</w:t>
      </w:r>
      <w:r w:rsidRPr="008D5D70">
        <w:rPr>
          <w:rFonts w:cs="B Lotus" w:hint="cs"/>
          <w:sz w:val="28"/>
          <w:szCs w:val="28"/>
          <w:rtl/>
        </w:rPr>
        <w:t>ی</w:t>
      </w:r>
      <w:r w:rsidRPr="008D5D70">
        <w:rPr>
          <w:rFonts w:cs="B Lotus" w:hint="eastAsia"/>
          <w:sz w:val="28"/>
          <w:szCs w:val="28"/>
          <w:rtl/>
        </w:rPr>
        <w:t>نه</w:t>
      </w:r>
      <w:r w:rsidRPr="008D5D70">
        <w:rPr>
          <w:rFonts w:cs="B Lotus"/>
          <w:sz w:val="28"/>
          <w:szCs w:val="28"/>
          <w:rtl/>
        </w:rPr>
        <w:t xml:space="preserve"> ها</w:t>
      </w:r>
      <w:r w:rsidRPr="008D5D70">
        <w:rPr>
          <w:rFonts w:cs="B Lotus" w:hint="cs"/>
          <w:sz w:val="28"/>
          <w:szCs w:val="28"/>
          <w:rtl/>
        </w:rPr>
        <w:t>ی</w:t>
      </w:r>
      <w:r w:rsidRPr="008D5D70">
        <w:rPr>
          <w:rFonts w:cs="B Lotus"/>
          <w:sz w:val="28"/>
          <w:szCs w:val="28"/>
          <w:rtl/>
        </w:rPr>
        <w:t xml:space="preserve"> مختلف</w:t>
      </w:r>
      <w:r w:rsidRPr="008D5D70">
        <w:rPr>
          <w:rFonts w:cs="B Lotus" w:hint="cs"/>
          <w:sz w:val="28"/>
          <w:szCs w:val="28"/>
          <w:rtl/>
        </w:rPr>
        <w:t>ی</w:t>
      </w:r>
      <w:r w:rsidRPr="008D5D70">
        <w:rPr>
          <w:rFonts w:cs="B Lotus"/>
          <w:sz w:val="28"/>
          <w:szCs w:val="28"/>
          <w:rtl/>
        </w:rPr>
        <w:t xml:space="preserve"> از جمله : انرژ</w:t>
      </w:r>
      <w:r w:rsidRPr="008D5D70">
        <w:rPr>
          <w:rFonts w:cs="B Lotus" w:hint="cs"/>
          <w:sz w:val="28"/>
          <w:szCs w:val="28"/>
          <w:rtl/>
        </w:rPr>
        <w:t>ی</w:t>
      </w:r>
      <w:r w:rsidRPr="008D5D70">
        <w:rPr>
          <w:rFonts w:cs="B Lotus"/>
          <w:sz w:val="28"/>
          <w:szCs w:val="28"/>
          <w:rtl/>
        </w:rPr>
        <w:t xml:space="preserve"> ( نفت، گاز ،انرژ</w:t>
      </w:r>
      <w:r w:rsidRPr="008D5D70">
        <w:rPr>
          <w:rFonts w:cs="B Lotus" w:hint="cs"/>
          <w:sz w:val="28"/>
          <w:szCs w:val="28"/>
          <w:rtl/>
        </w:rPr>
        <w:t>ی</w:t>
      </w:r>
      <w:r w:rsidRPr="008D5D70">
        <w:rPr>
          <w:rFonts w:cs="B Lotus"/>
          <w:sz w:val="28"/>
          <w:szCs w:val="28"/>
          <w:rtl/>
        </w:rPr>
        <w:t xml:space="preserve"> الکترون</w:t>
      </w:r>
      <w:r w:rsidRPr="008D5D70">
        <w:rPr>
          <w:rFonts w:cs="B Lotus" w:hint="cs"/>
          <w:sz w:val="28"/>
          <w:szCs w:val="28"/>
          <w:rtl/>
        </w:rPr>
        <w:t>ی</w:t>
      </w:r>
      <w:r w:rsidRPr="008D5D70">
        <w:rPr>
          <w:rFonts w:cs="B Lotus" w:hint="eastAsia"/>
          <w:sz w:val="28"/>
          <w:szCs w:val="28"/>
          <w:rtl/>
        </w:rPr>
        <w:t>ک</w:t>
      </w:r>
      <w:r w:rsidRPr="008D5D70">
        <w:rPr>
          <w:rFonts w:cs="B Lotus" w:hint="cs"/>
          <w:sz w:val="28"/>
          <w:szCs w:val="28"/>
          <w:rtl/>
        </w:rPr>
        <w:t>ی</w:t>
      </w:r>
      <w:r w:rsidRPr="008D5D70">
        <w:rPr>
          <w:rFonts w:cs="B Lotus" w:hint="eastAsia"/>
          <w:sz w:val="28"/>
          <w:szCs w:val="28"/>
          <w:rtl/>
        </w:rPr>
        <w:t>،</w:t>
      </w:r>
      <w:r w:rsidRPr="008D5D70">
        <w:rPr>
          <w:rFonts w:cs="B Lotus"/>
          <w:sz w:val="28"/>
          <w:szCs w:val="28"/>
          <w:rtl/>
        </w:rPr>
        <w:t xml:space="preserve"> انرژ</w:t>
      </w:r>
      <w:r w:rsidRPr="008D5D70">
        <w:rPr>
          <w:rFonts w:cs="B Lotus" w:hint="cs"/>
          <w:sz w:val="28"/>
          <w:szCs w:val="28"/>
          <w:rtl/>
        </w:rPr>
        <w:t>ی</w:t>
      </w:r>
      <w:r w:rsidRPr="008D5D70">
        <w:rPr>
          <w:rFonts w:cs="B Lotus"/>
          <w:sz w:val="28"/>
          <w:szCs w:val="28"/>
          <w:rtl/>
        </w:rPr>
        <w:t xml:space="preserve"> ها</w:t>
      </w:r>
      <w:r w:rsidRPr="008D5D70">
        <w:rPr>
          <w:rFonts w:cs="B Lotus" w:hint="cs"/>
          <w:sz w:val="28"/>
          <w:szCs w:val="28"/>
          <w:rtl/>
        </w:rPr>
        <w:t>ی</w:t>
      </w:r>
      <w:r w:rsidRPr="008D5D70">
        <w:rPr>
          <w:rFonts w:cs="B Lotus"/>
          <w:sz w:val="28"/>
          <w:szCs w:val="28"/>
          <w:rtl/>
        </w:rPr>
        <w:t xml:space="preserve"> جا</w:t>
      </w:r>
      <w:r w:rsidRPr="008D5D70">
        <w:rPr>
          <w:rFonts w:cs="B Lotus" w:hint="cs"/>
          <w:sz w:val="28"/>
          <w:szCs w:val="28"/>
          <w:rtl/>
        </w:rPr>
        <w:t>ی</w:t>
      </w:r>
      <w:r w:rsidRPr="008D5D70">
        <w:rPr>
          <w:rFonts w:cs="B Lotus" w:hint="eastAsia"/>
          <w:sz w:val="28"/>
          <w:szCs w:val="28"/>
          <w:rtl/>
        </w:rPr>
        <w:t>گز</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و تجد</w:t>
      </w:r>
      <w:r w:rsidRPr="008D5D70">
        <w:rPr>
          <w:rFonts w:cs="B Lotus" w:hint="cs"/>
          <w:sz w:val="28"/>
          <w:szCs w:val="28"/>
          <w:rtl/>
        </w:rPr>
        <w:t>ی</w:t>
      </w:r>
      <w:r w:rsidRPr="008D5D70">
        <w:rPr>
          <w:rFonts w:cs="B Lotus" w:hint="eastAsia"/>
          <w:sz w:val="28"/>
          <w:szCs w:val="28"/>
          <w:rtl/>
        </w:rPr>
        <w:t>د</w:t>
      </w:r>
      <w:r w:rsidRPr="008D5D70">
        <w:rPr>
          <w:rFonts w:cs="B Lotus"/>
          <w:sz w:val="28"/>
          <w:szCs w:val="28"/>
          <w:rtl/>
        </w:rPr>
        <w:t xml:space="preserve"> پذ</w:t>
      </w:r>
      <w:r w:rsidRPr="008D5D70">
        <w:rPr>
          <w:rFonts w:cs="B Lotus" w:hint="cs"/>
          <w:sz w:val="28"/>
          <w:szCs w:val="28"/>
          <w:rtl/>
        </w:rPr>
        <w:t>ی</w:t>
      </w:r>
      <w:r w:rsidRPr="008D5D70">
        <w:rPr>
          <w:rFonts w:cs="B Lotus" w:hint="eastAsia"/>
          <w:sz w:val="28"/>
          <w:szCs w:val="28"/>
          <w:rtl/>
        </w:rPr>
        <w:t>ر</w:t>
      </w:r>
      <w:r w:rsidRPr="008D5D70">
        <w:rPr>
          <w:rFonts w:cs="B Lotus"/>
          <w:sz w:val="28"/>
          <w:szCs w:val="28"/>
          <w:rtl/>
        </w:rPr>
        <w:t>) راه وترابر</w:t>
      </w:r>
      <w:r w:rsidRPr="008D5D70">
        <w:rPr>
          <w:rFonts w:cs="B Lotus" w:hint="cs"/>
          <w:sz w:val="28"/>
          <w:szCs w:val="28"/>
          <w:rtl/>
        </w:rPr>
        <w:t>ی</w:t>
      </w:r>
      <w:r w:rsidRPr="008D5D70">
        <w:rPr>
          <w:rFonts w:cs="B Lotus"/>
          <w:sz w:val="28"/>
          <w:szCs w:val="28"/>
          <w:rtl/>
        </w:rPr>
        <w:t xml:space="preserve"> ( حمل ونقل جاده ا</w:t>
      </w:r>
      <w:r w:rsidRPr="008D5D70">
        <w:rPr>
          <w:rFonts w:cs="B Lotus" w:hint="cs"/>
          <w:sz w:val="28"/>
          <w:szCs w:val="28"/>
          <w:rtl/>
        </w:rPr>
        <w:t>ی</w:t>
      </w:r>
      <w:r w:rsidRPr="008D5D70">
        <w:rPr>
          <w:rFonts w:cs="B Lotus"/>
          <w:sz w:val="28"/>
          <w:szCs w:val="28"/>
          <w:rtl/>
        </w:rPr>
        <w:t xml:space="preserve"> ، راه ساز</w:t>
      </w:r>
      <w:r w:rsidRPr="008D5D70">
        <w:rPr>
          <w:rFonts w:cs="B Lotus" w:hint="cs"/>
          <w:sz w:val="28"/>
          <w:szCs w:val="28"/>
          <w:rtl/>
        </w:rPr>
        <w:t>ی</w:t>
      </w:r>
      <w:r w:rsidRPr="008D5D70">
        <w:rPr>
          <w:rFonts w:cs="B Lotus"/>
          <w:sz w:val="28"/>
          <w:szCs w:val="28"/>
          <w:rtl/>
        </w:rPr>
        <w:t xml:space="preserve"> وساخت پل ، راه آهن ، حمل ونقل هوا</w:t>
      </w:r>
      <w:r w:rsidRPr="008D5D70">
        <w:rPr>
          <w:rFonts w:cs="B Lotus" w:hint="cs"/>
          <w:sz w:val="28"/>
          <w:szCs w:val="28"/>
          <w:rtl/>
        </w:rPr>
        <w:t>یی</w:t>
      </w:r>
      <w:r w:rsidRPr="008D5D70">
        <w:rPr>
          <w:rFonts w:cs="B Lotus"/>
          <w:sz w:val="28"/>
          <w:szCs w:val="28"/>
          <w:rtl/>
        </w:rPr>
        <w:t xml:space="preserve"> ودر</w:t>
      </w:r>
      <w:r w:rsidRPr="008D5D70">
        <w:rPr>
          <w:rFonts w:cs="B Lotus" w:hint="cs"/>
          <w:sz w:val="28"/>
          <w:szCs w:val="28"/>
          <w:rtl/>
        </w:rPr>
        <w:t>ی</w:t>
      </w:r>
      <w:r w:rsidRPr="008D5D70">
        <w:rPr>
          <w:rFonts w:cs="B Lotus" w:hint="eastAsia"/>
          <w:sz w:val="28"/>
          <w:szCs w:val="28"/>
          <w:rtl/>
        </w:rPr>
        <w:t>ا</w:t>
      </w:r>
      <w:r w:rsidRPr="008D5D70">
        <w:rPr>
          <w:rFonts w:cs="B Lotus" w:hint="cs"/>
          <w:sz w:val="28"/>
          <w:szCs w:val="28"/>
          <w:rtl/>
        </w:rPr>
        <w:t>یی</w:t>
      </w:r>
      <w:r w:rsidRPr="008D5D70">
        <w:rPr>
          <w:rFonts w:cs="B Lotus"/>
          <w:sz w:val="28"/>
          <w:szCs w:val="28"/>
          <w:rtl/>
        </w:rPr>
        <w:t>) ، ارتباطات و فناور</w:t>
      </w:r>
      <w:r w:rsidRPr="008D5D70">
        <w:rPr>
          <w:rFonts w:cs="B Lotus" w:hint="cs"/>
          <w:sz w:val="28"/>
          <w:szCs w:val="28"/>
          <w:rtl/>
        </w:rPr>
        <w:t>ی</w:t>
      </w:r>
      <w:r w:rsidRPr="008D5D70">
        <w:rPr>
          <w:rFonts w:cs="B Lotus"/>
          <w:sz w:val="28"/>
          <w:szCs w:val="28"/>
          <w:rtl/>
        </w:rPr>
        <w:t xml:space="preserve"> ها</w:t>
      </w:r>
      <w:r w:rsidRPr="008D5D70">
        <w:rPr>
          <w:rFonts w:cs="B Lotus" w:hint="cs"/>
          <w:sz w:val="28"/>
          <w:szCs w:val="28"/>
          <w:rtl/>
        </w:rPr>
        <w:t>ی</w:t>
      </w:r>
      <w:r w:rsidRPr="008D5D70">
        <w:rPr>
          <w:rFonts w:cs="B Lotus"/>
          <w:sz w:val="28"/>
          <w:szCs w:val="28"/>
          <w:rtl/>
        </w:rPr>
        <w:t xml:space="preserve"> پ</w:t>
      </w:r>
      <w:r w:rsidRPr="008D5D70">
        <w:rPr>
          <w:rFonts w:cs="B Lotus" w:hint="cs"/>
          <w:sz w:val="28"/>
          <w:szCs w:val="28"/>
          <w:rtl/>
        </w:rPr>
        <w:t>ی</w:t>
      </w:r>
      <w:r w:rsidRPr="008D5D70">
        <w:rPr>
          <w:rFonts w:cs="B Lotus" w:hint="eastAsia"/>
          <w:sz w:val="28"/>
          <w:szCs w:val="28"/>
          <w:rtl/>
        </w:rPr>
        <w:t>شرفته،</w:t>
      </w:r>
      <w:r w:rsidRPr="008D5D70">
        <w:rPr>
          <w:rFonts w:cs="B Lotus"/>
          <w:sz w:val="28"/>
          <w:szCs w:val="28"/>
          <w:rtl/>
        </w:rPr>
        <w:t xml:space="preserve"> صنعت کشاورز</w:t>
      </w:r>
      <w:r w:rsidRPr="008D5D70">
        <w:rPr>
          <w:rFonts w:cs="B Lotus" w:hint="cs"/>
          <w:sz w:val="28"/>
          <w:szCs w:val="28"/>
          <w:rtl/>
        </w:rPr>
        <w:t>ی</w:t>
      </w:r>
      <w:r w:rsidRPr="008D5D70">
        <w:rPr>
          <w:rFonts w:cs="B Lotus" w:hint="eastAsia"/>
          <w:sz w:val="28"/>
          <w:szCs w:val="28"/>
          <w:rtl/>
        </w:rPr>
        <w:t>،</w:t>
      </w:r>
      <w:r w:rsidRPr="008D5D70">
        <w:rPr>
          <w:rFonts w:cs="B Lotus"/>
          <w:sz w:val="28"/>
          <w:szCs w:val="28"/>
          <w:rtl/>
        </w:rPr>
        <w:t xml:space="preserve"> علم</w:t>
      </w:r>
      <w:r w:rsidRPr="008D5D70">
        <w:rPr>
          <w:rFonts w:cs="B Lotus" w:hint="cs"/>
          <w:sz w:val="28"/>
          <w:szCs w:val="28"/>
          <w:rtl/>
        </w:rPr>
        <w:t>ی</w:t>
      </w:r>
      <w:r w:rsidRPr="008D5D70">
        <w:rPr>
          <w:rFonts w:cs="B Lotus"/>
          <w:sz w:val="28"/>
          <w:szCs w:val="28"/>
          <w:rtl/>
        </w:rPr>
        <w:t>- آموزش</w:t>
      </w:r>
      <w:r w:rsidRPr="008D5D70">
        <w:rPr>
          <w:rFonts w:cs="B Lotus" w:hint="cs"/>
          <w:sz w:val="28"/>
          <w:szCs w:val="28"/>
          <w:rtl/>
        </w:rPr>
        <w:t>ی</w:t>
      </w:r>
      <w:r w:rsidRPr="008D5D70">
        <w:rPr>
          <w:rFonts w:cs="B Lotus"/>
          <w:sz w:val="28"/>
          <w:szCs w:val="28"/>
          <w:rtl/>
        </w:rPr>
        <w:t xml:space="preserve"> بهداشت و سلامت وگردشگر</w:t>
      </w:r>
      <w:r w:rsidRPr="008D5D70">
        <w:rPr>
          <w:rFonts w:cs="B Lotus" w:hint="cs"/>
          <w:sz w:val="28"/>
          <w:szCs w:val="28"/>
          <w:rtl/>
        </w:rPr>
        <w:t>ی</w:t>
      </w:r>
      <w:r w:rsidRPr="008D5D70">
        <w:rPr>
          <w:rFonts w:cs="B Lotus"/>
          <w:sz w:val="28"/>
          <w:szCs w:val="28"/>
          <w:rtl/>
        </w:rPr>
        <w:t xml:space="preserve"> م</w:t>
      </w:r>
      <w:r w:rsidRPr="008D5D70">
        <w:rPr>
          <w:rFonts w:cs="B Lotus" w:hint="cs"/>
          <w:sz w:val="28"/>
          <w:szCs w:val="28"/>
          <w:rtl/>
        </w:rPr>
        <w:t>ی</w:t>
      </w:r>
      <w:r w:rsidRPr="008D5D70">
        <w:rPr>
          <w:rFonts w:cs="B Lotus"/>
          <w:sz w:val="28"/>
          <w:szCs w:val="28"/>
          <w:rtl/>
        </w:rPr>
        <w:t xml:space="preserve"> باشد.</w:t>
      </w:r>
    </w:p>
    <w:p w:rsidR="004301DE" w:rsidRPr="008D5D70" w:rsidRDefault="004301DE" w:rsidP="004301DE">
      <w:pPr>
        <w:jc w:val="both"/>
        <w:rPr>
          <w:rFonts w:cs="B Lotus"/>
          <w:sz w:val="28"/>
          <w:szCs w:val="28"/>
          <w:rtl/>
        </w:rPr>
      </w:pPr>
      <w:r w:rsidRPr="008D5D70">
        <w:rPr>
          <w:rFonts w:cs="B Lotus" w:hint="eastAsia"/>
          <w:sz w:val="28"/>
          <w:szCs w:val="28"/>
          <w:rtl/>
        </w:rPr>
        <w:t>بررس</w:t>
      </w:r>
      <w:r w:rsidRPr="008D5D70">
        <w:rPr>
          <w:rFonts w:cs="B Lotus" w:hint="cs"/>
          <w:sz w:val="28"/>
          <w:szCs w:val="28"/>
          <w:rtl/>
        </w:rPr>
        <w:t>ی</w:t>
      </w:r>
      <w:r w:rsidRPr="008D5D70">
        <w:rPr>
          <w:rFonts w:cs="B Lotus"/>
          <w:sz w:val="28"/>
          <w:szCs w:val="28"/>
          <w:rtl/>
        </w:rPr>
        <w:t xml:space="preserve"> آمار و ارقام مبادلات</w:t>
      </w:r>
      <w:r w:rsidRPr="008D5D70">
        <w:rPr>
          <w:rFonts w:cs="B Lotus" w:hint="cs"/>
          <w:sz w:val="28"/>
          <w:szCs w:val="28"/>
          <w:rtl/>
        </w:rPr>
        <w:t>ی</w:t>
      </w:r>
      <w:r w:rsidRPr="008D5D70">
        <w:rPr>
          <w:rFonts w:cs="B Lotus"/>
          <w:sz w:val="28"/>
          <w:szCs w:val="28"/>
          <w:rtl/>
        </w:rPr>
        <w:t xml:space="preserve"> تجار</w:t>
      </w:r>
      <w:r w:rsidRPr="008D5D70">
        <w:rPr>
          <w:rFonts w:cs="B Lotus" w:hint="cs"/>
          <w:sz w:val="28"/>
          <w:szCs w:val="28"/>
          <w:rtl/>
        </w:rPr>
        <w:t>ی</w:t>
      </w:r>
      <w:r w:rsidRPr="008D5D70">
        <w:rPr>
          <w:rFonts w:cs="B Lotus"/>
          <w:sz w:val="28"/>
          <w:szCs w:val="28"/>
          <w:rtl/>
        </w:rPr>
        <w:t xml:space="preserve"> ط</w:t>
      </w:r>
      <w:r w:rsidRPr="008D5D70">
        <w:rPr>
          <w:rFonts w:cs="B Lotus" w:hint="cs"/>
          <w:sz w:val="28"/>
          <w:szCs w:val="28"/>
          <w:rtl/>
        </w:rPr>
        <w:t>ی</w:t>
      </w:r>
      <w:r w:rsidRPr="008D5D70">
        <w:rPr>
          <w:rFonts w:cs="B Lotus"/>
          <w:sz w:val="28"/>
          <w:szCs w:val="28"/>
          <w:rtl/>
        </w:rPr>
        <w:t xml:space="preserve"> 14سال گذشته ( 1380 تا 1394) با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در چهار نقطه مرز</w:t>
      </w:r>
      <w:r w:rsidRPr="008D5D70">
        <w:rPr>
          <w:rFonts w:cs="B Lotus" w:hint="cs"/>
          <w:sz w:val="28"/>
          <w:szCs w:val="28"/>
          <w:rtl/>
        </w:rPr>
        <w:t>ی</w:t>
      </w:r>
      <w:r w:rsidRPr="008D5D70">
        <w:rPr>
          <w:rFonts w:cs="B Lotus"/>
          <w:sz w:val="28"/>
          <w:szCs w:val="28"/>
          <w:rtl/>
        </w:rPr>
        <w:t xml:space="preserve"> شامل: آستارا، ب</w:t>
      </w:r>
      <w:r w:rsidRPr="008D5D70">
        <w:rPr>
          <w:rFonts w:cs="B Lotus" w:hint="cs"/>
          <w:sz w:val="28"/>
          <w:szCs w:val="28"/>
          <w:rtl/>
        </w:rPr>
        <w:t>ی</w:t>
      </w:r>
      <w:r w:rsidRPr="008D5D70">
        <w:rPr>
          <w:rFonts w:cs="B Lotus" w:hint="eastAsia"/>
          <w:sz w:val="28"/>
          <w:szCs w:val="28"/>
          <w:rtl/>
        </w:rPr>
        <w:t>له</w:t>
      </w:r>
      <w:r w:rsidRPr="008D5D70">
        <w:rPr>
          <w:rFonts w:cs="B Lotus"/>
          <w:sz w:val="28"/>
          <w:szCs w:val="28"/>
          <w:rtl/>
        </w:rPr>
        <w:t xml:space="preserve"> سوار، جلفا و صنم بلاغ</w:t>
      </w:r>
      <w:r w:rsidRPr="008D5D70">
        <w:rPr>
          <w:rFonts w:cs="B Lotus" w:hint="cs"/>
          <w:sz w:val="28"/>
          <w:szCs w:val="28"/>
          <w:rtl/>
        </w:rPr>
        <w:t>ی</w:t>
      </w:r>
      <w:r w:rsidRPr="008D5D70">
        <w:rPr>
          <w:rFonts w:cs="B Lotus"/>
          <w:sz w:val="28"/>
          <w:szCs w:val="28"/>
          <w:rtl/>
        </w:rPr>
        <w:t xml:space="preserve"> پلدشت نشان م</w:t>
      </w:r>
      <w:r w:rsidRPr="008D5D70">
        <w:rPr>
          <w:rFonts w:cs="B Lotus" w:hint="cs"/>
          <w:sz w:val="28"/>
          <w:szCs w:val="28"/>
          <w:rtl/>
        </w:rPr>
        <w:t>ی</w:t>
      </w:r>
      <w:r w:rsidRPr="008D5D70">
        <w:rPr>
          <w:rFonts w:cs="B Lotus"/>
          <w:sz w:val="28"/>
          <w:szCs w:val="28"/>
          <w:rtl/>
        </w:rPr>
        <w:t xml:space="preserve"> دهد که تراز تجار</w:t>
      </w:r>
      <w:r w:rsidRPr="008D5D70">
        <w:rPr>
          <w:rFonts w:cs="B Lotus" w:hint="cs"/>
          <w:sz w:val="28"/>
          <w:szCs w:val="28"/>
          <w:rtl/>
        </w:rPr>
        <w:t>ی</w:t>
      </w:r>
      <w:r w:rsidRPr="008D5D70">
        <w:rPr>
          <w:rFonts w:cs="B Lotus"/>
          <w:sz w:val="28"/>
          <w:szCs w:val="28"/>
          <w:rtl/>
        </w:rPr>
        <w:t xml:space="preserve"> به نفع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بوده ، که ا</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امر ناش</w:t>
      </w:r>
      <w:r w:rsidRPr="008D5D70">
        <w:rPr>
          <w:rFonts w:cs="B Lotus" w:hint="cs"/>
          <w:sz w:val="28"/>
          <w:szCs w:val="28"/>
          <w:rtl/>
        </w:rPr>
        <w:t>ی</w:t>
      </w:r>
      <w:r w:rsidRPr="008D5D70">
        <w:rPr>
          <w:rFonts w:cs="B Lotus"/>
          <w:sz w:val="28"/>
          <w:szCs w:val="28"/>
          <w:rtl/>
        </w:rPr>
        <w:t xml:space="preserve"> از حجم و ارزش بالاتر صادرات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به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است.</w:t>
      </w:r>
    </w:p>
    <w:p w:rsidR="004301DE" w:rsidRPr="008D5D70" w:rsidRDefault="004301DE" w:rsidP="004301DE">
      <w:pPr>
        <w:jc w:val="both"/>
        <w:rPr>
          <w:rFonts w:cs="B Lotus"/>
          <w:sz w:val="28"/>
          <w:szCs w:val="28"/>
          <w:rtl/>
        </w:rPr>
      </w:pPr>
      <w:r w:rsidRPr="008D5D70">
        <w:rPr>
          <w:rFonts w:cs="B Lotus" w:hint="eastAsia"/>
          <w:sz w:val="28"/>
          <w:szCs w:val="28"/>
          <w:rtl/>
        </w:rPr>
        <w:t>آمارها</w:t>
      </w:r>
      <w:r w:rsidRPr="008D5D70">
        <w:rPr>
          <w:rFonts w:cs="B Lotus"/>
          <w:sz w:val="28"/>
          <w:szCs w:val="28"/>
          <w:rtl/>
        </w:rPr>
        <w:t xml:space="preserve"> نشانگر ثابت بودن روند مبادلات تجار</w:t>
      </w:r>
      <w:r w:rsidRPr="008D5D70">
        <w:rPr>
          <w:rFonts w:cs="B Lotus" w:hint="cs"/>
          <w:sz w:val="28"/>
          <w:szCs w:val="28"/>
          <w:rtl/>
        </w:rPr>
        <w:t>ی</w:t>
      </w:r>
      <w:r w:rsidRPr="008D5D70">
        <w:rPr>
          <w:rFonts w:cs="B Lotus"/>
          <w:sz w:val="28"/>
          <w:szCs w:val="28"/>
          <w:rtl/>
        </w:rPr>
        <w:t xml:space="preserve"> م</w:t>
      </w:r>
      <w:r w:rsidRPr="008D5D70">
        <w:rPr>
          <w:rFonts w:cs="B Lotus" w:hint="cs"/>
          <w:sz w:val="28"/>
          <w:szCs w:val="28"/>
          <w:rtl/>
        </w:rPr>
        <w:t>ی</w:t>
      </w:r>
      <w:r w:rsidRPr="008D5D70">
        <w:rPr>
          <w:rFonts w:cs="B Lotus" w:hint="eastAsia"/>
          <w:sz w:val="28"/>
          <w:szCs w:val="28"/>
          <w:rtl/>
        </w:rPr>
        <w:t>ان</w:t>
      </w:r>
      <w:r w:rsidRPr="008D5D70">
        <w:rPr>
          <w:rFonts w:cs="B Lotus"/>
          <w:sz w:val="28"/>
          <w:szCs w:val="28"/>
          <w:rtl/>
        </w:rPr>
        <w:t xml:space="preserve"> دو کشور در ط</w:t>
      </w:r>
      <w:r w:rsidRPr="008D5D70">
        <w:rPr>
          <w:rFonts w:cs="B Lotus" w:hint="cs"/>
          <w:sz w:val="28"/>
          <w:szCs w:val="28"/>
          <w:rtl/>
        </w:rPr>
        <w:t>ی</w:t>
      </w:r>
      <w:r w:rsidRPr="008D5D70">
        <w:rPr>
          <w:rFonts w:cs="B Lotus"/>
          <w:sz w:val="28"/>
          <w:szCs w:val="28"/>
          <w:rtl/>
        </w:rPr>
        <w:t xml:space="preserve"> سالها</w:t>
      </w:r>
      <w:r w:rsidRPr="008D5D70">
        <w:rPr>
          <w:rFonts w:cs="B Lotus" w:hint="cs"/>
          <w:sz w:val="28"/>
          <w:szCs w:val="28"/>
          <w:rtl/>
        </w:rPr>
        <w:t>ی</w:t>
      </w:r>
      <w:r w:rsidRPr="008D5D70">
        <w:rPr>
          <w:rFonts w:cs="B Lotus"/>
          <w:sz w:val="28"/>
          <w:szCs w:val="28"/>
          <w:rtl/>
        </w:rPr>
        <w:t xml:space="preserve"> 1380 تا 1389 م</w:t>
      </w:r>
      <w:r w:rsidRPr="008D5D70">
        <w:rPr>
          <w:rFonts w:cs="B Lotus" w:hint="cs"/>
          <w:sz w:val="28"/>
          <w:szCs w:val="28"/>
          <w:rtl/>
        </w:rPr>
        <w:t>ی</w:t>
      </w:r>
      <w:r w:rsidRPr="008D5D70">
        <w:rPr>
          <w:rFonts w:cs="B Lotus"/>
          <w:sz w:val="28"/>
          <w:szCs w:val="28"/>
          <w:rtl/>
        </w:rPr>
        <w:t xml:space="preserve"> باشد با ا</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حال، صادرات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به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از سال 1389 از رشد مناسب و پا</w:t>
      </w:r>
      <w:r w:rsidRPr="008D5D70">
        <w:rPr>
          <w:rFonts w:cs="B Lotus" w:hint="cs"/>
          <w:sz w:val="28"/>
          <w:szCs w:val="28"/>
          <w:rtl/>
        </w:rPr>
        <w:t>ی</w:t>
      </w:r>
      <w:r w:rsidRPr="008D5D70">
        <w:rPr>
          <w:rFonts w:cs="B Lotus" w:hint="eastAsia"/>
          <w:sz w:val="28"/>
          <w:szCs w:val="28"/>
          <w:rtl/>
        </w:rPr>
        <w:t>دار</w:t>
      </w:r>
      <w:r w:rsidRPr="008D5D70">
        <w:rPr>
          <w:rFonts w:cs="B Lotus" w:hint="cs"/>
          <w:sz w:val="28"/>
          <w:szCs w:val="28"/>
          <w:rtl/>
        </w:rPr>
        <w:t>ی</w:t>
      </w:r>
      <w:r w:rsidRPr="008D5D70">
        <w:rPr>
          <w:rFonts w:cs="B Lotus"/>
          <w:sz w:val="28"/>
          <w:szCs w:val="28"/>
          <w:rtl/>
        </w:rPr>
        <w:t xml:space="preserve"> برخوردار بوده است. بطور</w:t>
      </w:r>
      <w:r w:rsidRPr="008D5D70">
        <w:rPr>
          <w:rFonts w:cs="B Lotus" w:hint="cs"/>
          <w:sz w:val="28"/>
          <w:szCs w:val="28"/>
          <w:rtl/>
        </w:rPr>
        <w:t>ی</w:t>
      </w:r>
      <w:r w:rsidRPr="008D5D70">
        <w:rPr>
          <w:rFonts w:cs="B Lotus" w:hint="eastAsia"/>
          <w:sz w:val="28"/>
          <w:szCs w:val="28"/>
          <w:rtl/>
        </w:rPr>
        <w:t>که</w:t>
      </w:r>
      <w:r w:rsidRPr="008D5D70">
        <w:rPr>
          <w:rFonts w:cs="B Lotus"/>
          <w:sz w:val="28"/>
          <w:szCs w:val="28"/>
          <w:rtl/>
        </w:rPr>
        <w:t xml:space="preserve"> در سال 1391 -برا</w:t>
      </w:r>
      <w:r w:rsidRPr="008D5D70">
        <w:rPr>
          <w:rFonts w:cs="B Lotus" w:hint="cs"/>
          <w:sz w:val="28"/>
          <w:szCs w:val="28"/>
          <w:rtl/>
        </w:rPr>
        <w:t>ی</w:t>
      </w:r>
      <w:r w:rsidRPr="008D5D70">
        <w:rPr>
          <w:rFonts w:cs="B Lotus"/>
          <w:sz w:val="28"/>
          <w:szCs w:val="28"/>
          <w:rtl/>
        </w:rPr>
        <w:t xml:space="preserve"> نخست</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بار در </w:t>
      </w:r>
      <w:r w:rsidRPr="008D5D70">
        <w:rPr>
          <w:rFonts w:cs="B Lotus" w:hint="cs"/>
          <w:sz w:val="28"/>
          <w:szCs w:val="28"/>
          <w:rtl/>
        </w:rPr>
        <w:t>ی</w:t>
      </w:r>
      <w:r w:rsidRPr="008D5D70">
        <w:rPr>
          <w:rFonts w:cs="B Lotus" w:hint="eastAsia"/>
          <w:sz w:val="28"/>
          <w:szCs w:val="28"/>
          <w:rtl/>
        </w:rPr>
        <w:t>ک</w:t>
      </w:r>
      <w:r w:rsidRPr="008D5D70">
        <w:rPr>
          <w:rFonts w:cs="B Lotus"/>
          <w:sz w:val="28"/>
          <w:szCs w:val="28"/>
          <w:rtl/>
        </w:rPr>
        <w:t xml:space="preserve"> دهه گذشته- صادرات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w:t>
      </w:r>
      <w:r w:rsidRPr="008D5D70">
        <w:rPr>
          <w:rFonts w:cs="B Lotus" w:hint="eastAsia"/>
          <w:sz w:val="28"/>
          <w:szCs w:val="28"/>
          <w:rtl/>
        </w:rPr>
        <w:t>به</w:t>
      </w:r>
      <w:r w:rsidRPr="008D5D70">
        <w:rPr>
          <w:rFonts w:cs="B Lotus"/>
          <w:sz w:val="28"/>
          <w:szCs w:val="28"/>
          <w:rtl/>
        </w:rPr>
        <w:t xml:space="preserve"> ب</w:t>
      </w:r>
      <w:r w:rsidRPr="008D5D70">
        <w:rPr>
          <w:rFonts w:cs="B Lotus" w:hint="cs"/>
          <w:sz w:val="28"/>
          <w:szCs w:val="28"/>
          <w:rtl/>
        </w:rPr>
        <w:t>ی</w:t>
      </w:r>
      <w:r w:rsidRPr="008D5D70">
        <w:rPr>
          <w:rFonts w:cs="B Lotus" w:hint="eastAsia"/>
          <w:sz w:val="28"/>
          <w:szCs w:val="28"/>
          <w:rtl/>
        </w:rPr>
        <w:t>ش</w:t>
      </w:r>
      <w:r w:rsidRPr="008D5D70">
        <w:rPr>
          <w:rFonts w:cs="B Lotus"/>
          <w:sz w:val="28"/>
          <w:szCs w:val="28"/>
          <w:rtl/>
        </w:rPr>
        <w:t xml:space="preserve"> از پانصد م</w:t>
      </w:r>
      <w:r w:rsidRPr="008D5D70">
        <w:rPr>
          <w:rFonts w:cs="B Lotus" w:hint="cs"/>
          <w:sz w:val="28"/>
          <w:szCs w:val="28"/>
          <w:rtl/>
        </w:rPr>
        <w:t>ی</w:t>
      </w:r>
      <w:r w:rsidRPr="008D5D70">
        <w:rPr>
          <w:rFonts w:cs="B Lotus" w:hint="eastAsia"/>
          <w:sz w:val="28"/>
          <w:szCs w:val="28"/>
          <w:rtl/>
        </w:rPr>
        <w:t>ل</w:t>
      </w:r>
      <w:r w:rsidRPr="008D5D70">
        <w:rPr>
          <w:rFonts w:cs="B Lotus" w:hint="cs"/>
          <w:sz w:val="28"/>
          <w:szCs w:val="28"/>
          <w:rtl/>
        </w:rPr>
        <w:t>ی</w:t>
      </w:r>
      <w:r w:rsidRPr="008D5D70">
        <w:rPr>
          <w:rFonts w:cs="B Lotus" w:hint="eastAsia"/>
          <w:sz w:val="28"/>
          <w:szCs w:val="28"/>
          <w:rtl/>
        </w:rPr>
        <w:t>ون</w:t>
      </w:r>
      <w:r w:rsidRPr="008D5D70">
        <w:rPr>
          <w:rFonts w:cs="B Lotus"/>
          <w:sz w:val="28"/>
          <w:szCs w:val="28"/>
          <w:rtl/>
        </w:rPr>
        <w:t xml:space="preserve"> دلار بالغ شده است . ا</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م</w:t>
      </w:r>
      <w:r w:rsidRPr="008D5D70">
        <w:rPr>
          <w:rFonts w:cs="B Lotus" w:hint="cs"/>
          <w:sz w:val="28"/>
          <w:szCs w:val="28"/>
          <w:rtl/>
        </w:rPr>
        <w:t>ی</w:t>
      </w:r>
      <w:r w:rsidRPr="008D5D70">
        <w:rPr>
          <w:rFonts w:cs="B Lotus" w:hint="eastAsia"/>
          <w:sz w:val="28"/>
          <w:szCs w:val="28"/>
          <w:rtl/>
        </w:rPr>
        <w:t>زان</w:t>
      </w:r>
      <w:r w:rsidRPr="008D5D70">
        <w:rPr>
          <w:rFonts w:cs="B Lotus"/>
          <w:sz w:val="28"/>
          <w:szCs w:val="28"/>
          <w:rtl/>
        </w:rPr>
        <w:t xml:space="preserve"> در سال 1393 به ب</w:t>
      </w:r>
      <w:r w:rsidRPr="008D5D70">
        <w:rPr>
          <w:rFonts w:cs="B Lotus" w:hint="cs"/>
          <w:sz w:val="28"/>
          <w:szCs w:val="28"/>
          <w:rtl/>
        </w:rPr>
        <w:t>ی</w:t>
      </w:r>
      <w:r w:rsidRPr="008D5D70">
        <w:rPr>
          <w:rFonts w:cs="B Lotus" w:hint="eastAsia"/>
          <w:sz w:val="28"/>
          <w:szCs w:val="28"/>
          <w:rtl/>
        </w:rPr>
        <w:t>ش</w:t>
      </w:r>
      <w:r w:rsidRPr="008D5D70">
        <w:rPr>
          <w:rFonts w:cs="B Lotus"/>
          <w:sz w:val="28"/>
          <w:szCs w:val="28"/>
          <w:rtl/>
        </w:rPr>
        <w:t xml:space="preserve"> از 480 م</w:t>
      </w:r>
      <w:r w:rsidRPr="008D5D70">
        <w:rPr>
          <w:rFonts w:cs="B Lotus" w:hint="cs"/>
          <w:sz w:val="28"/>
          <w:szCs w:val="28"/>
          <w:rtl/>
        </w:rPr>
        <w:t>ی</w:t>
      </w:r>
      <w:r w:rsidRPr="008D5D70">
        <w:rPr>
          <w:rFonts w:cs="B Lotus" w:hint="eastAsia"/>
          <w:sz w:val="28"/>
          <w:szCs w:val="28"/>
          <w:rtl/>
        </w:rPr>
        <w:t>ل</w:t>
      </w:r>
      <w:r w:rsidRPr="008D5D70">
        <w:rPr>
          <w:rFonts w:cs="B Lotus" w:hint="cs"/>
          <w:sz w:val="28"/>
          <w:szCs w:val="28"/>
          <w:rtl/>
        </w:rPr>
        <w:t>ی</w:t>
      </w:r>
      <w:r w:rsidRPr="008D5D70">
        <w:rPr>
          <w:rFonts w:cs="B Lotus" w:hint="eastAsia"/>
          <w:sz w:val="28"/>
          <w:szCs w:val="28"/>
          <w:rtl/>
        </w:rPr>
        <w:t>ون</w:t>
      </w:r>
      <w:r w:rsidRPr="008D5D70">
        <w:rPr>
          <w:rFonts w:cs="B Lotus"/>
          <w:sz w:val="28"/>
          <w:szCs w:val="28"/>
          <w:rtl/>
        </w:rPr>
        <w:t xml:space="preserve"> دلار رس</w:t>
      </w:r>
      <w:r w:rsidRPr="008D5D70">
        <w:rPr>
          <w:rFonts w:cs="B Lotus" w:hint="cs"/>
          <w:sz w:val="28"/>
          <w:szCs w:val="28"/>
          <w:rtl/>
        </w:rPr>
        <w:t>ی</w:t>
      </w:r>
      <w:r w:rsidRPr="008D5D70">
        <w:rPr>
          <w:rFonts w:cs="B Lotus" w:hint="eastAsia"/>
          <w:sz w:val="28"/>
          <w:szCs w:val="28"/>
          <w:rtl/>
        </w:rPr>
        <w:t>د</w:t>
      </w:r>
      <w:r w:rsidRPr="008D5D70">
        <w:rPr>
          <w:rFonts w:cs="B Lotus"/>
          <w:sz w:val="28"/>
          <w:szCs w:val="28"/>
          <w:rtl/>
        </w:rPr>
        <w:t>.</w:t>
      </w:r>
    </w:p>
    <w:p w:rsidR="004301DE" w:rsidRPr="008D5D70" w:rsidRDefault="004301DE" w:rsidP="004301DE">
      <w:pPr>
        <w:jc w:val="both"/>
        <w:rPr>
          <w:rFonts w:cs="B Lotus"/>
          <w:sz w:val="28"/>
          <w:szCs w:val="28"/>
          <w:rtl/>
        </w:rPr>
      </w:pPr>
      <w:r w:rsidRPr="008D5D70">
        <w:rPr>
          <w:rFonts w:cs="B Lotus" w:hint="eastAsia"/>
          <w:sz w:val="28"/>
          <w:szCs w:val="28"/>
          <w:rtl/>
        </w:rPr>
        <w:t>انواع</w:t>
      </w:r>
      <w:r w:rsidRPr="008D5D70">
        <w:rPr>
          <w:rFonts w:cs="B Lotus"/>
          <w:sz w:val="28"/>
          <w:szCs w:val="28"/>
          <w:rtl/>
        </w:rPr>
        <w:t xml:space="preserve"> س</w:t>
      </w:r>
      <w:r w:rsidRPr="008D5D70">
        <w:rPr>
          <w:rFonts w:cs="B Lotus" w:hint="cs"/>
          <w:sz w:val="28"/>
          <w:szCs w:val="28"/>
          <w:rtl/>
        </w:rPr>
        <w:t>ی</w:t>
      </w:r>
      <w:r w:rsidRPr="008D5D70">
        <w:rPr>
          <w:rFonts w:cs="B Lotus" w:hint="eastAsia"/>
          <w:sz w:val="28"/>
          <w:szCs w:val="28"/>
          <w:rtl/>
        </w:rPr>
        <w:t>مان</w:t>
      </w:r>
      <w:r w:rsidRPr="008D5D70">
        <w:rPr>
          <w:rFonts w:cs="B Lotus"/>
          <w:sz w:val="28"/>
          <w:szCs w:val="28"/>
          <w:rtl/>
        </w:rPr>
        <w:t xml:space="preserve"> ، کل</w:t>
      </w:r>
      <w:r w:rsidRPr="008D5D70">
        <w:rPr>
          <w:rFonts w:cs="B Lotus" w:hint="cs"/>
          <w:sz w:val="28"/>
          <w:szCs w:val="28"/>
          <w:rtl/>
        </w:rPr>
        <w:t>ی</w:t>
      </w:r>
      <w:r w:rsidRPr="008D5D70">
        <w:rPr>
          <w:rFonts w:cs="B Lotus" w:hint="eastAsia"/>
          <w:sz w:val="28"/>
          <w:szCs w:val="28"/>
          <w:rtl/>
        </w:rPr>
        <w:t>نکر</w:t>
      </w:r>
      <w:r w:rsidRPr="008D5D70">
        <w:rPr>
          <w:rFonts w:cs="B Lotus"/>
          <w:sz w:val="28"/>
          <w:szCs w:val="28"/>
          <w:rtl/>
        </w:rPr>
        <w:t xml:space="preserve"> و س</w:t>
      </w:r>
      <w:r w:rsidRPr="008D5D70">
        <w:rPr>
          <w:rFonts w:cs="B Lotus" w:hint="cs"/>
          <w:sz w:val="28"/>
          <w:szCs w:val="28"/>
          <w:rtl/>
        </w:rPr>
        <w:t>ی</w:t>
      </w:r>
      <w:r w:rsidRPr="008D5D70">
        <w:rPr>
          <w:rFonts w:cs="B Lotus" w:hint="eastAsia"/>
          <w:sz w:val="28"/>
          <w:szCs w:val="28"/>
          <w:rtl/>
        </w:rPr>
        <w:t>ب</w:t>
      </w:r>
      <w:r w:rsidRPr="008D5D70">
        <w:rPr>
          <w:rFonts w:cs="B Lotus"/>
          <w:sz w:val="28"/>
          <w:szCs w:val="28"/>
          <w:rtl/>
        </w:rPr>
        <w:t xml:space="preserve"> زم</w:t>
      </w:r>
      <w:r w:rsidRPr="008D5D70">
        <w:rPr>
          <w:rFonts w:cs="B Lotus" w:hint="cs"/>
          <w:sz w:val="28"/>
          <w:szCs w:val="28"/>
          <w:rtl/>
        </w:rPr>
        <w:t>ی</w:t>
      </w:r>
      <w:r w:rsidRPr="008D5D70">
        <w:rPr>
          <w:rFonts w:cs="B Lotus" w:hint="eastAsia"/>
          <w:sz w:val="28"/>
          <w:szCs w:val="28"/>
          <w:rtl/>
        </w:rPr>
        <w:t>ن</w:t>
      </w:r>
      <w:r w:rsidRPr="008D5D70">
        <w:rPr>
          <w:rFonts w:cs="B Lotus" w:hint="cs"/>
          <w:sz w:val="28"/>
          <w:szCs w:val="28"/>
          <w:rtl/>
        </w:rPr>
        <w:t>ی</w:t>
      </w:r>
      <w:r w:rsidRPr="008D5D70">
        <w:rPr>
          <w:rFonts w:cs="B Lotus"/>
          <w:sz w:val="28"/>
          <w:szCs w:val="28"/>
          <w:rtl/>
        </w:rPr>
        <w:t xml:space="preserve"> عمده تر</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کالا</w:t>
      </w:r>
      <w:r w:rsidRPr="008D5D70">
        <w:rPr>
          <w:rFonts w:cs="B Lotus" w:hint="cs"/>
          <w:sz w:val="28"/>
          <w:szCs w:val="28"/>
          <w:rtl/>
        </w:rPr>
        <w:t>ی</w:t>
      </w:r>
      <w:r w:rsidRPr="008D5D70">
        <w:rPr>
          <w:rFonts w:cs="B Lotus"/>
          <w:sz w:val="28"/>
          <w:szCs w:val="28"/>
          <w:rtl/>
        </w:rPr>
        <w:t xml:space="preserve"> صادرات</w:t>
      </w:r>
      <w:r w:rsidRPr="008D5D70">
        <w:rPr>
          <w:rFonts w:cs="B Lotus" w:hint="cs"/>
          <w:sz w:val="28"/>
          <w:szCs w:val="28"/>
          <w:rtl/>
        </w:rPr>
        <w:t>ی</w:t>
      </w:r>
      <w:r w:rsidRPr="008D5D70">
        <w:rPr>
          <w:rFonts w:cs="B Lotus"/>
          <w:sz w:val="28"/>
          <w:szCs w:val="28"/>
          <w:rtl/>
        </w:rPr>
        <w:t xml:space="preserve"> ا</w:t>
      </w:r>
      <w:r w:rsidRPr="008D5D70">
        <w:rPr>
          <w:rFonts w:cs="B Lotus" w:hint="cs"/>
          <w:sz w:val="28"/>
          <w:szCs w:val="28"/>
          <w:rtl/>
        </w:rPr>
        <w:t>ی</w:t>
      </w:r>
      <w:r w:rsidRPr="008D5D70">
        <w:rPr>
          <w:rFonts w:cs="B Lotus" w:hint="eastAsia"/>
          <w:sz w:val="28"/>
          <w:szCs w:val="28"/>
          <w:rtl/>
        </w:rPr>
        <w:t>ران</w:t>
      </w:r>
      <w:r w:rsidRPr="008D5D70">
        <w:rPr>
          <w:rFonts w:cs="B Lotus" w:hint="cs"/>
          <w:sz w:val="28"/>
          <w:szCs w:val="28"/>
          <w:rtl/>
        </w:rPr>
        <w:t>ی</w:t>
      </w:r>
      <w:r w:rsidRPr="008D5D70">
        <w:rPr>
          <w:rFonts w:cs="B Lotus"/>
          <w:sz w:val="28"/>
          <w:szCs w:val="28"/>
          <w:rtl/>
        </w:rPr>
        <w:t xml:space="preserve"> به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بوده است؛ جا</w:t>
      </w:r>
      <w:r w:rsidRPr="008D5D70">
        <w:rPr>
          <w:rFonts w:cs="B Lotus" w:hint="cs"/>
          <w:sz w:val="28"/>
          <w:szCs w:val="28"/>
          <w:rtl/>
        </w:rPr>
        <w:t>ی</w:t>
      </w:r>
      <w:r w:rsidRPr="008D5D70">
        <w:rPr>
          <w:rFonts w:cs="B Lotus" w:hint="eastAsia"/>
          <w:sz w:val="28"/>
          <w:szCs w:val="28"/>
          <w:rtl/>
        </w:rPr>
        <w:t>گاه</w:t>
      </w:r>
      <w:r w:rsidRPr="008D5D70">
        <w:rPr>
          <w:rFonts w:cs="B Lotus"/>
          <w:sz w:val="28"/>
          <w:szCs w:val="28"/>
          <w:rtl/>
        </w:rPr>
        <w:t xml:space="preserve"> بعد</w:t>
      </w:r>
      <w:r w:rsidRPr="008D5D70">
        <w:rPr>
          <w:rFonts w:cs="B Lotus" w:hint="cs"/>
          <w:sz w:val="28"/>
          <w:szCs w:val="28"/>
          <w:rtl/>
        </w:rPr>
        <w:t>ی</w:t>
      </w:r>
      <w:r w:rsidRPr="008D5D70">
        <w:rPr>
          <w:rFonts w:cs="B Lotus"/>
          <w:sz w:val="28"/>
          <w:szCs w:val="28"/>
          <w:rtl/>
        </w:rPr>
        <w:t xml:space="preserve"> به بوتان ، ق</w:t>
      </w:r>
      <w:r w:rsidRPr="008D5D70">
        <w:rPr>
          <w:rFonts w:cs="B Lotus" w:hint="cs"/>
          <w:sz w:val="28"/>
          <w:szCs w:val="28"/>
          <w:rtl/>
        </w:rPr>
        <w:t>ی</w:t>
      </w:r>
      <w:r w:rsidRPr="008D5D70">
        <w:rPr>
          <w:rFonts w:cs="B Lotus" w:hint="eastAsia"/>
          <w:sz w:val="28"/>
          <w:szCs w:val="28"/>
          <w:rtl/>
        </w:rPr>
        <w:t>رنفت،</w:t>
      </w:r>
      <w:r w:rsidRPr="008D5D70">
        <w:rPr>
          <w:rFonts w:cs="B Lotus"/>
          <w:sz w:val="28"/>
          <w:szCs w:val="28"/>
          <w:rtl/>
        </w:rPr>
        <w:t xml:space="preserve"> م</w:t>
      </w:r>
      <w:r w:rsidRPr="008D5D70">
        <w:rPr>
          <w:rFonts w:cs="B Lotus" w:hint="cs"/>
          <w:sz w:val="28"/>
          <w:szCs w:val="28"/>
          <w:rtl/>
        </w:rPr>
        <w:t>ی</w:t>
      </w:r>
      <w:r w:rsidRPr="008D5D70">
        <w:rPr>
          <w:rFonts w:cs="B Lotus" w:hint="eastAsia"/>
          <w:sz w:val="28"/>
          <w:szCs w:val="28"/>
          <w:rtl/>
        </w:rPr>
        <w:t>له</w:t>
      </w:r>
      <w:r w:rsidRPr="008D5D70">
        <w:rPr>
          <w:rFonts w:cs="B Lotus"/>
          <w:sz w:val="28"/>
          <w:szCs w:val="28"/>
          <w:rtl/>
        </w:rPr>
        <w:t xml:space="preserve"> ها</w:t>
      </w:r>
      <w:r w:rsidRPr="008D5D70">
        <w:rPr>
          <w:rFonts w:cs="B Lotus" w:hint="cs"/>
          <w:sz w:val="28"/>
          <w:szCs w:val="28"/>
          <w:rtl/>
        </w:rPr>
        <w:t>ی</w:t>
      </w:r>
      <w:r w:rsidRPr="008D5D70">
        <w:rPr>
          <w:rFonts w:cs="B Lotus"/>
          <w:sz w:val="28"/>
          <w:szCs w:val="28"/>
          <w:rtl/>
        </w:rPr>
        <w:t xml:space="preserve"> آهن</w:t>
      </w:r>
      <w:r w:rsidRPr="008D5D70">
        <w:rPr>
          <w:rFonts w:cs="B Lotus" w:hint="cs"/>
          <w:sz w:val="28"/>
          <w:szCs w:val="28"/>
          <w:rtl/>
        </w:rPr>
        <w:t>ی</w:t>
      </w:r>
      <w:r w:rsidRPr="008D5D70">
        <w:rPr>
          <w:rFonts w:cs="B Lotus"/>
          <w:sz w:val="28"/>
          <w:szCs w:val="28"/>
          <w:rtl/>
        </w:rPr>
        <w:t xml:space="preserve"> </w:t>
      </w:r>
      <w:r w:rsidRPr="008D5D70">
        <w:rPr>
          <w:rFonts w:cs="B Lotus" w:hint="cs"/>
          <w:sz w:val="28"/>
          <w:szCs w:val="28"/>
          <w:rtl/>
        </w:rPr>
        <w:t>ی</w:t>
      </w:r>
      <w:r w:rsidRPr="008D5D70">
        <w:rPr>
          <w:rFonts w:cs="B Lotus" w:hint="eastAsia"/>
          <w:sz w:val="28"/>
          <w:szCs w:val="28"/>
          <w:rtl/>
        </w:rPr>
        <w:t>ا</w:t>
      </w:r>
      <w:r w:rsidRPr="008D5D70">
        <w:rPr>
          <w:rFonts w:cs="B Lotus"/>
          <w:sz w:val="28"/>
          <w:szCs w:val="28"/>
          <w:rtl/>
        </w:rPr>
        <w:t xml:space="preserve"> فولاد</w:t>
      </w:r>
      <w:r w:rsidRPr="008D5D70">
        <w:rPr>
          <w:rFonts w:cs="B Lotus" w:hint="cs"/>
          <w:sz w:val="28"/>
          <w:szCs w:val="28"/>
          <w:rtl/>
        </w:rPr>
        <w:t>ی</w:t>
      </w:r>
      <w:r w:rsidRPr="008D5D70">
        <w:rPr>
          <w:rFonts w:cs="B Lotus"/>
          <w:sz w:val="28"/>
          <w:szCs w:val="28"/>
          <w:rtl/>
        </w:rPr>
        <w:t xml:space="preserve"> اختصاص دارد.</w:t>
      </w:r>
    </w:p>
    <w:p w:rsidR="004301DE" w:rsidRPr="008D5D70" w:rsidRDefault="004301DE" w:rsidP="004301DE">
      <w:pPr>
        <w:jc w:val="both"/>
        <w:rPr>
          <w:rFonts w:cs="B Lotus"/>
          <w:sz w:val="28"/>
          <w:szCs w:val="28"/>
          <w:rtl/>
        </w:rPr>
      </w:pPr>
      <w:r w:rsidRPr="008D5D70">
        <w:rPr>
          <w:rFonts w:cs="B Lotus" w:hint="eastAsia"/>
          <w:sz w:val="28"/>
          <w:szCs w:val="28"/>
          <w:rtl/>
        </w:rPr>
        <w:t>اسکلت</w:t>
      </w:r>
      <w:r w:rsidRPr="008D5D70">
        <w:rPr>
          <w:rFonts w:cs="B Lotus"/>
          <w:sz w:val="28"/>
          <w:szCs w:val="28"/>
          <w:rtl/>
        </w:rPr>
        <w:t xml:space="preserve"> وقطعات آن، گران</w:t>
      </w:r>
      <w:r w:rsidRPr="008D5D70">
        <w:rPr>
          <w:rFonts w:cs="B Lotus" w:hint="cs"/>
          <w:sz w:val="28"/>
          <w:szCs w:val="28"/>
          <w:rtl/>
        </w:rPr>
        <w:t>ی</w:t>
      </w:r>
      <w:r w:rsidRPr="008D5D70">
        <w:rPr>
          <w:rFonts w:cs="B Lotus" w:hint="eastAsia"/>
          <w:sz w:val="28"/>
          <w:szCs w:val="28"/>
          <w:rtl/>
        </w:rPr>
        <w:t>ت</w:t>
      </w:r>
      <w:r w:rsidRPr="008D5D70">
        <w:rPr>
          <w:rFonts w:cs="B Lotus"/>
          <w:sz w:val="28"/>
          <w:szCs w:val="28"/>
          <w:rtl/>
        </w:rPr>
        <w:t xml:space="preserve"> ، وان، دوش و دستشوئ</w:t>
      </w:r>
      <w:r w:rsidRPr="008D5D70">
        <w:rPr>
          <w:rFonts w:cs="B Lotus" w:hint="cs"/>
          <w:sz w:val="28"/>
          <w:szCs w:val="28"/>
          <w:rtl/>
        </w:rPr>
        <w:t>ی</w:t>
      </w:r>
      <w:r w:rsidRPr="008D5D70">
        <w:rPr>
          <w:rFonts w:cs="B Lotus"/>
          <w:sz w:val="28"/>
          <w:szCs w:val="28"/>
          <w:rtl/>
        </w:rPr>
        <w:t xml:space="preserve"> از مواد پلاست</w:t>
      </w:r>
      <w:r w:rsidRPr="008D5D70">
        <w:rPr>
          <w:rFonts w:cs="B Lotus" w:hint="cs"/>
          <w:sz w:val="28"/>
          <w:szCs w:val="28"/>
          <w:rtl/>
        </w:rPr>
        <w:t>ی</w:t>
      </w:r>
      <w:r w:rsidRPr="008D5D70">
        <w:rPr>
          <w:rFonts w:cs="B Lotus" w:hint="eastAsia"/>
          <w:sz w:val="28"/>
          <w:szCs w:val="28"/>
          <w:rtl/>
        </w:rPr>
        <w:t>ک</w:t>
      </w:r>
      <w:r w:rsidRPr="008D5D70">
        <w:rPr>
          <w:rFonts w:cs="B Lotus" w:hint="cs"/>
          <w:sz w:val="28"/>
          <w:szCs w:val="28"/>
          <w:rtl/>
        </w:rPr>
        <w:t>ی</w:t>
      </w:r>
      <w:r w:rsidRPr="008D5D70">
        <w:rPr>
          <w:rFonts w:cs="B Lotus"/>
          <w:sz w:val="28"/>
          <w:szCs w:val="28"/>
          <w:rtl/>
        </w:rPr>
        <w:t xml:space="preserve"> ، خرما</w:t>
      </w:r>
      <w:r w:rsidRPr="008D5D70">
        <w:rPr>
          <w:rFonts w:cs="B Lotus" w:hint="cs"/>
          <w:sz w:val="28"/>
          <w:szCs w:val="28"/>
          <w:rtl/>
        </w:rPr>
        <w:t>ی</w:t>
      </w:r>
      <w:r w:rsidRPr="008D5D70">
        <w:rPr>
          <w:rFonts w:cs="B Lotus"/>
          <w:sz w:val="28"/>
          <w:szCs w:val="28"/>
          <w:rtl/>
        </w:rPr>
        <w:t xml:space="preserve"> مضافت</w:t>
      </w:r>
      <w:r w:rsidRPr="008D5D70">
        <w:rPr>
          <w:rFonts w:cs="B Lotus" w:hint="cs"/>
          <w:sz w:val="28"/>
          <w:szCs w:val="28"/>
          <w:rtl/>
        </w:rPr>
        <w:t>ی</w:t>
      </w:r>
      <w:r w:rsidRPr="008D5D70">
        <w:rPr>
          <w:rFonts w:cs="B Lotus"/>
          <w:sz w:val="28"/>
          <w:szCs w:val="28"/>
          <w:rtl/>
        </w:rPr>
        <w:t xml:space="preserve"> تازه </w:t>
      </w:r>
      <w:r w:rsidRPr="008D5D70">
        <w:rPr>
          <w:rFonts w:cs="B Lotus" w:hint="cs"/>
          <w:sz w:val="28"/>
          <w:szCs w:val="28"/>
          <w:rtl/>
        </w:rPr>
        <w:t>ی</w:t>
      </w:r>
      <w:r w:rsidRPr="008D5D70">
        <w:rPr>
          <w:rFonts w:cs="B Lotus" w:hint="eastAsia"/>
          <w:sz w:val="28"/>
          <w:szCs w:val="28"/>
          <w:rtl/>
        </w:rPr>
        <w:t>ا</w:t>
      </w:r>
      <w:r w:rsidRPr="008D5D70">
        <w:rPr>
          <w:rFonts w:cs="B Lotus"/>
          <w:sz w:val="28"/>
          <w:szCs w:val="28"/>
          <w:rtl/>
        </w:rPr>
        <w:t xml:space="preserve"> خشک شده، ورق ش</w:t>
      </w:r>
      <w:r w:rsidRPr="008D5D70">
        <w:rPr>
          <w:rFonts w:cs="B Lotus" w:hint="cs"/>
          <w:sz w:val="28"/>
          <w:szCs w:val="28"/>
          <w:rtl/>
        </w:rPr>
        <w:t>ی</w:t>
      </w:r>
      <w:r w:rsidRPr="008D5D70">
        <w:rPr>
          <w:rFonts w:cs="B Lotus" w:hint="eastAsia"/>
          <w:sz w:val="28"/>
          <w:szCs w:val="28"/>
          <w:rtl/>
        </w:rPr>
        <w:t>شه</w:t>
      </w:r>
      <w:r w:rsidRPr="008D5D70">
        <w:rPr>
          <w:rFonts w:cs="B Lotus"/>
          <w:sz w:val="28"/>
          <w:szCs w:val="28"/>
          <w:rtl/>
        </w:rPr>
        <w:t xml:space="preserve"> ا</w:t>
      </w:r>
      <w:r w:rsidRPr="008D5D70">
        <w:rPr>
          <w:rFonts w:cs="B Lotus" w:hint="cs"/>
          <w:sz w:val="28"/>
          <w:szCs w:val="28"/>
          <w:rtl/>
        </w:rPr>
        <w:t>ی</w:t>
      </w:r>
      <w:r w:rsidRPr="008D5D70">
        <w:rPr>
          <w:rFonts w:cs="B Lotus"/>
          <w:sz w:val="28"/>
          <w:szCs w:val="28"/>
          <w:rtl/>
        </w:rPr>
        <w:t xml:space="preserve"> غ</w:t>
      </w:r>
      <w:r w:rsidRPr="008D5D70">
        <w:rPr>
          <w:rFonts w:cs="B Lotus" w:hint="cs"/>
          <w:sz w:val="28"/>
          <w:szCs w:val="28"/>
          <w:rtl/>
        </w:rPr>
        <w:t>ی</w:t>
      </w:r>
      <w:r w:rsidRPr="008D5D70">
        <w:rPr>
          <w:rFonts w:cs="B Lotus" w:hint="eastAsia"/>
          <w:sz w:val="28"/>
          <w:szCs w:val="28"/>
          <w:rtl/>
        </w:rPr>
        <w:t>رمذکور،</w:t>
      </w:r>
      <w:r w:rsidRPr="008D5D70">
        <w:rPr>
          <w:rFonts w:cs="B Lotus"/>
          <w:sz w:val="28"/>
          <w:szCs w:val="28"/>
          <w:rtl/>
        </w:rPr>
        <w:t xml:space="preserve"> سا</w:t>
      </w:r>
      <w:r w:rsidRPr="008D5D70">
        <w:rPr>
          <w:rFonts w:cs="B Lotus" w:hint="cs"/>
          <w:sz w:val="28"/>
          <w:szCs w:val="28"/>
          <w:rtl/>
        </w:rPr>
        <w:t>ی</w:t>
      </w:r>
      <w:r w:rsidRPr="008D5D70">
        <w:rPr>
          <w:rFonts w:cs="B Lotus" w:hint="eastAsia"/>
          <w:sz w:val="28"/>
          <w:szCs w:val="28"/>
          <w:rtl/>
        </w:rPr>
        <w:t>ر</w:t>
      </w:r>
      <w:r w:rsidRPr="008D5D70">
        <w:rPr>
          <w:rFonts w:cs="B Lotus"/>
          <w:sz w:val="28"/>
          <w:szCs w:val="28"/>
          <w:rtl/>
        </w:rPr>
        <w:t xml:space="preserve"> مصنوعات پلاست</w:t>
      </w:r>
      <w:r w:rsidRPr="008D5D70">
        <w:rPr>
          <w:rFonts w:cs="B Lotus" w:hint="cs"/>
          <w:sz w:val="28"/>
          <w:szCs w:val="28"/>
          <w:rtl/>
        </w:rPr>
        <w:t>ی</w:t>
      </w:r>
      <w:r w:rsidRPr="008D5D70">
        <w:rPr>
          <w:rFonts w:cs="B Lotus" w:hint="eastAsia"/>
          <w:sz w:val="28"/>
          <w:szCs w:val="28"/>
          <w:rtl/>
        </w:rPr>
        <w:t>ک</w:t>
      </w:r>
      <w:r w:rsidRPr="008D5D70">
        <w:rPr>
          <w:rFonts w:cs="B Lotus" w:hint="cs"/>
          <w:sz w:val="28"/>
          <w:szCs w:val="28"/>
          <w:rtl/>
        </w:rPr>
        <w:t>ی</w:t>
      </w:r>
      <w:r w:rsidRPr="008D5D70">
        <w:rPr>
          <w:rFonts w:cs="B Lotus" w:hint="eastAsia"/>
          <w:sz w:val="28"/>
          <w:szCs w:val="28"/>
          <w:rtl/>
        </w:rPr>
        <w:t>،</w:t>
      </w:r>
      <w:r w:rsidRPr="008D5D70">
        <w:rPr>
          <w:rFonts w:cs="B Lotus"/>
          <w:sz w:val="28"/>
          <w:szCs w:val="28"/>
          <w:rtl/>
        </w:rPr>
        <w:t xml:space="preserve"> پل</w:t>
      </w:r>
      <w:r w:rsidRPr="008D5D70">
        <w:rPr>
          <w:rFonts w:cs="B Lotus" w:hint="cs"/>
          <w:sz w:val="28"/>
          <w:szCs w:val="28"/>
          <w:rtl/>
        </w:rPr>
        <w:t>ی</w:t>
      </w:r>
      <w:r w:rsidRPr="008D5D70">
        <w:rPr>
          <w:rFonts w:cs="B Lotus"/>
          <w:sz w:val="28"/>
          <w:szCs w:val="28"/>
          <w:rtl/>
        </w:rPr>
        <w:t xml:space="preserve"> ات</w:t>
      </w:r>
      <w:r w:rsidRPr="008D5D70">
        <w:rPr>
          <w:rFonts w:cs="B Lotus" w:hint="cs"/>
          <w:sz w:val="28"/>
          <w:szCs w:val="28"/>
          <w:rtl/>
        </w:rPr>
        <w:t>ی</w:t>
      </w:r>
      <w:r w:rsidRPr="008D5D70">
        <w:rPr>
          <w:rFonts w:cs="B Lotus" w:hint="eastAsia"/>
          <w:sz w:val="28"/>
          <w:szCs w:val="28"/>
          <w:rtl/>
        </w:rPr>
        <w:t>لن،</w:t>
      </w:r>
      <w:r w:rsidRPr="008D5D70">
        <w:rPr>
          <w:rFonts w:cs="B Lotus"/>
          <w:sz w:val="28"/>
          <w:szCs w:val="28"/>
          <w:rtl/>
        </w:rPr>
        <w:t xml:space="preserve"> گر</w:t>
      </w:r>
      <w:r w:rsidRPr="008D5D70">
        <w:rPr>
          <w:rFonts w:cs="B Lotus" w:hint="cs"/>
          <w:sz w:val="28"/>
          <w:szCs w:val="28"/>
          <w:rtl/>
        </w:rPr>
        <w:t>ی</w:t>
      </w:r>
      <w:r w:rsidRPr="008D5D70">
        <w:rPr>
          <w:rFonts w:cs="B Lotus" w:hint="eastAsia"/>
          <w:sz w:val="28"/>
          <w:szCs w:val="28"/>
          <w:rtl/>
        </w:rPr>
        <w:t>دف</w:t>
      </w:r>
      <w:r w:rsidRPr="008D5D70">
        <w:rPr>
          <w:rFonts w:cs="B Lotus" w:hint="cs"/>
          <w:sz w:val="28"/>
          <w:szCs w:val="28"/>
          <w:rtl/>
        </w:rPr>
        <w:t>ی</w:t>
      </w:r>
      <w:r w:rsidRPr="008D5D70">
        <w:rPr>
          <w:rFonts w:cs="B Lotus" w:hint="eastAsia"/>
          <w:sz w:val="28"/>
          <w:szCs w:val="28"/>
          <w:rtl/>
        </w:rPr>
        <w:t>لم</w:t>
      </w:r>
      <w:r w:rsidRPr="008D5D70">
        <w:rPr>
          <w:rFonts w:cs="B Lotus"/>
          <w:sz w:val="28"/>
          <w:szCs w:val="28"/>
          <w:rtl/>
        </w:rPr>
        <w:t xml:space="preserve"> و لوازم آشپزخانه عمده کالاها</w:t>
      </w:r>
      <w:r w:rsidRPr="008D5D70">
        <w:rPr>
          <w:rFonts w:cs="B Lotus" w:hint="cs"/>
          <w:sz w:val="28"/>
          <w:szCs w:val="28"/>
          <w:rtl/>
        </w:rPr>
        <w:t>ی</w:t>
      </w:r>
      <w:r w:rsidRPr="008D5D70">
        <w:rPr>
          <w:rFonts w:cs="B Lotus"/>
          <w:sz w:val="28"/>
          <w:szCs w:val="28"/>
          <w:rtl/>
        </w:rPr>
        <w:t xml:space="preserve"> صادرات</w:t>
      </w:r>
      <w:r w:rsidRPr="008D5D70">
        <w:rPr>
          <w:rFonts w:cs="B Lotus" w:hint="cs"/>
          <w:sz w:val="28"/>
          <w:szCs w:val="28"/>
          <w:rtl/>
        </w:rPr>
        <w:t>ی</w:t>
      </w:r>
      <w:r w:rsidRPr="008D5D70">
        <w:rPr>
          <w:rFonts w:cs="B Lotus"/>
          <w:sz w:val="28"/>
          <w:szCs w:val="28"/>
          <w:rtl/>
        </w:rPr>
        <w:t xml:space="preserve">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به بازار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بوده است.</w:t>
      </w:r>
    </w:p>
    <w:p w:rsidR="004301DE" w:rsidRPr="008D5D70" w:rsidRDefault="004301DE" w:rsidP="004301DE">
      <w:pPr>
        <w:jc w:val="both"/>
        <w:rPr>
          <w:rFonts w:cs="B Lotus"/>
          <w:sz w:val="28"/>
          <w:szCs w:val="28"/>
          <w:rtl/>
        </w:rPr>
      </w:pPr>
      <w:r w:rsidRPr="008D5D70">
        <w:rPr>
          <w:rFonts w:cs="B Lotus" w:hint="eastAsia"/>
          <w:sz w:val="28"/>
          <w:szCs w:val="28"/>
          <w:rtl/>
        </w:rPr>
        <w:t>در</w:t>
      </w:r>
      <w:r w:rsidRPr="008D5D70">
        <w:rPr>
          <w:rFonts w:cs="B Lotus"/>
          <w:sz w:val="28"/>
          <w:szCs w:val="28"/>
          <w:rtl/>
        </w:rPr>
        <w:t xml:space="preserve"> کنار صادرات کالاها</w:t>
      </w:r>
      <w:r w:rsidRPr="008D5D70">
        <w:rPr>
          <w:rFonts w:cs="B Lotus" w:hint="cs"/>
          <w:sz w:val="28"/>
          <w:szCs w:val="28"/>
          <w:rtl/>
        </w:rPr>
        <w:t>ی</w:t>
      </w:r>
      <w:r w:rsidRPr="008D5D70">
        <w:rPr>
          <w:rFonts w:cs="B Lotus"/>
          <w:sz w:val="28"/>
          <w:szCs w:val="28"/>
          <w:rtl/>
        </w:rPr>
        <w:t xml:space="preserve"> غ</w:t>
      </w:r>
      <w:r w:rsidRPr="008D5D70">
        <w:rPr>
          <w:rFonts w:cs="B Lotus" w:hint="cs"/>
          <w:sz w:val="28"/>
          <w:szCs w:val="28"/>
          <w:rtl/>
        </w:rPr>
        <w:t>ی</w:t>
      </w:r>
      <w:r w:rsidRPr="008D5D70">
        <w:rPr>
          <w:rFonts w:cs="B Lotus" w:hint="eastAsia"/>
          <w:sz w:val="28"/>
          <w:szCs w:val="28"/>
          <w:rtl/>
        </w:rPr>
        <w:t>ر</w:t>
      </w:r>
      <w:r w:rsidRPr="008D5D70">
        <w:rPr>
          <w:rFonts w:cs="B Lotus"/>
          <w:sz w:val="28"/>
          <w:szCs w:val="28"/>
          <w:rtl/>
        </w:rPr>
        <w:t xml:space="preserve"> نفت</w:t>
      </w:r>
      <w:r w:rsidRPr="008D5D70">
        <w:rPr>
          <w:rFonts w:cs="B Lotus" w:hint="cs"/>
          <w:sz w:val="28"/>
          <w:szCs w:val="28"/>
          <w:rtl/>
        </w:rPr>
        <w:t>ی</w:t>
      </w:r>
      <w:r w:rsidRPr="008D5D70">
        <w:rPr>
          <w:rFonts w:cs="B Lotus"/>
          <w:sz w:val="28"/>
          <w:szCs w:val="28"/>
          <w:rtl/>
        </w:rPr>
        <w:t xml:space="preserve"> به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تجارت چمدان</w:t>
      </w:r>
      <w:r w:rsidRPr="008D5D70">
        <w:rPr>
          <w:rFonts w:cs="B Lotus" w:hint="cs"/>
          <w:sz w:val="28"/>
          <w:szCs w:val="28"/>
          <w:rtl/>
        </w:rPr>
        <w:t>ی</w:t>
      </w:r>
      <w:r w:rsidRPr="008D5D70">
        <w:rPr>
          <w:rFonts w:cs="B Lotus"/>
          <w:sz w:val="28"/>
          <w:szCs w:val="28"/>
          <w:rtl/>
        </w:rPr>
        <w:t xml:space="preserve"> ن</w:t>
      </w:r>
      <w:r w:rsidRPr="008D5D70">
        <w:rPr>
          <w:rFonts w:cs="B Lotus" w:hint="cs"/>
          <w:sz w:val="28"/>
          <w:szCs w:val="28"/>
          <w:rtl/>
        </w:rPr>
        <w:t>ی</w:t>
      </w:r>
      <w:r w:rsidRPr="008D5D70">
        <w:rPr>
          <w:rFonts w:cs="B Lotus" w:hint="eastAsia"/>
          <w:sz w:val="28"/>
          <w:szCs w:val="28"/>
          <w:rtl/>
        </w:rPr>
        <w:t>ز</w:t>
      </w:r>
      <w:r w:rsidRPr="008D5D70">
        <w:rPr>
          <w:rFonts w:cs="B Lotus"/>
          <w:sz w:val="28"/>
          <w:szCs w:val="28"/>
          <w:rtl/>
        </w:rPr>
        <w:t xml:space="preserve"> ب</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دو کشور توسط مرزنش</w:t>
      </w:r>
      <w:r w:rsidRPr="008D5D70">
        <w:rPr>
          <w:rFonts w:cs="B Lotus" w:hint="cs"/>
          <w:sz w:val="28"/>
          <w:szCs w:val="28"/>
          <w:rtl/>
        </w:rPr>
        <w:t>ی</w:t>
      </w:r>
      <w:r w:rsidRPr="008D5D70">
        <w:rPr>
          <w:rFonts w:cs="B Lotus" w:hint="eastAsia"/>
          <w:sz w:val="28"/>
          <w:szCs w:val="28"/>
          <w:rtl/>
        </w:rPr>
        <w:t>نان</w:t>
      </w:r>
      <w:r w:rsidRPr="008D5D70">
        <w:rPr>
          <w:rFonts w:cs="B Lotus"/>
          <w:sz w:val="28"/>
          <w:szCs w:val="28"/>
          <w:rtl/>
        </w:rPr>
        <w:t xml:space="preserve"> انجام م</w:t>
      </w:r>
      <w:r w:rsidRPr="008D5D70">
        <w:rPr>
          <w:rFonts w:cs="B Lotus" w:hint="cs"/>
          <w:sz w:val="28"/>
          <w:szCs w:val="28"/>
          <w:rtl/>
        </w:rPr>
        <w:t>ی</w:t>
      </w:r>
      <w:r w:rsidRPr="008D5D70">
        <w:rPr>
          <w:rFonts w:cs="B Lotus"/>
          <w:sz w:val="28"/>
          <w:szCs w:val="28"/>
          <w:rtl/>
        </w:rPr>
        <w:t xml:space="preserve"> شود که سهم اندک</w:t>
      </w:r>
      <w:r w:rsidRPr="008D5D70">
        <w:rPr>
          <w:rFonts w:cs="B Lotus" w:hint="cs"/>
          <w:sz w:val="28"/>
          <w:szCs w:val="28"/>
          <w:rtl/>
        </w:rPr>
        <w:t>ی</w:t>
      </w:r>
      <w:r w:rsidRPr="008D5D70">
        <w:rPr>
          <w:rFonts w:cs="B Lotus"/>
          <w:sz w:val="28"/>
          <w:szCs w:val="28"/>
          <w:rtl/>
        </w:rPr>
        <w:t xml:space="preserve"> از ارزش کل صادرات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را به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به خود اختصاص م</w:t>
      </w:r>
      <w:r w:rsidRPr="008D5D70">
        <w:rPr>
          <w:rFonts w:cs="B Lotus" w:hint="cs"/>
          <w:sz w:val="28"/>
          <w:szCs w:val="28"/>
          <w:rtl/>
        </w:rPr>
        <w:t>ی</w:t>
      </w:r>
      <w:r w:rsidRPr="008D5D70">
        <w:rPr>
          <w:rFonts w:cs="B Lotus"/>
          <w:sz w:val="28"/>
          <w:szCs w:val="28"/>
          <w:rtl/>
        </w:rPr>
        <w:t xml:space="preserve"> دهد.</w:t>
      </w:r>
    </w:p>
    <w:p w:rsidR="004301DE" w:rsidRPr="008D5D70" w:rsidRDefault="004301DE" w:rsidP="004301DE">
      <w:pPr>
        <w:jc w:val="both"/>
        <w:rPr>
          <w:rFonts w:cs="B Lotus"/>
          <w:sz w:val="28"/>
          <w:szCs w:val="28"/>
          <w:rtl/>
        </w:rPr>
      </w:pPr>
      <w:r w:rsidRPr="008D5D70">
        <w:rPr>
          <w:rFonts w:cs="B Lotus" w:hint="eastAsia"/>
          <w:sz w:val="28"/>
          <w:szCs w:val="28"/>
          <w:rtl/>
        </w:rPr>
        <w:lastRenderedPageBreak/>
        <w:t>بر</w:t>
      </w:r>
      <w:r w:rsidRPr="008D5D70">
        <w:rPr>
          <w:rFonts w:cs="B Lotus"/>
          <w:sz w:val="28"/>
          <w:szCs w:val="28"/>
          <w:rtl/>
        </w:rPr>
        <w:t xml:space="preserve"> اساس آمارها</w:t>
      </w:r>
      <w:r w:rsidRPr="008D5D70">
        <w:rPr>
          <w:rFonts w:cs="B Lotus" w:hint="cs"/>
          <w:sz w:val="28"/>
          <w:szCs w:val="28"/>
          <w:rtl/>
        </w:rPr>
        <w:t>ی</w:t>
      </w:r>
      <w:r w:rsidRPr="008D5D70">
        <w:rPr>
          <w:rFonts w:cs="B Lotus"/>
          <w:sz w:val="28"/>
          <w:szCs w:val="28"/>
          <w:rtl/>
        </w:rPr>
        <w:t xml:space="preserve"> موجود، ط</w:t>
      </w:r>
      <w:r w:rsidRPr="008D5D70">
        <w:rPr>
          <w:rFonts w:cs="B Lotus" w:hint="cs"/>
          <w:sz w:val="28"/>
          <w:szCs w:val="28"/>
          <w:rtl/>
        </w:rPr>
        <w:t>ی</w:t>
      </w:r>
      <w:r w:rsidRPr="008D5D70">
        <w:rPr>
          <w:rFonts w:cs="B Lotus"/>
          <w:sz w:val="28"/>
          <w:szCs w:val="28"/>
          <w:rtl/>
        </w:rPr>
        <w:t xml:space="preserve"> سال 1393 ، گمرک آستارا با 25.3 م</w:t>
      </w:r>
      <w:r w:rsidRPr="008D5D70">
        <w:rPr>
          <w:rFonts w:cs="B Lotus" w:hint="cs"/>
          <w:sz w:val="28"/>
          <w:szCs w:val="28"/>
          <w:rtl/>
        </w:rPr>
        <w:t>ی</w:t>
      </w:r>
      <w:r w:rsidRPr="008D5D70">
        <w:rPr>
          <w:rFonts w:cs="B Lotus" w:hint="eastAsia"/>
          <w:sz w:val="28"/>
          <w:szCs w:val="28"/>
          <w:rtl/>
        </w:rPr>
        <w:t>ل</w:t>
      </w:r>
      <w:r w:rsidRPr="008D5D70">
        <w:rPr>
          <w:rFonts w:cs="B Lotus" w:hint="cs"/>
          <w:sz w:val="28"/>
          <w:szCs w:val="28"/>
          <w:rtl/>
        </w:rPr>
        <w:t>ی</w:t>
      </w:r>
      <w:r w:rsidRPr="008D5D70">
        <w:rPr>
          <w:rFonts w:cs="B Lotus" w:hint="eastAsia"/>
          <w:sz w:val="28"/>
          <w:szCs w:val="28"/>
          <w:rtl/>
        </w:rPr>
        <w:t>ون</w:t>
      </w:r>
      <w:r w:rsidRPr="008D5D70">
        <w:rPr>
          <w:rFonts w:cs="B Lotus"/>
          <w:sz w:val="28"/>
          <w:szCs w:val="28"/>
          <w:rtl/>
        </w:rPr>
        <w:t xml:space="preserve"> دلار صادرات در رتبه نخست، گمرک ب</w:t>
      </w:r>
      <w:r w:rsidRPr="008D5D70">
        <w:rPr>
          <w:rFonts w:cs="B Lotus" w:hint="cs"/>
          <w:sz w:val="28"/>
          <w:szCs w:val="28"/>
          <w:rtl/>
        </w:rPr>
        <w:t>ی</w:t>
      </w:r>
      <w:r w:rsidRPr="008D5D70">
        <w:rPr>
          <w:rFonts w:cs="B Lotus" w:hint="eastAsia"/>
          <w:sz w:val="28"/>
          <w:szCs w:val="28"/>
          <w:rtl/>
        </w:rPr>
        <w:t>له</w:t>
      </w:r>
      <w:r w:rsidRPr="008D5D70">
        <w:rPr>
          <w:rFonts w:cs="B Lotus"/>
          <w:sz w:val="28"/>
          <w:szCs w:val="28"/>
          <w:rtl/>
        </w:rPr>
        <w:t xml:space="preserve"> سوار با 12.3 م</w:t>
      </w:r>
      <w:r w:rsidRPr="008D5D70">
        <w:rPr>
          <w:rFonts w:cs="B Lotus" w:hint="cs"/>
          <w:sz w:val="28"/>
          <w:szCs w:val="28"/>
          <w:rtl/>
        </w:rPr>
        <w:t>ی</w:t>
      </w:r>
      <w:r w:rsidRPr="008D5D70">
        <w:rPr>
          <w:rFonts w:cs="B Lotus" w:hint="eastAsia"/>
          <w:sz w:val="28"/>
          <w:szCs w:val="28"/>
          <w:rtl/>
        </w:rPr>
        <w:t>ل</w:t>
      </w:r>
      <w:r w:rsidRPr="008D5D70">
        <w:rPr>
          <w:rFonts w:cs="B Lotus" w:hint="cs"/>
          <w:sz w:val="28"/>
          <w:szCs w:val="28"/>
          <w:rtl/>
        </w:rPr>
        <w:t>ی</w:t>
      </w:r>
      <w:r w:rsidRPr="008D5D70">
        <w:rPr>
          <w:rFonts w:cs="B Lotus" w:hint="eastAsia"/>
          <w:sz w:val="28"/>
          <w:szCs w:val="28"/>
          <w:rtl/>
        </w:rPr>
        <w:t>ون</w:t>
      </w:r>
      <w:r w:rsidRPr="008D5D70">
        <w:rPr>
          <w:rFonts w:cs="B Lotus"/>
          <w:sz w:val="28"/>
          <w:szCs w:val="28"/>
          <w:rtl/>
        </w:rPr>
        <w:t xml:space="preserve"> دلار در رتبه دوم و گمرک جلفا با حدود 6 م</w:t>
      </w:r>
      <w:r w:rsidRPr="008D5D70">
        <w:rPr>
          <w:rFonts w:cs="B Lotus" w:hint="cs"/>
          <w:sz w:val="28"/>
          <w:szCs w:val="28"/>
          <w:rtl/>
        </w:rPr>
        <w:t>ی</w:t>
      </w:r>
      <w:r w:rsidRPr="008D5D70">
        <w:rPr>
          <w:rFonts w:cs="B Lotus" w:hint="eastAsia"/>
          <w:sz w:val="28"/>
          <w:szCs w:val="28"/>
          <w:rtl/>
        </w:rPr>
        <w:t>ل</w:t>
      </w:r>
      <w:r w:rsidRPr="008D5D70">
        <w:rPr>
          <w:rFonts w:cs="B Lotus" w:hint="cs"/>
          <w:sz w:val="28"/>
          <w:szCs w:val="28"/>
          <w:rtl/>
        </w:rPr>
        <w:t>ی</w:t>
      </w:r>
      <w:r w:rsidRPr="008D5D70">
        <w:rPr>
          <w:rFonts w:cs="B Lotus" w:hint="eastAsia"/>
          <w:sz w:val="28"/>
          <w:szCs w:val="28"/>
          <w:rtl/>
        </w:rPr>
        <w:t>ون</w:t>
      </w:r>
      <w:r w:rsidRPr="008D5D70">
        <w:rPr>
          <w:rFonts w:cs="B Lotus"/>
          <w:sz w:val="28"/>
          <w:szCs w:val="28"/>
          <w:rtl/>
        </w:rPr>
        <w:t xml:space="preserve"> دلار صادرات در رتبه ششم قرار داشته اند.</w:t>
      </w:r>
    </w:p>
    <w:p w:rsidR="004301DE" w:rsidRPr="008D5D70" w:rsidRDefault="004301DE" w:rsidP="004301DE">
      <w:pPr>
        <w:jc w:val="both"/>
        <w:rPr>
          <w:rFonts w:cs="B Lotus"/>
          <w:sz w:val="28"/>
          <w:szCs w:val="28"/>
          <w:rtl/>
        </w:rPr>
      </w:pPr>
      <w:r w:rsidRPr="008D5D70">
        <w:rPr>
          <w:rFonts w:cs="B Lotus" w:hint="eastAsia"/>
          <w:sz w:val="28"/>
          <w:szCs w:val="28"/>
          <w:rtl/>
        </w:rPr>
        <w:t>در</w:t>
      </w:r>
      <w:r w:rsidRPr="008D5D70">
        <w:rPr>
          <w:rFonts w:cs="B Lotus"/>
          <w:sz w:val="28"/>
          <w:szCs w:val="28"/>
          <w:rtl/>
        </w:rPr>
        <w:t xml:space="preserve"> مدت مذکور ارزش واردات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از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ن</w:t>
      </w:r>
      <w:r w:rsidRPr="008D5D70">
        <w:rPr>
          <w:rFonts w:cs="B Lotus" w:hint="cs"/>
          <w:sz w:val="28"/>
          <w:szCs w:val="28"/>
          <w:rtl/>
        </w:rPr>
        <w:t>ی</w:t>
      </w:r>
      <w:r w:rsidRPr="008D5D70">
        <w:rPr>
          <w:rFonts w:cs="B Lotus" w:hint="eastAsia"/>
          <w:sz w:val="28"/>
          <w:szCs w:val="28"/>
          <w:rtl/>
        </w:rPr>
        <w:t>ز</w:t>
      </w:r>
      <w:r w:rsidRPr="008D5D70">
        <w:rPr>
          <w:rFonts w:cs="B Lotus"/>
          <w:sz w:val="28"/>
          <w:szCs w:val="28"/>
          <w:rtl/>
        </w:rPr>
        <w:t xml:space="preserve"> 22.2 م</w:t>
      </w:r>
      <w:r w:rsidRPr="008D5D70">
        <w:rPr>
          <w:rFonts w:cs="B Lotus" w:hint="cs"/>
          <w:sz w:val="28"/>
          <w:szCs w:val="28"/>
          <w:rtl/>
        </w:rPr>
        <w:t>ی</w:t>
      </w:r>
      <w:r w:rsidRPr="008D5D70">
        <w:rPr>
          <w:rFonts w:cs="B Lotus" w:hint="eastAsia"/>
          <w:sz w:val="28"/>
          <w:szCs w:val="28"/>
          <w:rtl/>
        </w:rPr>
        <w:t>ل</w:t>
      </w:r>
      <w:r w:rsidRPr="008D5D70">
        <w:rPr>
          <w:rFonts w:cs="B Lotus" w:hint="cs"/>
          <w:sz w:val="28"/>
          <w:szCs w:val="28"/>
          <w:rtl/>
        </w:rPr>
        <w:t>ی</w:t>
      </w:r>
      <w:r w:rsidRPr="008D5D70">
        <w:rPr>
          <w:rFonts w:cs="B Lotus" w:hint="eastAsia"/>
          <w:sz w:val="28"/>
          <w:szCs w:val="28"/>
          <w:rtl/>
        </w:rPr>
        <w:t>ون</w:t>
      </w:r>
      <w:r w:rsidRPr="008D5D70">
        <w:rPr>
          <w:rFonts w:cs="B Lotus"/>
          <w:sz w:val="28"/>
          <w:szCs w:val="28"/>
          <w:rtl/>
        </w:rPr>
        <w:t xml:space="preserve"> دلار بود.</w:t>
      </w:r>
    </w:p>
    <w:p w:rsidR="004301DE" w:rsidRPr="008D5D70" w:rsidRDefault="004301DE" w:rsidP="004301DE">
      <w:pPr>
        <w:jc w:val="both"/>
        <w:rPr>
          <w:rFonts w:cs="B Lotus"/>
          <w:sz w:val="28"/>
          <w:szCs w:val="28"/>
          <w:rtl/>
        </w:rPr>
      </w:pPr>
      <w:r w:rsidRPr="008D5D70">
        <w:rPr>
          <w:rFonts w:cs="B Lotus" w:hint="eastAsia"/>
          <w:sz w:val="28"/>
          <w:szCs w:val="28"/>
          <w:rtl/>
        </w:rPr>
        <w:t>تراز</w:t>
      </w:r>
      <w:r w:rsidRPr="008D5D70">
        <w:rPr>
          <w:rFonts w:cs="B Lotus"/>
          <w:sz w:val="28"/>
          <w:szCs w:val="28"/>
          <w:rtl/>
        </w:rPr>
        <w:t xml:space="preserve"> تجار</w:t>
      </w:r>
      <w:r w:rsidRPr="008D5D70">
        <w:rPr>
          <w:rFonts w:cs="B Lotus" w:hint="cs"/>
          <w:sz w:val="28"/>
          <w:szCs w:val="28"/>
          <w:rtl/>
        </w:rPr>
        <w:t>ی</w:t>
      </w:r>
      <w:r w:rsidRPr="008D5D70">
        <w:rPr>
          <w:rFonts w:cs="B Lotus"/>
          <w:sz w:val="28"/>
          <w:szCs w:val="28"/>
          <w:rtl/>
        </w:rPr>
        <w:t xml:space="preserve">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با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در سال ها</w:t>
      </w:r>
      <w:r w:rsidRPr="008D5D70">
        <w:rPr>
          <w:rFonts w:cs="B Lotus" w:hint="cs"/>
          <w:sz w:val="28"/>
          <w:szCs w:val="28"/>
          <w:rtl/>
        </w:rPr>
        <w:t>ی</w:t>
      </w:r>
      <w:r w:rsidRPr="008D5D70">
        <w:rPr>
          <w:rFonts w:cs="B Lotus"/>
          <w:sz w:val="28"/>
          <w:szCs w:val="28"/>
          <w:rtl/>
        </w:rPr>
        <w:t xml:space="preserve"> گذشته به نفع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بود که ا</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امر ناش</w:t>
      </w:r>
      <w:r w:rsidRPr="008D5D70">
        <w:rPr>
          <w:rFonts w:cs="B Lotus" w:hint="cs"/>
          <w:sz w:val="28"/>
          <w:szCs w:val="28"/>
          <w:rtl/>
        </w:rPr>
        <w:t>ی</w:t>
      </w:r>
      <w:r w:rsidRPr="008D5D70">
        <w:rPr>
          <w:rFonts w:cs="B Lotus"/>
          <w:sz w:val="28"/>
          <w:szCs w:val="28"/>
          <w:rtl/>
        </w:rPr>
        <w:t xml:space="preserve"> از حجم و ارزش بالاتر صادرات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به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است؛ در سال 1394 تراز تجار</w:t>
      </w:r>
      <w:r w:rsidRPr="008D5D70">
        <w:rPr>
          <w:rFonts w:cs="B Lotus" w:hint="cs"/>
          <w:sz w:val="28"/>
          <w:szCs w:val="28"/>
          <w:rtl/>
        </w:rPr>
        <w:t>ی</w:t>
      </w:r>
      <w:r w:rsidRPr="008D5D70">
        <w:rPr>
          <w:rFonts w:cs="B Lotus"/>
          <w:sz w:val="28"/>
          <w:szCs w:val="28"/>
          <w:rtl/>
        </w:rPr>
        <w:t xml:space="preserve">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با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به م</w:t>
      </w:r>
      <w:r w:rsidRPr="008D5D70">
        <w:rPr>
          <w:rFonts w:cs="B Lotus" w:hint="cs"/>
          <w:sz w:val="28"/>
          <w:szCs w:val="28"/>
          <w:rtl/>
        </w:rPr>
        <w:t>ی</w:t>
      </w:r>
      <w:r w:rsidRPr="008D5D70">
        <w:rPr>
          <w:rFonts w:cs="B Lotus" w:hint="eastAsia"/>
          <w:sz w:val="28"/>
          <w:szCs w:val="28"/>
          <w:rtl/>
        </w:rPr>
        <w:t>زان</w:t>
      </w:r>
      <w:r w:rsidRPr="008D5D70">
        <w:rPr>
          <w:rFonts w:cs="B Lotus"/>
          <w:sz w:val="28"/>
          <w:szCs w:val="28"/>
          <w:rtl/>
        </w:rPr>
        <w:t xml:space="preserve"> 500 م</w:t>
      </w:r>
      <w:r w:rsidRPr="008D5D70">
        <w:rPr>
          <w:rFonts w:cs="B Lotus" w:hint="cs"/>
          <w:sz w:val="28"/>
          <w:szCs w:val="28"/>
          <w:rtl/>
        </w:rPr>
        <w:t>ی</w:t>
      </w:r>
      <w:r w:rsidRPr="008D5D70">
        <w:rPr>
          <w:rFonts w:cs="B Lotus" w:hint="eastAsia"/>
          <w:sz w:val="28"/>
          <w:szCs w:val="28"/>
          <w:rtl/>
        </w:rPr>
        <w:t>ل</w:t>
      </w:r>
      <w:r w:rsidRPr="008D5D70">
        <w:rPr>
          <w:rFonts w:cs="B Lotus" w:hint="cs"/>
          <w:sz w:val="28"/>
          <w:szCs w:val="28"/>
          <w:rtl/>
        </w:rPr>
        <w:t>ی</w:t>
      </w:r>
      <w:r w:rsidRPr="008D5D70">
        <w:rPr>
          <w:rFonts w:cs="B Lotus" w:hint="eastAsia"/>
          <w:sz w:val="28"/>
          <w:szCs w:val="28"/>
          <w:rtl/>
        </w:rPr>
        <w:t>ون</w:t>
      </w:r>
      <w:r w:rsidRPr="008D5D70">
        <w:rPr>
          <w:rFonts w:cs="B Lotus"/>
          <w:sz w:val="28"/>
          <w:szCs w:val="28"/>
          <w:rtl/>
        </w:rPr>
        <w:t xml:space="preserve"> دلار به نفع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مثبت بوده است.</w:t>
      </w:r>
    </w:p>
    <w:p w:rsidR="004301DE" w:rsidRPr="008D5D70" w:rsidRDefault="004301DE" w:rsidP="004301DE">
      <w:pPr>
        <w:jc w:val="both"/>
        <w:rPr>
          <w:rFonts w:cs="B Lotus"/>
          <w:sz w:val="28"/>
          <w:szCs w:val="28"/>
          <w:rtl/>
        </w:rPr>
      </w:pPr>
      <w:r w:rsidRPr="008D5D70">
        <w:rPr>
          <w:rFonts w:cs="B Lotus" w:hint="eastAsia"/>
          <w:sz w:val="28"/>
          <w:szCs w:val="28"/>
          <w:rtl/>
        </w:rPr>
        <w:t>در</w:t>
      </w:r>
      <w:r w:rsidRPr="008D5D70">
        <w:rPr>
          <w:rFonts w:cs="B Lotus"/>
          <w:sz w:val="28"/>
          <w:szCs w:val="28"/>
          <w:rtl/>
        </w:rPr>
        <w:t xml:space="preserve"> پنج ماهه نخست سال1395 ،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282 م</w:t>
      </w:r>
      <w:r w:rsidRPr="008D5D70">
        <w:rPr>
          <w:rFonts w:cs="B Lotus" w:hint="cs"/>
          <w:sz w:val="28"/>
          <w:szCs w:val="28"/>
          <w:rtl/>
        </w:rPr>
        <w:t>ی</w:t>
      </w:r>
      <w:r w:rsidRPr="008D5D70">
        <w:rPr>
          <w:rFonts w:cs="B Lotus" w:hint="eastAsia"/>
          <w:sz w:val="28"/>
          <w:szCs w:val="28"/>
          <w:rtl/>
        </w:rPr>
        <w:t>ل</w:t>
      </w:r>
      <w:r w:rsidRPr="008D5D70">
        <w:rPr>
          <w:rFonts w:cs="B Lotus" w:hint="cs"/>
          <w:sz w:val="28"/>
          <w:szCs w:val="28"/>
          <w:rtl/>
        </w:rPr>
        <w:t>ی</w:t>
      </w:r>
      <w:r w:rsidRPr="008D5D70">
        <w:rPr>
          <w:rFonts w:cs="B Lotus" w:hint="eastAsia"/>
          <w:sz w:val="28"/>
          <w:szCs w:val="28"/>
          <w:rtl/>
        </w:rPr>
        <w:t>ون</w:t>
      </w:r>
      <w:r w:rsidRPr="008D5D70">
        <w:rPr>
          <w:rFonts w:cs="B Lotus"/>
          <w:sz w:val="28"/>
          <w:szCs w:val="28"/>
          <w:rtl/>
        </w:rPr>
        <w:t xml:space="preserve"> دلار صادرات به ا</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کشور داشت ، که از نظر ارزش</w:t>
      </w:r>
      <w:r w:rsidRPr="008D5D70">
        <w:rPr>
          <w:rFonts w:cs="B Lotus" w:hint="cs"/>
          <w:sz w:val="28"/>
          <w:szCs w:val="28"/>
          <w:rtl/>
        </w:rPr>
        <w:t>ی</w:t>
      </w:r>
      <w:r w:rsidRPr="008D5D70">
        <w:rPr>
          <w:rFonts w:cs="B Lotus"/>
          <w:sz w:val="28"/>
          <w:szCs w:val="28"/>
          <w:rtl/>
        </w:rPr>
        <w:t xml:space="preserve"> نسبت به مدت مشابه سال گذشته، 154 درصد و از نظر نظر وزن</w:t>
      </w:r>
      <w:r w:rsidRPr="008D5D70">
        <w:rPr>
          <w:rFonts w:cs="B Lotus" w:hint="cs"/>
          <w:sz w:val="28"/>
          <w:szCs w:val="28"/>
          <w:rtl/>
        </w:rPr>
        <w:t>ی</w:t>
      </w:r>
      <w:r w:rsidRPr="008D5D70">
        <w:rPr>
          <w:rFonts w:cs="B Lotus"/>
          <w:sz w:val="28"/>
          <w:szCs w:val="28"/>
          <w:rtl/>
        </w:rPr>
        <w:t xml:space="preserve"> ن</w:t>
      </w:r>
      <w:r w:rsidRPr="008D5D70">
        <w:rPr>
          <w:rFonts w:cs="B Lotus" w:hint="cs"/>
          <w:sz w:val="28"/>
          <w:szCs w:val="28"/>
          <w:rtl/>
        </w:rPr>
        <w:t>ی</w:t>
      </w:r>
      <w:r w:rsidRPr="008D5D70">
        <w:rPr>
          <w:rFonts w:cs="B Lotus" w:hint="eastAsia"/>
          <w:sz w:val="28"/>
          <w:szCs w:val="28"/>
          <w:rtl/>
        </w:rPr>
        <w:t>ز</w:t>
      </w:r>
      <w:r w:rsidRPr="008D5D70">
        <w:rPr>
          <w:rFonts w:cs="B Lotus"/>
          <w:sz w:val="28"/>
          <w:szCs w:val="28"/>
          <w:rtl/>
        </w:rPr>
        <w:t xml:space="preserve"> 189 درصد افزا</w:t>
      </w:r>
      <w:r w:rsidRPr="008D5D70">
        <w:rPr>
          <w:rFonts w:cs="B Lotus" w:hint="cs"/>
          <w:sz w:val="28"/>
          <w:szCs w:val="28"/>
          <w:rtl/>
        </w:rPr>
        <w:t>ی</w:t>
      </w:r>
      <w:r w:rsidRPr="008D5D70">
        <w:rPr>
          <w:rFonts w:cs="B Lotus" w:hint="eastAsia"/>
          <w:sz w:val="28"/>
          <w:szCs w:val="28"/>
          <w:rtl/>
        </w:rPr>
        <w:t>ش</w:t>
      </w:r>
      <w:r w:rsidRPr="008D5D70">
        <w:rPr>
          <w:rFonts w:cs="B Lotus"/>
          <w:sz w:val="28"/>
          <w:szCs w:val="28"/>
          <w:rtl/>
        </w:rPr>
        <w:t xml:space="preserve"> داشته است.</w:t>
      </w:r>
    </w:p>
    <w:p w:rsidR="004301DE" w:rsidRPr="008D5D70" w:rsidRDefault="004301DE" w:rsidP="004301DE">
      <w:pPr>
        <w:jc w:val="both"/>
        <w:rPr>
          <w:rFonts w:cs="B Lotus"/>
          <w:sz w:val="28"/>
          <w:szCs w:val="28"/>
          <w:rtl/>
        </w:rPr>
      </w:pPr>
      <w:r w:rsidRPr="008D5D70">
        <w:rPr>
          <w:rFonts w:cs="B Lotus" w:hint="eastAsia"/>
          <w:sz w:val="28"/>
          <w:szCs w:val="28"/>
          <w:rtl/>
        </w:rPr>
        <w:t>در</w:t>
      </w:r>
      <w:r w:rsidRPr="008D5D70">
        <w:rPr>
          <w:rFonts w:cs="B Lotus"/>
          <w:sz w:val="28"/>
          <w:szCs w:val="28"/>
          <w:rtl/>
        </w:rPr>
        <w:t xml:space="preserve"> ا</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مدت 737 هزار تن کالا به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صادر شده است.</w:t>
      </w:r>
    </w:p>
    <w:p w:rsidR="004301DE" w:rsidRPr="008D5D70" w:rsidRDefault="004301DE" w:rsidP="004301DE">
      <w:pPr>
        <w:jc w:val="both"/>
        <w:rPr>
          <w:rFonts w:cs="B Lotus"/>
          <w:sz w:val="28"/>
          <w:szCs w:val="28"/>
          <w:rtl/>
        </w:rPr>
      </w:pPr>
      <w:r w:rsidRPr="008D5D70">
        <w:rPr>
          <w:rFonts w:cs="B Lotus"/>
          <w:sz w:val="28"/>
          <w:szCs w:val="28"/>
          <w:rtl/>
        </w:rPr>
        <w:t>458 شرکت سرما</w:t>
      </w:r>
      <w:r w:rsidRPr="008D5D70">
        <w:rPr>
          <w:rFonts w:cs="B Lotus" w:hint="cs"/>
          <w:sz w:val="28"/>
          <w:szCs w:val="28"/>
          <w:rtl/>
        </w:rPr>
        <w:t>ی</w:t>
      </w:r>
      <w:r w:rsidRPr="008D5D70">
        <w:rPr>
          <w:rFonts w:cs="B Lotus" w:hint="eastAsia"/>
          <w:sz w:val="28"/>
          <w:szCs w:val="28"/>
          <w:rtl/>
        </w:rPr>
        <w:t>ه</w:t>
      </w:r>
      <w:r w:rsidRPr="008D5D70">
        <w:rPr>
          <w:rFonts w:cs="B Lotus"/>
          <w:sz w:val="28"/>
          <w:szCs w:val="28"/>
          <w:rtl/>
        </w:rPr>
        <w:t xml:space="preserve"> گذار</w:t>
      </w:r>
      <w:r w:rsidRPr="008D5D70">
        <w:rPr>
          <w:rFonts w:cs="B Lotus" w:hint="cs"/>
          <w:sz w:val="28"/>
          <w:szCs w:val="28"/>
          <w:rtl/>
        </w:rPr>
        <w:t>ی</w:t>
      </w:r>
      <w:r w:rsidRPr="008D5D70">
        <w:rPr>
          <w:rFonts w:cs="B Lotus"/>
          <w:sz w:val="28"/>
          <w:szCs w:val="28"/>
          <w:rtl/>
        </w:rPr>
        <w:t xml:space="preserve"> ا</w:t>
      </w:r>
      <w:r w:rsidRPr="008D5D70">
        <w:rPr>
          <w:rFonts w:cs="B Lotus" w:hint="cs"/>
          <w:sz w:val="28"/>
          <w:szCs w:val="28"/>
          <w:rtl/>
        </w:rPr>
        <w:t>ی</w:t>
      </w:r>
      <w:r w:rsidRPr="008D5D70">
        <w:rPr>
          <w:rFonts w:cs="B Lotus" w:hint="eastAsia"/>
          <w:sz w:val="28"/>
          <w:szCs w:val="28"/>
          <w:rtl/>
        </w:rPr>
        <w:t>ران</w:t>
      </w:r>
      <w:r w:rsidRPr="008D5D70">
        <w:rPr>
          <w:rFonts w:cs="B Lotus" w:hint="cs"/>
          <w:sz w:val="28"/>
          <w:szCs w:val="28"/>
          <w:rtl/>
        </w:rPr>
        <w:t>ی</w:t>
      </w:r>
      <w:r w:rsidRPr="008D5D70">
        <w:rPr>
          <w:rFonts w:cs="B Lotus"/>
          <w:sz w:val="28"/>
          <w:szCs w:val="28"/>
          <w:rtl/>
        </w:rPr>
        <w:t xml:space="preserve"> در سال 2015 در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به ثبت رس</w:t>
      </w:r>
      <w:r w:rsidRPr="008D5D70">
        <w:rPr>
          <w:rFonts w:cs="B Lotus" w:hint="cs"/>
          <w:sz w:val="28"/>
          <w:szCs w:val="28"/>
          <w:rtl/>
        </w:rPr>
        <w:t>ی</w:t>
      </w:r>
      <w:r w:rsidRPr="008D5D70">
        <w:rPr>
          <w:rFonts w:cs="B Lotus" w:hint="eastAsia"/>
          <w:sz w:val="28"/>
          <w:szCs w:val="28"/>
          <w:rtl/>
        </w:rPr>
        <w:t>ده</w:t>
      </w:r>
      <w:r w:rsidRPr="008D5D70">
        <w:rPr>
          <w:rFonts w:cs="B Lotus"/>
          <w:sz w:val="28"/>
          <w:szCs w:val="28"/>
          <w:rtl/>
        </w:rPr>
        <w:t xml:space="preserve"> اند وفعال</w:t>
      </w:r>
      <w:r w:rsidRPr="008D5D70">
        <w:rPr>
          <w:rFonts w:cs="B Lotus" w:hint="cs"/>
          <w:sz w:val="28"/>
          <w:szCs w:val="28"/>
          <w:rtl/>
        </w:rPr>
        <w:t>ی</w:t>
      </w:r>
      <w:r w:rsidRPr="008D5D70">
        <w:rPr>
          <w:rFonts w:cs="B Lotus" w:hint="eastAsia"/>
          <w:sz w:val="28"/>
          <w:szCs w:val="28"/>
          <w:rtl/>
        </w:rPr>
        <w:t>ت</w:t>
      </w:r>
      <w:r w:rsidRPr="008D5D70">
        <w:rPr>
          <w:rFonts w:cs="B Lotus"/>
          <w:sz w:val="28"/>
          <w:szCs w:val="28"/>
          <w:rtl/>
        </w:rPr>
        <w:t xml:space="preserve"> م</w:t>
      </w:r>
      <w:r w:rsidRPr="008D5D70">
        <w:rPr>
          <w:rFonts w:cs="B Lotus" w:hint="cs"/>
          <w:sz w:val="28"/>
          <w:szCs w:val="28"/>
          <w:rtl/>
        </w:rPr>
        <w:t>ی</w:t>
      </w:r>
      <w:r w:rsidRPr="008D5D70">
        <w:rPr>
          <w:rFonts w:cs="B Lotus"/>
          <w:sz w:val="28"/>
          <w:szCs w:val="28"/>
          <w:rtl/>
        </w:rPr>
        <w:t xml:space="preserve"> کنند.</w:t>
      </w:r>
    </w:p>
    <w:p w:rsidR="004301DE" w:rsidRPr="008D5D70" w:rsidRDefault="004301DE" w:rsidP="004301DE">
      <w:pPr>
        <w:jc w:val="both"/>
        <w:rPr>
          <w:rFonts w:cs="B Lotus"/>
          <w:sz w:val="28"/>
          <w:szCs w:val="28"/>
          <w:rtl/>
        </w:rPr>
      </w:pPr>
      <w:r w:rsidRPr="008D5D70">
        <w:rPr>
          <w:rFonts w:cs="B Lotus" w:hint="eastAsia"/>
          <w:sz w:val="28"/>
          <w:szCs w:val="28"/>
          <w:rtl/>
        </w:rPr>
        <w:t>در</w:t>
      </w:r>
      <w:r w:rsidRPr="008D5D70">
        <w:rPr>
          <w:rFonts w:cs="B Lotus"/>
          <w:sz w:val="28"/>
          <w:szCs w:val="28"/>
          <w:rtl/>
        </w:rPr>
        <w:t xml:space="preserve"> حال حاضر 9 کارگروه ب</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دو کشور فعال م</w:t>
      </w:r>
      <w:r w:rsidRPr="008D5D70">
        <w:rPr>
          <w:rFonts w:cs="B Lotus" w:hint="cs"/>
          <w:sz w:val="28"/>
          <w:szCs w:val="28"/>
          <w:rtl/>
        </w:rPr>
        <w:t>ی</w:t>
      </w:r>
      <w:r w:rsidRPr="008D5D70">
        <w:rPr>
          <w:rFonts w:cs="B Lotus"/>
          <w:sz w:val="28"/>
          <w:szCs w:val="28"/>
          <w:rtl/>
        </w:rPr>
        <w:t xml:space="preserve"> باشد که عبارتند از:</w:t>
      </w:r>
    </w:p>
    <w:p w:rsidR="004301DE" w:rsidRPr="008D5D70" w:rsidRDefault="004301DE" w:rsidP="004301DE">
      <w:pPr>
        <w:jc w:val="both"/>
        <w:rPr>
          <w:rFonts w:cs="B Lotus"/>
          <w:sz w:val="28"/>
          <w:szCs w:val="28"/>
          <w:rtl/>
        </w:rPr>
      </w:pPr>
      <w:r w:rsidRPr="008D5D70">
        <w:rPr>
          <w:rFonts w:cs="B Lotus"/>
          <w:sz w:val="28"/>
          <w:szCs w:val="28"/>
          <w:rtl/>
        </w:rPr>
        <w:t>-کارگروه همکار</w:t>
      </w:r>
      <w:r w:rsidRPr="008D5D70">
        <w:rPr>
          <w:rFonts w:cs="B Lotus" w:hint="cs"/>
          <w:sz w:val="28"/>
          <w:szCs w:val="28"/>
          <w:rtl/>
        </w:rPr>
        <w:t>ی</w:t>
      </w:r>
      <w:r w:rsidRPr="008D5D70">
        <w:rPr>
          <w:rFonts w:cs="B Lotus"/>
          <w:sz w:val="28"/>
          <w:szCs w:val="28"/>
          <w:rtl/>
        </w:rPr>
        <w:t xml:space="preserve"> در زم</w:t>
      </w:r>
      <w:r w:rsidRPr="008D5D70">
        <w:rPr>
          <w:rFonts w:cs="B Lotus" w:hint="cs"/>
          <w:sz w:val="28"/>
          <w:szCs w:val="28"/>
          <w:rtl/>
        </w:rPr>
        <w:t>ی</w:t>
      </w:r>
      <w:r w:rsidRPr="008D5D70">
        <w:rPr>
          <w:rFonts w:cs="B Lotus" w:hint="eastAsia"/>
          <w:sz w:val="28"/>
          <w:szCs w:val="28"/>
          <w:rtl/>
        </w:rPr>
        <w:t>نه</w:t>
      </w:r>
      <w:r w:rsidRPr="008D5D70">
        <w:rPr>
          <w:rFonts w:cs="B Lotus"/>
          <w:sz w:val="28"/>
          <w:szCs w:val="28"/>
          <w:rtl/>
        </w:rPr>
        <w:t xml:space="preserve"> بنادر ودر</w:t>
      </w:r>
      <w:r w:rsidRPr="008D5D70">
        <w:rPr>
          <w:rFonts w:cs="B Lotus" w:hint="cs"/>
          <w:sz w:val="28"/>
          <w:szCs w:val="28"/>
          <w:rtl/>
        </w:rPr>
        <w:t>ی</w:t>
      </w:r>
      <w:r w:rsidRPr="008D5D70">
        <w:rPr>
          <w:rFonts w:cs="B Lotus" w:hint="eastAsia"/>
          <w:sz w:val="28"/>
          <w:szCs w:val="28"/>
          <w:rtl/>
        </w:rPr>
        <w:t>انورد</w:t>
      </w:r>
      <w:r w:rsidRPr="008D5D70">
        <w:rPr>
          <w:rFonts w:cs="B Lotus" w:hint="cs"/>
          <w:sz w:val="28"/>
          <w:szCs w:val="28"/>
          <w:rtl/>
        </w:rPr>
        <w:t>ی</w:t>
      </w:r>
    </w:p>
    <w:p w:rsidR="004301DE" w:rsidRPr="008D5D70" w:rsidRDefault="004301DE" w:rsidP="004301DE">
      <w:pPr>
        <w:jc w:val="both"/>
        <w:rPr>
          <w:rFonts w:cs="B Lotus"/>
          <w:sz w:val="28"/>
          <w:szCs w:val="28"/>
          <w:rtl/>
        </w:rPr>
      </w:pPr>
      <w:r w:rsidRPr="008D5D70">
        <w:rPr>
          <w:rFonts w:cs="B Lotus"/>
          <w:sz w:val="28"/>
          <w:szCs w:val="28"/>
          <w:rtl/>
        </w:rPr>
        <w:t>-کار گروه وسا</w:t>
      </w:r>
      <w:r w:rsidRPr="008D5D70">
        <w:rPr>
          <w:rFonts w:cs="B Lotus" w:hint="cs"/>
          <w:sz w:val="28"/>
          <w:szCs w:val="28"/>
          <w:rtl/>
        </w:rPr>
        <w:t>ی</w:t>
      </w:r>
      <w:r w:rsidRPr="008D5D70">
        <w:rPr>
          <w:rFonts w:cs="B Lotus" w:hint="eastAsia"/>
          <w:sz w:val="28"/>
          <w:szCs w:val="28"/>
          <w:rtl/>
        </w:rPr>
        <w:t>ل</w:t>
      </w:r>
      <w:r w:rsidRPr="008D5D70">
        <w:rPr>
          <w:rFonts w:cs="B Lotus"/>
          <w:sz w:val="28"/>
          <w:szCs w:val="28"/>
          <w:rtl/>
        </w:rPr>
        <w:t xml:space="preserve"> نقل</w:t>
      </w:r>
      <w:r w:rsidRPr="008D5D70">
        <w:rPr>
          <w:rFonts w:cs="B Lotus" w:hint="cs"/>
          <w:sz w:val="28"/>
          <w:szCs w:val="28"/>
          <w:rtl/>
        </w:rPr>
        <w:t>ی</w:t>
      </w:r>
      <w:r w:rsidRPr="008D5D70">
        <w:rPr>
          <w:rFonts w:cs="B Lotus" w:hint="eastAsia"/>
          <w:sz w:val="28"/>
          <w:szCs w:val="28"/>
          <w:rtl/>
        </w:rPr>
        <w:t>ه</w:t>
      </w:r>
    </w:p>
    <w:p w:rsidR="004301DE" w:rsidRPr="008D5D70" w:rsidRDefault="004301DE" w:rsidP="004301DE">
      <w:pPr>
        <w:jc w:val="both"/>
        <w:rPr>
          <w:rFonts w:cs="B Lotus"/>
          <w:sz w:val="28"/>
          <w:szCs w:val="28"/>
          <w:rtl/>
        </w:rPr>
      </w:pPr>
      <w:r w:rsidRPr="008D5D70">
        <w:rPr>
          <w:rFonts w:cs="B Lotus"/>
          <w:sz w:val="28"/>
          <w:szCs w:val="28"/>
          <w:rtl/>
        </w:rPr>
        <w:t>-کارگروه همکار</w:t>
      </w:r>
      <w:r w:rsidRPr="008D5D70">
        <w:rPr>
          <w:rFonts w:cs="B Lotus" w:hint="cs"/>
          <w:sz w:val="28"/>
          <w:szCs w:val="28"/>
          <w:rtl/>
        </w:rPr>
        <w:t>ی</w:t>
      </w:r>
      <w:r w:rsidRPr="008D5D70">
        <w:rPr>
          <w:rFonts w:cs="B Lotus"/>
          <w:sz w:val="28"/>
          <w:szCs w:val="28"/>
          <w:rtl/>
        </w:rPr>
        <w:t xml:space="preserve"> در زم</w:t>
      </w:r>
      <w:r w:rsidRPr="008D5D70">
        <w:rPr>
          <w:rFonts w:cs="B Lotus" w:hint="cs"/>
          <w:sz w:val="28"/>
          <w:szCs w:val="28"/>
          <w:rtl/>
        </w:rPr>
        <w:t>ی</w:t>
      </w:r>
      <w:r w:rsidRPr="008D5D70">
        <w:rPr>
          <w:rFonts w:cs="B Lotus" w:hint="eastAsia"/>
          <w:sz w:val="28"/>
          <w:szCs w:val="28"/>
          <w:rtl/>
        </w:rPr>
        <w:t>نه</w:t>
      </w:r>
      <w:r w:rsidRPr="008D5D70">
        <w:rPr>
          <w:rFonts w:cs="B Lotus"/>
          <w:sz w:val="28"/>
          <w:szCs w:val="28"/>
          <w:rtl/>
        </w:rPr>
        <w:t xml:space="preserve"> سرما</w:t>
      </w:r>
      <w:r w:rsidRPr="008D5D70">
        <w:rPr>
          <w:rFonts w:cs="B Lotus" w:hint="cs"/>
          <w:sz w:val="28"/>
          <w:szCs w:val="28"/>
          <w:rtl/>
        </w:rPr>
        <w:t>ی</w:t>
      </w:r>
      <w:r w:rsidRPr="008D5D70">
        <w:rPr>
          <w:rFonts w:cs="B Lotus" w:hint="eastAsia"/>
          <w:sz w:val="28"/>
          <w:szCs w:val="28"/>
          <w:rtl/>
        </w:rPr>
        <w:t>ه</w:t>
      </w:r>
      <w:r w:rsidRPr="008D5D70">
        <w:rPr>
          <w:rFonts w:cs="B Lotus"/>
          <w:sz w:val="28"/>
          <w:szCs w:val="28"/>
          <w:rtl/>
        </w:rPr>
        <w:t xml:space="preserve"> گذار</w:t>
      </w:r>
      <w:r w:rsidRPr="008D5D70">
        <w:rPr>
          <w:rFonts w:cs="B Lotus" w:hint="cs"/>
          <w:sz w:val="28"/>
          <w:szCs w:val="28"/>
          <w:rtl/>
        </w:rPr>
        <w:t>ی</w:t>
      </w:r>
      <w:r w:rsidRPr="008D5D70">
        <w:rPr>
          <w:rFonts w:cs="B Lotus"/>
          <w:sz w:val="28"/>
          <w:szCs w:val="28"/>
          <w:rtl/>
        </w:rPr>
        <w:t xml:space="preserve"> م</w:t>
      </w:r>
      <w:r w:rsidRPr="008D5D70">
        <w:rPr>
          <w:rFonts w:cs="B Lotus" w:hint="cs"/>
          <w:sz w:val="28"/>
          <w:szCs w:val="28"/>
          <w:rtl/>
        </w:rPr>
        <w:t>ی</w:t>
      </w:r>
      <w:r w:rsidRPr="008D5D70">
        <w:rPr>
          <w:rFonts w:cs="B Lotus" w:hint="eastAsia"/>
          <w:sz w:val="28"/>
          <w:szCs w:val="28"/>
          <w:rtl/>
        </w:rPr>
        <w:t>ان</w:t>
      </w:r>
      <w:r w:rsidRPr="008D5D70">
        <w:rPr>
          <w:rFonts w:cs="B Lotus"/>
          <w:sz w:val="28"/>
          <w:szCs w:val="28"/>
          <w:rtl/>
        </w:rPr>
        <w:t xml:space="preserve"> انجمن تشو</w:t>
      </w:r>
      <w:r w:rsidRPr="008D5D70">
        <w:rPr>
          <w:rFonts w:cs="B Lotus" w:hint="cs"/>
          <w:sz w:val="28"/>
          <w:szCs w:val="28"/>
          <w:rtl/>
        </w:rPr>
        <w:t>ی</w:t>
      </w:r>
      <w:r w:rsidRPr="008D5D70">
        <w:rPr>
          <w:rFonts w:cs="B Lotus" w:hint="eastAsia"/>
          <w:sz w:val="28"/>
          <w:szCs w:val="28"/>
          <w:rtl/>
        </w:rPr>
        <w:t>ق</w:t>
      </w:r>
      <w:r w:rsidRPr="008D5D70">
        <w:rPr>
          <w:rFonts w:cs="B Lotus"/>
          <w:sz w:val="28"/>
          <w:szCs w:val="28"/>
          <w:rtl/>
        </w:rPr>
        <w:t xml:space="preserve"> سرما</w:t>
      </w:r>
      <w:r w:rsidRPr="008D5D70">
        <w:rPr>
          <w:rFonts w:cs="B Lotus" w:hint="cs"/>
          <w:sz w:val="28"/>
          <w:szCs w:val="28"/>
          <w:rtl/>
        </w:rPr>
        <w:t>ی</w:t>
      </w:r>
      <w:r w:rsidRPr="008D5D70">
        <w:rPr>
          <w:rFonts w:cs="B Lotus" w:hint="eastAsia"/>
          <w:sz w:val="28"/>
          <w:szCs w:val="28"/>
          <w:rtl/>
        </w:rPr>
        <w:t>ه</w:t>
      </w:r>
      <w:r w:rsidRPr="008D5D70">
        <w:rPr>
          <w:rFonts w:cs="B Lotus"/>
          <w:sz w:val="28"/>
          <w:szCs w:val="28"/>
          <w:rtl/>
        </w:rPr>
        <w:t xml:space="preserve"> گذار</w:t>
      </w:r>
      <w:r w:rsidRPr="008D5D70">
        <w:rPr>
          <w:rFonts w:cs="B Lotus" w:hint="cs"/>
          <w:sz w:val="28"/>
          <w:szCs w:val="28"/>
          <w:rtl/>
        </w:rPr>
        <w:t>ی</w:t>
      </w:r>
      <w:r w:rsidRPr="008D5D70">
        <w:rPr>
          <w:rFonts w:cs="B Lotus"/>
          <w:sz w:val="28"/>
          <w:szCs w:val="28"/>
          <w:rtl/>
        </w:rPr>
        <w:t xml:space="preserve"> وصادرات در اذربا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w:t>
      </w:r>
      <w:r w:rsidRPr="008D5D70">
        <w:rPr>
          <w:rFonts w:cs="B Lotus"/>
          <w:sz w:val="28"/>
          <w:szCs w:val="28"/>
        </w:rPr>
        <w:t>AZPROMO</w:t>
      </w:r>
      <w:r w:rsidRPr="008D5D70">
        <w:rPr>
          <w:rFonts w:cs="B Lotus"/>
          <w:sz w:val="28"/>
          <w:szCs w:val="28"/>
          <w:rtl/>
        </w:rPr>
        <w:t>) و سازمان سرما</w:t>
      </w:r>
      <w:r w:rsidRPr="008D5D70">
        <w:rPr>
          <w:rFonts w:cs="B Lotus" w:hint="cs"/>
          <w:sz w:val="28"/>
          <w:szCs w:val="28"/>
          <w:rtl/>
        </w:rPr>
        <w:t>ی</w:t>
      </w:r>
      <w:r w:rsidRPr="008D5D70">
        <w:rPr>
          <w:rFonts w:cs="B Lotus" w:hint="eastAsia"/>
          <w:sz w:val="28"/>
          <w:szCs w:val="28"/>
          <w:rtl/>
        </w:rPr>
        <w:t>ه</w:t>
      </w:r>
      <w:r w:rsidRPr="008D5D70">
        <w:rPr>
          <w:rFonts w:cs="B Lotus"/>
          <w:sz w:val="28"/>
          <w:szCs w:val="28"/>
          <w:rtl/>
        </w:rPr>
        <w:t xml:space="preserve"> گذار</w:t>
      </w:r>
      <w:r w:rsidRPr="008D5D70">
        <w:rPr>
          <w:rFonts w:cs="B Lotus" w:hint="cs"/>
          <w:sz w:val="28"/>
          <w:szCs w:val="28"/>
          <w:rtl/>
        </w:rPr>
        <w:t>ی</w:t>
      </w:r>
      <w:r w:rsidRPr="008D5D70">
        <w:rPr>
          <w:rFonts w:cs="B Lotus"/>
          <w:sz w:val="28"/>
          <w:szCs w:val="28"/>
          <w:rtl/>
        </w:rPr>
        <w:t xml:space="preserve"> و کمک ها</w:t>
      </w:r>
      <w:r w:rsidRPr="008D5D70">
        <w:rPr>
          <w:rFonts w:cs="B Lotus" w:hint="cs"/>
          <w:sz w:val="28"/>
          <w:szCs w:val="28"/>
          <w:rtl/>
        </w:rPr>
        <w:t>ی</w:t>
      </w:r>
      <w:r w:rsidRPr="008D5D70">
        <w:rPr>
          <w:rFonts w:cs="B Lotus"/>
          <w:sz w:val="28"/>
          <w:szCs w:val="28"/>
          <w:rtl/>
        </w:rPr>
        <w:t xml:space="preserve"> اقتصاد</w:t>
      </w:r>
      <w:r w:rsidRPr="008D5D70">
        <w:rPr>
          <w:rFonts w:cs="B Lotus" w:hint="cs"/>
          <w:sz w:val="28"/>
          <w:szCs w:val="28"/>
          <w:rtl/>
        </w:rPr>
        <w:t>ی</w:t>
      </w:r>
      <w:r w:rsidRPr="008D5D70">
        <w:rPr>
          <w:rFonts w:cs="B Lotus"/>
          <w:sz w:val="28"/>
          <w:szCs w:val="28"/>
          <w:rtl/>
        </w:rPr>
        <w:t xml:space="preserve"> و فن</w:t>
      </w:r>
      <w:r w:rsidRPr="008D5D70">
        <w:rPr>
          <w:rFonts w:cs="B Lotus" w:hint="cs"/>
          <w:sz w:val="28"/>
          <w:szCs w:val="28"/>
          <w:rtl/>
        </w:rPr>
        <w:t>ی</w:t>
      </w:r>
      <w:r w:rsidRPr="008D5D70">
        <w:rPr>
          <w:rFonts w:cs="B Lotus"/>
          <w:sz w:val="28"/>
          <w:szCs w:val="28"/>
          <w:rtl/>
        </w:rPr>
        <w:t xml:space="preserve"> جمهور</w:t>
      </w:r>
      <w:r w:rsidRPr="008D5D70">
        <w:rPr>
          <w:rFonts w:cs="B Lotus" w:hint="cs"/>
          <w:sz w:val="28"/>
          <w:szCs w:val="28"/>
          <w:rtl/>
        </w:rPr>
        <w:t>ی</w:t>
      </w:r>
      <w:r w:rsidRPr="008D5D70">
        <w:rPr>
          <w:rFonts w:cs="B Lotus"/>
          <w:sz w:val="28"/>
          <w:szCs w:val="28"/>
          <w:rtl/>
        </w:rPr>
        <w:t xml:space="preserve"> اسلام</w:t>
      </w:r>
      <w:r w:rsidRPr="008D5D70">
        <w:rPr>
          <w:rFonts w:cs="B Lotus" w:hint="cs"/>
          <w:sz w:val="28"/>
          <w:szCs w:val="28"/>
          <w:rtl/>
        </w:rPr>
        <w:t>ی</w:t>
      </w:r>
      <w:r w:rsidRPr="008D5D70">
        <w:rPr>
          <w:rFonts w:cs="B Lotus"/>
          <w:sz w:val="28"/>
          <w:szCs w:val="28"/>
          <w:rtl/>
        </w:rPr>
        <w:t xml:space="preserve">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 </w:t>
      </w:r>
      <w:r w:rsidRPr="008D5D70">
        <w:rPr>
          <w:rFonts w:cs="B Lotus"/>
          <w:sz w:val="28"/>
          <w:szCs w:val="28"/>
        </w:rPr>
        <w:t>OIETAI</w:t>
      </w:r>
      <w:r w:rsidRPr="008D5D70">
        <w:rPr>
          <w:rFonts w:cs="B Lotus"/>
          <w:sz w:val="28"/>
          <w:szCs w:val="28"/>
          <w:rtl/>
        </w:rPr>
        <w:t>)</w:t>
      </w:r>
    </w:p>
    <w:p w:rsidR="004301DE" w:rsidRPr="008D5D70" w:rsidRDefault="004301DE" w:rsidP="004301DE">
      <w:pPr>
        <w:jc w:val="both"/>
        <w:rPr>
          <w:rFonts w:cs="B Lotus"/>
          <w:sz w:val="28"/>
          <w:szCs w:val="28"/>
          <w:rtl/>
        </w:rPr>
      </w:pPr>
      <w:r w:rsidRPr="008D5D70">
        <w:rPr>
          <w:rFonts w:cs="B Lotus"/>
          <w:sz w:val="28"/>
          <w:szCs w:val="28"/>
          <w:rtl/>
        </w:rPr>
        <w:t>-کارگروه امور انرژ</w:t>
      </w:r>
      <w:r w:rsidRPr="008D5D70">
        <w:rPr>
          <w:rFonts w:cs="B Lotus" w:hint="cs"/>
          <w:sz w:val="28"/>
          <w:szCs w:val="28"/>
          <w:rtl/>
        </w:rPr>
        <w:t>ی</w:t>
      </w:r>
      <w:r w:rsidRPr="008D5D70">
        <w:rPr>
          <w:rFonts w:cs="B Lotus"/>
          <w:sz w:val="28"/>
          <w:szCs w:val="28"/>
          <w:rtl/>
        </w:rPr>
        <w:t xml:space="preserve"> جا</w:t>
      </w:r>
      <w:r w:rsidRPr="008D5D70">
        <w:rPr>
          <w:rFonts w:cs="B Lotus" w:hint="cs"/>
          <w:sz w:val="28"/>
          <w:szCs w:val="28"/>
          <w:rtl/>
        </w:rPr>
        <w:t>ی</w:t>
      </w:r>
      <w:r w:rsidRPr="008D5D70">
        <w:rPr>
          <w:rFonts w:cs="B Lotus" w:hint="eastAsia"/>
          <w:sz w:val="28"/>
          <w:szCs w:val="28"/>
          <w:rtl/>
        </w:rPr>
        <w:t>گز</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وتجد</w:t>
      </w:r>
      <w:r w:rsidRPr="008D5D70">
        <w:rPr>
          <w:rFonts w:cs="B Lotus" w:hint="cs"/>
          <w:sz w:val="28"/>
          <w:szCs w:val="28"/>
          <w:rtl/>
        </w:rPr>
        <w:t>ی</w:t>
      </w:r>
      <w:r w:rsidRPr="008D5D70">
        <w:rPr>
          <w:rFonts w:cs="B Lotus" w:hint="eastAsia"/>
          <w:sz w:val="28"/>
          <w:szCs w:val="28"/>
          <w:rtl/>
        </w:rPr>
        <w:t>د</w:t>
      </w:r>
      <w:r w:rsidRPr="008D5D70">
        <w:rPr>
          <w:rFonts w:cs="B Lotus"/>
          <w:sz w:val="28"/>
          <w:szCs w:val="28"/>
          <w:rtl/>
        </w:rPr>
        <w:t xml:space="preserve"> پذ</w:t>
      </w:r>
      <w:r w:rsidRPr="008D5D70">
        <w:rPr>
          <w:rFonts w:cs="B Lotus" w:hint="cs"/>
          <w:sz w:val="28"/>
          <w:szCs w:val="28"/>
          <w:rtl/>
        </w:rPr>
        <w:t>ی</w:t>
      </w:r>
      <w:r w:rsidRPr="008D5D70">
        <w:rPr>
          <w:rFonts w:cs="B Lotus" w:hint="eastAsia"/>
          <w:sz w:val="28"/>
          <w:szCs w:val="28"/>
          <w:rtl/>
        </w:rPr>
        <w:t>ر</w:t>
      </w:r>
    </w:p>
    <w:p w:rsidR="004301DE" w:rsidRPr="008D5D70" w:rsidRDefault="004301DE" w:rsidP="004301DE">
      <w:pPr>
        <w:jc w:val="both"/>
        <w:rPr>
          <w:rFonts w:cs="B Lotus"/>
          <w:sz w:val="28"/>
          <w:szCs w:val="28"/>
          <w:rtl/>
        </w:rPr>
      </w:pPr>
      <w:r w:rsidRPr="008D5D70">
        <w:rPr>
          <w:rFonts w:cs="B Lotus"/>
          <w:sz w:val="28"/>
          <w:szCs w:val="28"/>
          <w:rtl/>
        </w:rPr>
        <w:t>-کارگروه امور کشاورز</w:t>
      </w:r>
      <w:r w:rsidRPr="008D5D70">
        <w:rPr>
          <w:rFonts w:cs="B Lotus" w:hint="cs"/>
          <w:sz w:val="28"/>
          <w:szCs w:val="28"/>
          <w:rtl/>
        </w:rPr>
        <w:t>ی</w:t>
      </w:r>
    </w:p>
    <w:p w:rsidR="004301DE" w:rsidRPr="008D5D70" w:rsidRDefault="004301DE" w:rsidP="004301DE">
      <w:pPr>
        <w:jc w:val="both"/>
        <w:rPr>
          <w:rFonts w:cs="B Lotus"/>
          <w:sz w:val="28"/>
          <w:szCs w:val="28"/>
          <w:rtl/>
        </w:rPr>
      </w:pPr>
      <w:r w:rsidRPr="008D5D70">
        <w:rPr>
          <w:rFonts w:cs="B Lotus"/>
          <w:sz w:val="28"/>
          <w:szCs w:val="28"/>
          <w:rtl/>
        </w:rPr>
        <w:t>-کارگروه پروژه راه اهن شمال ?جنوب</w:t>
      </w:r>
    </w:p>
    <w:p w:rsidR="004301DE" w:rsidRPr="008D5D70" w:rsidRDefault="004301DE" w:rsidP="004301DE">
      <w:pPr>
        <w:jc w:val="both"/>
        <w:rPr>
          <w:rFonts w:cs="B Lotus"/>
          <w:sz w:val="28"/>
          <w:szCs w:val="28"/>
          <w:rtl/>
        </w:rPr>
      </w:pPr>
      <w:r w:rsidRPr="008D5D70">
        <w:rPr>
          <w:rFonts w:cs="B Lotus"/>
          <w:sz w:val="28"/>
          <w:szCs w:val="28"/>
          <w:rtl/>
        </w:rPr>
        <w:lastRenderedPageBreak/>
        <w:t>-کم</w:t>
      </w:r>
      <w:r w:rsidRPr="008D5D70">
        <w:rPr>
          <w:rFonts w:cs="B Lotus" w:hint="cs"/>
          <w:sz w:val="28"/>
          <w:szCs w:val="28"/>
          <w:rtl/>
        </w:rPr>
        <w:t>ی</w:t>
      </w:r>
      <w:r w:rsidRPr="008D5D70">
        <w:rPr>
          <w:rFonts w:cs="B Lotus" w:hint="eastAsia"/>
          <w:sz w:val="28"/>
          <w:szCs w:val="28"/>
          <w:rtl/>
        </w:rPr>
        <w:t>ته</w:t>
      </w:r>
      <w:r w:rsidRPr="008D5D70">
        <w:rPr>
          <w:rFonts w:cs="B Lotus"/>
          <w:sz w:val="28"/>
          <w:szCs w:val="28"/>
          <w:rtl/>
        </w:rPr>
        <w:t xml:space="preserve"> توسعه همکار</w:t>
      </w:r>
      <w:r w:rsidRPr="008D5D70">
        <w:rPr>
          <w:rFonts w:cs="B Lotus" w:hint="cs"/>
          <w:sz w:val="28"/>
          <w:szCs w:val="28"/>
          <w:rtl/>
        </w:rPr>
        <w:t>ی</w:t>
      </w:r>
      <w:r w:rsidRPr="008D5D70">
        <w:rPr>
          <w:rFonts w:cs="B Lotus"/>
          <w:sz w:val="28"/>
          <w:szCs w:val="28"/>
          <w:rtl/>
        </w:rPr>
        <w:t xml:space="preserve"> در زم</w:t>
      </w:r>
      <w:r w:rsidRPr="008D5D70">
        <w:rPr>
          <w:rFonts w:cs="B Lotus" w:hint="cs"/>
          <w:sz w:val="28"/>
          <w:szCs w:val="28"/>
          <w:rtl/>
        </w:rPr>
        <w:t>ی</w:t>
      </w:r>
      <w:r w:rsidRPr="008D5D70">
        <w:rPr>
          <w:rFonts w:cs="B Lotus" w:hint="eastAsia"/>
          <w:sz w:val="28"/>
          <w:szCs w:val="28"/>
          <w:rtl/>
        </w:rPr>
        <w:t>نه</w:t>
      </w:r>
      <w:r w:rsidRPr="008D5D70">
        <w:rPr>
          <w:rFonts w:cs="B Lotus"/>
          <w:sz w:val="28"/>
          <w:szCs w:val="28"/>
          <w:rtl/>
        </w:rPr>
        <w:t xml:space="preserve"> بانک</w:t>
      </w:r>
      <w:r w:rsidRPr="008D5D70">
        <w:rPr>
          <w:rFonts w:cs="B Lotus" w:hint="cs"/>
          <w:sz w:val="28"/>
          <w:szCs w:val="28"/>
          <w:rtl/>
        </w:rPr>
        <w:t>ی</w:t>
      </w:r>
    </w:p>
    <w:p w:rsidR="004301DE" w:rsidRPr="008D5D70" w:rsidRDefault="004301DE" w:rsidP="004301DE">
      <w:pPr>
        <w:jc w:val="both"/>
        <w:rPr>
          <w:rFonts w:cs="B Lotus"/>
          <w:sz w:val="28"/>
          <w:szCs w:val="28"/>
          <w:rtl/>
        </w:rPr>
      </w:pPr>
      <w:r w:rsidRPr="008D5D70">
        <w:rPr>
          <w:rFonts w:cs="B Lotus"/>
          <w:sz w:val="28"/>
          <w:szCs w:val="28"/>
          <w:rtl/>
        </w:rPr>
        <w:t>-کارگروه تنظ</w:t>
      </w:r>
      <w:r w:rsidRPr="008D5D70">
        <w:rPr>
          <w:rFonts w:cs="B Lotus" w:hint="cs"/>
          <w:sz w:val="28"/>
          <w:szCs w:val="28"/>
          <w:rtl/>
        </w:rPr>
        <w:t>ی</w:t>
      </w:r>
      <w:r w:rsidRPr="008D5D70">
        <w:rPr>
          <w:rFonts w:cs="B Lotus" w:hint="eastAsia"/>
          <w:sz w:val="28"/>
          <w:szCs w:val="28"/>
          <w:rtl/>
        </w:rPr>
        <w:t>م</w:t>
      </w:r>
      <w:r w:rsidRPr="008D5D70">
        <w:rPr>
          <w:rFonts w:cs="B Lotus"/>
          <w:sz w:val="28"/>
          <w:szCs w:val="28"/>
          <w:rtl/>
        </w:rPr>
        <w:t xml:space="preserve"> رودخانه ها</w:t>
      </w:r>
      <w:r w:rsidRPr="008D5D70">
        <w:rPr>
          <w:rFonts w:cs="B Lotus" w:hint="cs"/>
          <w:sz w:val="28"/>
          <w:szCs w:val="28"/>
          <w:rtl/>
        </w:rPr>
        <w:t>ی</w:t>
      </w:r>
      <w:r w:rsidRPr="008D5D70">
        <w:rPr>
          <w:rFonts w:cs="B Lotus"/>
          <w:sz w:val="28"/>
          <w:szCs w:val="28"/>
          <w:rtl/>
        </w:rPr>
        <w:t xml:space="preserve"> مرز</w:t>
      </w:r>
      <w:r w:rsidRPr="008D5D70">
        <w:rPr>
          <w:rFonts w:cs="B Lotus" w:hint="cs"/>
          <w:sz w:val="28"/>
          <w:szCs w:val="28"/>
          <w:rtl/>
        </w:rPr>
        <w:t>ی</w:t>
      </w:r>
      <w:r w:rsidRPr="008D5D70">
        <w:rPr>
          <w:rFonts w:cs="B Lotus" w:hint="eastAsia"/>
          <w:sz w:val="28"/>
          <w:szCs w:val="28"/>
          <w:rtl/>
        </w:rPr>
        <w:t>،</w:t>
      </w:r>
      <w:r w:rsidRPr="008D5D70">
        <w:rPr>
          <w:rFonts w:cs="B Lotus"/>
          <w:sz w:val="28"/>
          <w:szCs w:val="28"/>
          <w:rtl/>
        </w:rPr>
        <w:t xml:space="preserve"> مستحکم ساز</w:t>
      </w:r>
      <w:r w:rsidRPr="008D5D70">
        <w:rPr>
          <w:rFonts w:cs="B Lotus" w:hint="cs"/>
          <w:sz w:val="28"/>
          <w:szCs w:val="28"/>
          <w:rtl/>
        </w:rPr>
        <w:t>ی</w:t>
      </w:r>
      <w:r w:rsidRPr="008D5D70">
        <w:rPr>
          <w:rFonts w:cs="B Lotus"/>
          <w:sz w:val="28"/>
          <w:szCs w:val="28"/>
          <w:rtl/>
        </w:rPr>
        <w:t xml:space="preserve"> و بازگرداندن رودخانه ها به مجرا</w:t>
      </w:r>
      <w:r w:rsidRPr="008D5D70">
        <w:rPr>
          <w:rFonts w:cs="B Lotus" w:hint="cs"/>
          <w:sz w:val="28"/>
          <w:szCs w:val="28"/>
          <w:rtl/>
        </w:rPr>
        <w:t>ی</w:t>
      </w:r>
      <w:r w:rsidRPr="008D5D70">
        <w:rPr>
          <w:rFonts w:cs="B Lotus"/>
          <w:sz w:val="28"/>
          <w:szCs w:val="28"/>
          <w:rtl/>
        </w:rPr>
        <w:t xml:space="preserve"> خود</w:t>
      </w:r>
    </w:p>
    <w:p w:rsidR="004301DE" w:rsidRPr="008D5D70" w:rsidRDefault="004301DE" w:rsidP="004301DE">
      <w:pPr>
        <w:jc w:val="both"/>
        <w:rPr>
          <w:rFonts w:cs="B Lotus"/>
          <w:sz w:val="28"/>
          <w:szCs w:val="28"/>
          <w:rtl/>
        </w:rPr>
      </w:pPr>
      <w:r w:rsidRPr="008D5D70">
        <w:rPr>
          <w:rFonts w:cs="B Lotus"/>
          <w:sz w:val="28"/>
          <w:szCs w:val="28"/>
          <w:rtl/>
        </w:rPr>
        <w:t>-کارگروه امور اب</w:t>
      </w:r>
      <w:r w:rsidRPr="008D5D70">
        <w:rPr>
          <w:rFonts w:cs="B Lotus" w:hint="cs"/>
          <w:sz w:val="28"/>
          <w:szCs w:val="28"/>
          <w:rtl/>
        </w:rPr>
        <w:t>ی</w:t>
      </w:r>
      <w:r w:rsidRPr="008D5D70">
        <w:rPr>
          <w:rFonts w:cs="B Lotus" w:hint="eastAsia"/>
          <w:sz w:val="28"/>
          <w:szCs w:val="28"/>
          <w:rtl/>
        </w:rPr>
        <w:t>ار</w:t>
      </w:r>
      <w:r w:rsidRPr="008D5D70">
        <w:rPr>
          <w:rFonts w:cs="B Lotus" w:hint="cs"/>
          <w:sz w:val="28"/>
          <w:szCs w:val="28"/>
          <w:rtl/>
        </w:rPr>
        <w:t>ی</w:t>
      </w:r>
    </w:p>
    <w:p w:rsidR="004301DE" w:rsidRPr="008D5D70" w:rsidRDefault="004301DE" w:rsidP="004301DE">
      <w:pPr>
        <w:jc w:val="both"/>
        <w:rPr>
          <w:rFonts w:cs="B Lotus"/>
          <w:sz w:val="28"/>
          <w:szCs w:val="28"/>
          <w:rtl/>
        </w:rPr>
      </w:pPr>
      <w:r w:rsidRPr="008D5D70">
        <w:rPr>
          <w:rFonts w:cs="B Lotus" w:hint="eastAsia"/>
          <w:sz w:val="28"/>
          <w:szCs w:val="28"/>
          <w:rtl/>
        </w:rPr>
        <w:t>در</w:t>
      </w:r>
      <w:r w:rsidRPr="008D5D70">
        <w:rPr>
          <w:rFonts w:cs="B Lotus"/>
          <w:sz w:val="28"/>
          <w:szCs w:val="28"/>
          <w:rtl/>
        </w:rPr>
        <w:t xml:space="preserve"> سه سال اخ</w:t>
      </w:r>
      <w:r w:rsidRPr="008D5D70">
        <w:rPr>
          <w:rFonts w:cs="B Lotus" w:hint="cs"/>
          <w:sz w:val="28"/>
          <w:szCs w:val="28"/>
          <w:rtl/>
        </w:rPr>
        <w:t>ی</w:t>
      </w:r>
      <w:r w:rsidRPr="008D5D70">
        <w:rPr>
          <w:rFonts w:cs="B Lotus" w:hint="eastAsia"/>
          <w:sz w:val="28"/>
          <w:szCs w:val="28"/>
          <w:rtl/>
        </w:rPr>
        <w:t>ر</w:t>
      </w:r>
      <w:r w:rsidRPr="008D5D70">
        <w:rPr>
          <w:rFonts w:cs="B Lotus"/>
          <w:sz w:val="28"/>
          <w:szCs w:val="28"/>
          <w:rtl/>
        </w:rPr>
        <w:t xml:space="preserve"> روسا</w:t>
      </w:r>
      <w:r w:rsidRPr="008D5D70">
        <w:rPr>
          <w:rFonts w:cs="B Lotus" w:hint="cs"/>
          <w:sz w:val="28"/>
          <w:szCs w:val="28"/>
          <w:rtl/>
        </w:rPr>
        <w:t>ی</w:t>
      </w:r>
      <w:r w:rsidRPr="008D5D70">
        <w:rPr>
          <w:rFonts w:cs="B Lotus"/>
          <w:sz w:val="28"/>
          <w:szCs w:val="28"/>
          <w:rtl/>
        </w:rPr>
        <w:t xml:space="preserve"> جمهور دو کشور هفت بار و در 9 ماه اخ</w:t>
      </w:r>
      <w:r w:rsidRPr="008D5D70">
        <w:rPr>
          <w:rFonts w:cs="B Lotus" w:hint="cs"/>
          <w:sz w:val="28"/>
          <w:szCs w:val="28"/>
          <w:rtl/>
        </w:rPr>
        <w:t>ی</w:t>
      </w:r>
      <w:r w:rsidRPr="008D5D70">
        <w:rPr>
          <w:rFonts w:cs="B Lotus" w:hint="eastAsia"/>
          <w:sz w:val="28"/>
          <w:szCs w:val="28"/>
          <w:rtl/>
        </w:rPr>
        <w:t>ر</w:t>
      </w:r>
      <w:r w:rsidRPr="008D5D70">
        <w:rPr>
          <w:rFonts w:cs="B Lotus"/>
          <w:sz w:val="28"/>
          <w:szCs w:val="28"/>
          <w:rtl/>
        </w:rPr>
        <w:t xml:space="preserve"> سه بار با </w:t>
      </w:r>
      <w:r w:rsidRPr="008D5D70">
        <w:rPr>
          <w:rFonts w:cs="B Lotus" w:hint="cs"/>
          <w:sz w:val="28"/>
          <w:szCs w:val="28"/>
          <w:rtl/>
        </w:rPr>
        <w:t>ی</w:t>
      </w:r>
      <w:r w:rsidRPr="008D5D70">
        <w:rPr>
          <w:rFonts w:cs="B Lotus" w:hint="eastAsia"/>
          <w:sz w:val="28"/>
          <w:szCs w:val="28"/>
          <w:rtl/>
        </w:rPr>
        <w:t>کد</w:t>
      </w:r>
      <w:r w:rsidRPr="008D5D70">
        <w:rPr>
          <w:rFonts w:cs="B Lotus" w:hint="cs"/>
          <w:sz w:val="28"/>
          <w:szCs w:val="28"/>
          <w:rtl/>
        </w:rPr>
        <w:t>ی</w:t>
      </w:r>
      <w:r w:rsidRPr="008D5D70">
        <w:rPr>
          <w:rFonts w:cs="B Lotus" w:hint="eastAsia"/>
          <w:sz w:val="28"/>
          <w:szCs w:val="28"/>
          <w:rtl/>
        </w:rPr>
        <w:t>گر</w:t>
      </w:r>
      <w:r w:rsidRPr="008D5D70">
        <w:rPr>
          <w:rFonts w:cs="B Lotus"/>
          <w:sz w:val="28"/>
          <w:szCs w:val="28"/>
          <w:rtl/>
        </w:rPr>
        <w:t xml:space="preserve"> ملاقات کرده اند؛ سال 2016 م</w:t>
      </w:r>
      <w:r w:rsidRPr="008D5D70">
        <w:rPr>
          <w:rFonts w:cs="B Lotus" w:hint="cs"/>
          <w:sz w:val="28"/>
          <w:szCs w:val="28"/>
          <w:rtl/>
        </w:rPr>
        <w:t>ی</w:t>
      </w:r>
      <w:r w:rsidRPr="008D5D70">
        <w:rPr>
          <w:rFonts w:cs="B Lotus" w:hint="eastAsia"/>
          <w:sz w:val="28"/>
          <w:szCs w:val="28"/>
          <w:rtl/>
        </w:rPr>
        <w:t>لاد</w:t>
      </w:r>
      <w:r w:rsidRPr="008D5D70">
        <w:rPr>
          <w:rFonts w:cs="B Lotus" w:hint="cs"/>
          <w:sz w:val="28"/>
          <w:szCs w:val="28"/>
          <w:rtl/>
        </w:rPr>
        <w:t>ی</w:t>
      </w:r>
      <w:r w:rsidRPr="008D5D70">
        <w:rPr>
          <w:rFonts w:cs="B Lotus"/>
          <w:sz w:val="28"/>
          <w:szCs w:val="28"/>
          <w:rtl/>
        </w:rPr>
        <w:t xml:space="preserve"> آغاز مرحله جد</w:t>
      </w:r>
      <w:r w:rsidRPr="008D5D70">
        <w:rPr>
          <w:rFonts w:cs="B Lotus" w:hint="cs"/>
          <w:sz w:val="28"/>
          <w:szCs w:val="28"/>
          <w:rtl/>
        </w:rPr>
        <w:t>ی</w:t>
      </w:r>
      <w:r w:rsidRPr="008D5D70">
        <w:rPr>
          <w:rFonts w:cs="B Lotus" w:hint="eastAsia"/>
          <w:sz w:val="28"/>
          <w:szCs w:val="28"/>
          <w:rtl/>
        </w:rPr>
        <w:t>د</w:t>
      </w:r>
      <w:r w:rsidRPr="008D5D70">
        <w:rPr>
          <w:rFonts w:cs="B Lotus" w:hint="cs"/>
          <w:sz w:val="28"/>
          <w:szCs w:val="28"/>
          <w:rtl/>
        </w:rPr>
        <w:t>ی</w:t>
      </w:r>
      <w:r w:rsidRPr="008D5D70">
        <w:rPr>
          <w:rFonts w:cs="B Lotus"/>
          <w:sz w:val="28"/>
          <w:szCs w:val="28"/>
          <w:rtl/>
        </w:rPr>
        <w:t xml:space="preserve"> از روابط ب</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و ا</w:t>
      </w:r>
      <w:r w:rsidRPr="008D5D70">
        <w:rPr>
          <w:rFonts w:cs="B Lotus" w:hint="cs"/>
          <w:sz w:val="28"/>
          <w:szCs w:val="28"/>
          <w:rtl/>
        </w:rPr>
        <w:t>ی</w:t>
      </w:r>
      <w:r w:rsidRPr="008D5D70">
        <w:rPr>
          <w:rFonts w:cs="B Lotus" w:hint="eastAsia"/>
          <w:sz w:val="28"/>
          <w:szCs w:val="28"/>
          <w:rtl/>
        </w:rPr>
        <w:t>ران</w:t>
      </w:r>
      <w:r w:rsidRPr="008D5D70">
        <w:rPr>
          <w:rFonts w:cs="B Lotus"/>
          <w:sz w:val="28"/>
          <w:szCs w:val="28"/>
          <w:rtl/>
        </w:rPr>
        <w:t xml:space="preserve"> است. وروسا</w:t>
      </w:r>
      <w:r w:rsidRPr="008D5D70">
        <w:rPr>
          <w:rFonts w:cs="B Lotus" w:hint="cs"/>
          <w:sz w:val="28"/>
          <w:szCs w:val="28"/>
          <w:rtl/>
        </w:rPr>
        <w:t>ی</w:t>
      </w:r>
      <w:r w:rsidRPr="008D5D70">
        <w:rPr>
          <w:rFonts w:cs="B Lotus"/>
          <w:sz w:val="28"/>
          <w:szCs w:val="28"/>
          <w:rtl/>
        </w:rPr>
        <w:t xml:space="preserve"> جمهور</w:t>
      </w:r>
      <w:r w:rsidRPr="008D5D70">
        <w:rPr>
          <w:rFonts w:cs="B Lotus" w:hint="cs"/>
          <w:sz w:val="28"/>
          <w:szCs w:val="28"/>
          <w:rtl/>
        </w:rPr>
        <w:t>ی</w:t>
      </w:r>
      <w:r w:rsidRPr="008D5D70">
        <w:rPr>
          <w:rFonts w:cs="B Lotus"/>
          <w:sz w:val="28"/>
          <w:szCs w:val="28"/>
          <w:rtl/>
        </w:rPr>
        <w:t xml:space="preserve"> دو کشور در 9 ماه اخ</w:t>
      </w:r>
      <w:r w:rsidRPr="008D5D70">
        <w:rPr>
          <w:rFonts w:cs="B Lotus" w:hint="cs"/>
          <w:sz w:val="28"/>
          <w:szCs w:val="28"/>
          <w:rtl/>
        </w:rPr>
        <w:t>ی</w:t>
      </w:r>
      <w:r w:rsidRPr="008D5D70">
        <w:rPr>
          <w:rFonts w:cs="B Lotus" w:hint="eastAsia"/>
          <w:sz w:val="28"/>
          <w:szCs w:val="28"/>
          <w:rtl/>
        </w:rPr>
        <w:t>ر</w:t>
      </w:r>
      <w:r w:rsidRPr="008D5D70">
        <w:rPr>
          <w:rFonts w:cs="B Lotus"/>
          <w:sz w:val="28"/>
          <w:szCs w:val="28"/>
          <w:rtl/>
        </w:rPr>
        <w:t xml:space="preserve"> سه بار با </w:t>
      </w:r>
      <w:r w:rsidRPr="008D5D70">
        <w:rPr>
          <w:rFonts w:cs="B Lotus" w:hint="cs"/>
          <w:sz w:val="28"/>
          <w:szCs w:val="28"/>
          <w:rtl/>
        </w:rPr>
        <w:t>ی</w:t>
      </w:r>
      <w:r w:rsidRPr="008D5D70">
        <w:rPr>
          <w:rFonts w:cs="B Lotus" w:hint="eastAsia"/>
          <w:sz w:val="28"/>
          <w:szCs w:val="28"/>
          <w:rtl/>
        </w:rPr>
        <w:t>کد</w:t>
      </w:r>
      <w:r w:rsidRPr="008D5D70">
        <w:rPr>
          <w:rFonts w:cs="B Lotus" w:hint="cs"/>
          <w:sz w:val="28"/>
          <w:szCs w:val="28"/>
          <w:rtl/>
        </w:rPr>
        <w:t>ی</w:t>
      </w:r>
      <w:r w:rsidRPr="008D5D70">
        <w:rPr>
          <w:rFonts w:cs="B Lotus" w:hint="eastAsia"/>
          <w:sz w:val="28"/>
          <w:szCs w:val="28"/>
          <w:rtl/>
        </w:rPr>
        <w:t>گر</w:t>
      </w:r>
      <w:r w:rsidRPr="008D5D70">
        <w:rPr>
          <w:rFonts w:cs="B Lotus"/>
          <w:sz w:val="28"/>
          <w:szCs w:val="28"/>
          <w:rtl/>
        </w:rPr>
        <w:t xml:space="preserve"> د</w:t>
      </w:r>
      <w:r w:rsidRPr="008D5D70">
        <w:rPr>
          <w:rFonts w:cs="B Lotus" w:hint="cs"/>
          <w:sz w:val="28"/>
          <w:szCs w:val="28"/>
          <w:rtl/>
        </w:rPr>
        <w:t>ی</w:t>
      </w:r>
      <w:r w:rsidRPr="008D5D70">
        <w:rPr>
          <w:rFonts w:cs="B Lotus" w:hint="eastAsia"/>
          <w:sz w:val="28"/>
          <w:szCs w:val="28"/>
          <w:rtl/>
        </w:rPr>
        <w:t>دار</w:t>
      </w:r>
      <w:r w:rsidRPr="008D5D70">
        <w:rPr>
          <w:rFonts w:cs="B Lotus"/>
          <w:sz w:val="28"/>
          <w:szCs w:val="28"/>
          <w:rtl/>
        </w:rPr>
        <w:t xml:space="preserve"> رسم</w:t>
      </w:r>
      <w:r w:rsidRPr="008D5D70">
        <w:rPr>
          <w:rFonts w:cs="B Lotus" w:hint="cs"/>
          <w:sz w:val="28"/>
          <w:szCs w:val="28"/>
          <w:rtl/>
        </w:rPr>
        <w:t>ی</w:t>
      </w:r>
      <w:r w:rsidRPr="008D5D70">
        <w:rPr>
          <w:rFonts w:cs="B Lotus"/>
          <w:sz w:val="28"/>
          <w:szCs w:val="28"/>
          <w:rtl/>
        </w:rPr>
        <w:t xml:space="preserve"> داشته اند.</w:t>
      </w:r>
    </w:p>
    <w:p w:rsidR="004301DE" w:rsidRPr="008D5D70" w:rsidRDefault="004301DE" w:rsidP="004301DE">
      <w:pPr>
        <w:jc w:val="both"/>
        <w:rPr>
          <w:rFonts w:cs="B Lotus"/>
          <w:sz w:val="28"/>
          <w:szCs w:val="28"/>
          <w:rtl/>
        </w:rPr>
      </w:pPr>
      <w:r w:rsidRPr="008D5D70">
        <w:rPr>
          <w:rFonts w:cs="B Lotus" w:hint="eastAsia"/>
          <w:sz w:val="28"/>
          <w:szCs w:val="28"/>
          <w:rtl/>
        </w:rPr>
        <w:t>در</w:t>
      </w:r>
      <w:r w:rsidRPr="008D5D70">
        <w:rPr>
          <w:rFonts w:cs="B Lotus"/>
          <w:sz w:val="28"/>
          <w:szCs w:val="28"/>
          <w:rtl/>
        </w:rPr>
        <w:t xml:space="preserve"> سفر الهام عل</w:t>
      </w:r>
      <w:r w:rsidRPr="008D5D70">
        <w:rPr>
          <w:rFonts w:cs="B Lotus" w:hint="cs"/>
          <w:sz w:val="28"/>
          <w:szCs w:val="28"/>
          <w:rtl/>
        </w:rPr>
        <w:t>ی</w:t>
      </w:r>
      <w:r w:rsidRPr="008D5D70">
        <w:rPr>
          <w:rFonts w:cs="B Lotus"/>
          <w:sz w:val="28"/>
          <w:szCs w:val="28"/>
          <w:rtl/>
        </w:rPr>
        <w:t xml:space="preserve"> اف ر</w:t>
      </w:r>
      <w:r w:rsidRPr="008D5D70">
        <w:rPr>
          <w:rFonts w:cs="B Lotus" w:hint="cs"/>
          <w:sz w:val="28"/>
          <w:szCs w:val="28"/>
          <w:rtl/>
        </w:rPr>
        <w:t>یی</w:t>
      </w:r>
      <w:r w:rsidRPr="008D5D70">
        <w:rPr>
          <w:rFonts w:cs="B Lotus" w:hint="eastAsia"/>
          <w:sz w:val="28"/>
          <w:szCs w:val="28"/>
          <w:rtl/>
        </w:rPr>
        <w:t>س</w:t>
      </w:r>
      <w:r w:rsidRPr="008D5D70">
        <w:rPr>
          <w:rFonts w:cs="B Lotus"/>
          <w:sz w:val="28"/>
          <w:szCs w:val="28"/>
          <w:rtl/>
        </w:rPr>
        <w:t xml:space="preserve"> جمهور</w:t>
      </w:r>
      <w:r w:rsidRPr="008D5D70">
        <w:rPr>
          <w:rFonts w:cs="B Lotus" w:hint="cs"/>
          <w:sz w:val="28"/>
          <w:szCs w:val="28"/>
          <w:rtl/>
        </w:rPr>
        <w:t>ی</w:t>
      </w:r>
      <w:r w:rsidRPr="008D5D70">
        <w:rPr>
          <w:rFonts w:cs="B Lotus"/>
          <w:sz w:val="28"/>
          <w:szCs w:val="28"/>
          <w:rtl/>
        </w:rPr>
        <w:t xml:space="preserve"> آذربا</w:t>
      </w:r>
      <w:r w:rsidRPr="008D5D70">
        <w:rPr>
          <w:rFonts w:cs="B Lotus" w:hint="cs"/>
          <w:sz w:val="28"/>
          <w:szCs w:val="28"/>
          <w:rtl/>
        </w:rPr>
        <w:t>ی</w:t>
      </w:r>
      <w:r w:rsidRPr="008D5D70">
        <w:rPr>
          <w:rFonts w:cs="B Lotus" w:hint="eastAsia"/>
          <w:sz w:val="28"/>
          <w:szCs w:val="28"/>
          <w:rtl/>
        </w:rPr>
        <w:t>جان</w:t>
      </w:r>
      <w:r w:rsidRPr="008D5D70">
        <w:rPr>
          <w:rFonts w:cs="B Lotus"/>
          <w:sz w:val="28"/>
          <w:szCs w:val="28"/>
          <w:rtl/>
        </w:rPr>
        <w:t xml:space="preserve"> 11 سند همکار</w:t>
      </w:r>
      <w:r w:rsidRPr="008D5D70">
        <w:rPr>
          <w:rFonts w:cs="B Lotus" w:hint="cs"/>
          <w:sz w:val="28"/>
          <w:szCs w:val="28"/>
          <w:rtl/>
        </w:rPr>
        <w:t>ی</w:t>
      </w:r>
      <w:r w:rsidRPr="008D5D70">
        <w:rPr>
          <w:rFonts w:cs="B Lotus"/>
          <w:sz w:val="28"/>
          <w:szCs w:val="28"/>
          <w:rtl/>
        </w:rPr>
        <w:t xml:space="preserve"> با هدف توسعه و شتاب بخش</w:t>
      </w:r>
      <w:r w:rsidRPr="008D5D70">
        <w:rPr>
          <w:rFonts w:cs="B Lotus" w:hint="cs"/>
          <w:sz w:val="28"/>
          <w:szCs w:val="28"/>
          <w:rtl/>
        </w:rPr>
        <w:t>ی</w:t>
      </w:r>
      <w:r w:rsidRPr="008D5D70">
        <w:rPr>
          <w:rFonts w:cs="B Lotus" w:hint="eastAsia"/>
          <w:sz w:val="28"/>
          <w:szCs w:val="28"/>
          <w:rtl/>
        </w:rPr>
        <w:t>دن</w:t>
      </w:r>
      <w:r w:rsidRPr="008D5D70">
        <w:rPr>
          <w:rFonts w:cs="B Lotus"/>
          <w:sz w:val="28"/>
          <w:szCs w:val="28"/>
          <w:rtl/>
        </w:rPr>
        <w:t xml:space="preserve"> به سطح همکار</w:t>
      </w:r>
      <w:r w:rsidRPr="008D5D70">
        <w:rPr>
          <w:rFonts w:cs="B Lotus" w:hint="cs"/>
          <w:sz w:val="28"/>
          <w:szCs w:val="28"/>
          <w:rtl/>
        </w:rPr>
        <w:t>ی</w:t>
      </w:r>
      <w:r w:rsidRPr="008D5D70">
        <w:rPr>
          <w:rFonts w:cs="B Lotus"/>
          <w:sz w:val="28"/>
          <w:szCs w:val="28"/>
          <w:rtl/>
        </w:rPr>
        <w:t xml:space="preserve"> دو کشور در زم</w:t>
      </w:r>
      <w:r w:rsidRPr="008D5D70">
        <w:rPr>
          <w:rFonts w:cs="B Lotus" w:hint="cs"/>
          <w:sz w:val="28"/>
          <w:szCs w:val="28"/>
          <w:rtl/>
        </w:rPr>
        <w:t>ی</w:t>
      </w:r>
      <w:r w:rsidRPr="008D5D70">
        <w:rPr>
          <w:rFonts w:cs="B Lotus" w:hint="eastAsia"/>
          <w:sz w:val="28"/>
          <w:szCs w:val="28"/>
          <w:rtl/>
        </w:rPr>
        <w:t>نه</w:t>
      </w:r>
      <w:r w:rsidRPr="008D5D70">
        <w:rPr>
          <w:rFonts w:cs="B Lotus"/>
          <w:sz w:val="28"/>
          <w:szCs w:val="28"/>
          <w:rtl/>
        </w:rPr>
        <w:t xml:space="preserve"> ها</w:t>
      </w:r>
      <w:r w:rsidRPr="008D5D70">
        <w:rPr>
          <w:rFonts w:cs="B Lotus" w:hint="cs"/>
          <w:sz w:val="28"/>
          <w:szCs w:val="28"/>
          <w:rtl/>
        </w:rPr>
        <w:t>ی</w:t>
      </w:r>
      <w:r w:rsidRPr="008D5D70">
        <w:rPr>
          <w:rFonts w:cs="B Lotus"/>
          <w:sz w:val="28"/>
          <w:szCs w:val="28"/>
          <w:rtl/>
        </w:rPr>
        <w:t xml:space="preserve"> مختلف اقتصاد</w:t>
      </w:r>
      <w:r w:rsidRPr="008D5D70">
        <w:rPr>
          <w:rFonts w:cs="B Lotus" w:hint="cs"/>
          <w:sz w:val="28"/>
          <w:szCs w:val="28"/>
          <w:rtl/>
        </w:rPr>
        <w:t>ی</w:t>
      </w:r>
      <w:r w:rsidRPr="008D5D70">
        <w:rPr>
          <w:rFonts w:cs="B Lotus"/>
          <w:sz w:val="28"/>
          <w:szCs w:val="28"/>
          <w:rtl/>
        </w:rPr>
        <w:t xml:space="preserve"> ، انرژ</w:t>
      </w:r>
      <w:r w:rsidRPr="008D5D70">
        <w:rPr>
          <w:rFonts w:cs="B Lotus" w:hint="cs"/>
          <w:sz w:val="28"/>
          <w:szCs w:val="28"/>
          <w:rtl/>
        </w:rPr>
        <w:t>ی</w:t>
      </w:r>
      <w:r w:rsidRPr="008D5D70">
        <w:rPr>
          <w:rFonts w:cs="B Lotus"/>
          <w:sz w:val="28"/>
          <w:szCs w:val="28"/>
          <w:rtl/>
        </w:rPr>
        <w:t xml:space="preserve"> ، بهداشت</w:t>
      </w:r>
      <w:r w:rsidRPr="008D5D70">
        <w:rPr>
          <w:rFonts w:cs="B Lotus" w:hint="cs"/>
          <w:sz w:val="28"/>
          <w:szCs w:val="28"/>
          <w:rtl/>
        </w:rPr>
        <w:t>ی</w:t>
      </w:r>
      <w:r w:rsidRPr="008D5D70">
        <w:rPr>
          <w:rFonts w:cs="B Lotus"/>
          <w:sz w:val="28"/>
          <w:szCs w:val="28"/>
          <w:rtl/>
        </w:rPr>
        <w:t xml:space="preserve"> ، کار و تام</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اجتماع</w:t>
      </w:r>
      <w:r w:rsidRPr="008D5D70">
        <w:rPr>
          <w:rFonts w:cs="B Lotus" w:hint="cs"/>
          <w:sz w:val="28"/>
          <w:szCs w:val="28"/>
          <w:rtl/>
        </w:rPr>
        <w:t>ی</w:t>
      </w:r>
      <w:r w:rsidRPr="008D5D70">
        <w:rPr>
          <w:rFonts w:cs="B Lotus"/>
          <w:sz w:val="28"/>
          <w:szCs w:val="28"/>
          <w:rtl/>
        </w:rPr>
        <w:t xml:space="preserve"> ، سرما</w:t>
      </w:r>
      <w:r w:rsidRPr="008D5D70">
        <w:rPr>
          <w:rFonts w:cs="B Lotus" w:hint="cs"/>
          <w:sz w:val="28"/>
          <w:szCs w:val="28"/>
          <w:rtl/>
        </w:rPr>
        <w:t>ی</w:t>
      </w:r>
      <w:r w:rsidRPr="008D5D70">
        <w:rPr>
          <w:rFonts w:cs="B Lotus" w:hint="eastAsia"/>
          <w:sz w:val="28"/>
          <w:szCs w:val="28"/>
          <w:rtl/>
        </w:rPr>
        <w:t>ه</w:t>
      </w:r>
      <w:r w:rsidRPr="008D5D70">
        <w:rPr>
          <w:rFonts w:cs="B Lotus"/>
          <w:sz w:val="28"/>
          <w:szCs w:val="28"/>
          <w:rtl/>
        </w:rPr>
        <w:t xml:space="preserve"> گذار</w:t>
      </w:r>
      <w:r w:rsidRPr="008D5D70">
        <w:rPr>
          <w:rFonts w:cs="B Lotus" w:hint="cs"/>
          <w:sz w:val="28"/>
          <w:szCs w:val="28"/>
          <w:rtl/>
        </w:rPr>
        <w:t>ی</w:t>
      </w:r>
      <w:r w:rsidRPr="008D5D70">
        <w:rPr>
          <w:rFonts w:cs="B Lotus" w:hint="eastAsia"/>
          <w:sz w:val="28"/>
          <w:szCs w:val="28"/>
          <w:rtl/>
        </w:rPr>
        <w:t>،</w:t>
      </w:r>
      <w:r w:rsidRPr="008D5D70">
        <w:rPr>
          <w:rFonts w:cs="B Lotus"/>
          <w:sz w:val="28"/>
          <w:szCs w:val="28"/>
          <w:rtl/>
        </w:rPr>
        <w:t xml:space="preserve"> بخش خصوص</w:t>
      </w:r>
      <w:r w:rsidRPr="008D5D70">
        <w:rPr>
          <w:rFonts w:cs="B Lotus" w:hint="cs"/>
          <w:sz w:val="28"/>
          <w:szCs w:val="28"/>
          <w:rtl/>
        </w:rPr>
        <w:t>ی</w:t>
      </w:r>
      <w:r w:rsidRPr="008D5D70">
        <w:rPr>
          <w:rFonts w:cs="B Lotus"/>
          <w:sz w:val="28"/>
          <w:szCs w:val="28"/>
          <w:rtl/>
        </w:rPr>
        <w:t xml:space="preserve"> ، گمرگ ، همکار</w:t>
      </w:r>
      <w:r w:rsidRPr="008D5D70">
        <w:rPr>
          <w:rFonts w:cs="B Lotus" w:hint="cs"/>
          <w:sz w:val="28"/>
          <w:szCs w:val="28"/>
          <w:rtl/>
        </w:rPr>
        <w:t>ی</w:t>
      </w:r>
      <w:r w:rsidRPr="008D5D70">
        <w:rPr>
          <w:rFonts w:cs="B Lotus"/>
          <w:sz w:val="28"/>
          <w:szCs w:val="28"/>
          <w:rtl/>
        </w:rPr>
        <w:t xml:space="preserve"> در زم</w:t>
      </w:r>
      <w:r w:rsidRPr="008D5D70">
        <w:rPr>
          <w:rFonts w:cs="B Lotus" w:hint="cs"/>
          <w:sz w:val="28"/>
          <w:szCs w:val="28"/>
          <w:rtl/>
        </w:rPr>
        <w:t>ی</w:t>
      </w:r>
      <w:r w:rsidRPr="008D5D70">
        <w:rPr>
          <w:rFonts w:cs="B Lotus" w:hint="eastAsia"/>
          <w:sz w:val="28"/>
          <w:szCs w:val="28"/>
          <w:rtl/>
        </w:rPr>
        <w:t>نه</w:t>
      </w:r>
      <w:r w:rsidRPr="008D5D70">
        <w:rPr>
          <w:rFonts w:cs="B Lotus"/>
          <w:sz w:val="28"/>
          <w:szCs w:val="28"/>
          <w:rtl/>
        </w:rPr>
        <w:t xml:space="preserve"> ساخت ن</w:t>
      </w:r>
      <w:r w:rsidRPr="008D5D70">
        <w:rPr>
          <w:rFonts w:cs="B Lotus" w:hint="cs"/>
          <w:sz w:val="28"/>
          <w:szCs w:val="28"/>
          <w:rtl/>
        </w:rPr>
        <w:t>ی</w:t>
      </w:r>
      <w:r w:rsidRPr="008D5D70">
        <w:rPr>
          <w:rFonts w:cs="B Lotus" w:hint="eastAsia"/>
          <w:sz w:val="28"/>
          <w:szCs w:val="28"/>
          <w:rtl/>
        </w:rPr>
        <w:t>روگاه</w:t>
      </w:r>
      <w:r w:rsidRPr="008D5D70">
        <w:rPr>
          <w:rFonts w:cs="B Lotus"/>
          <w:sz w:val="28"/>
          <w:szCs w:val="28"/>
          <w:rtl/>
        </w:rPr>
        <w:t xml:space="preserve"> برق آب</w:t>
      </w:r>
      <w:r w:rsidRPr="008D5D70">
        <w:rPr>
          <w:rFonts w:cs="B Lotus" w:hint="cs"/>
          <w:sz w:val="28"/>
          <w:szCs w:val="28"/>
          <w:rtl/>
        </w:rPr>
        <w:t>ی</w:t>
      </w:r>
      <w:r w:rsidRPr="008D5D70">
        <w:rPr>
          <w:rFonts w:cs="B Lotus"/>
          <w:sz w:val="28"/>
          <w:szCs w:val="28"/>
          <w:rtl/>
        </w:rPr>
        <w:t xml:space="preserve"> به امضا رس</w:t>
      </w:r>
      <w:r w:rsidRPr="008D5D70">
        <w:rPr>
          <w:rFonts w:cs="B Lotus" w:hint="cs"/>
          <w:sz w:val="28"/>
          <w:szCs w:val="28"/>
          <w:rtl/>
        </w:rPr>
        <w:t>ی</w:t>
      </w:r>
      <w:r w:rsidRPr="008D5D70">
        <w:rPr>
          <w:rFonts w:cs="B Lotus" w:hint="eastAsia"/>
          <w:sz w:val="28"/>
          <w:szCs w:val="28"/>
          <w:rtl/>
        </w:rPr>
        <w:t>د</w:t>
      </w:r>
      <w:r w:rsidRPr="008D5D70">
        <w:rPr>
          <w:rFonts w:cs="B Lotus"/>
          <w:sz w:val="28"/>
          <w:szCs w:val="28"/>
          <w:rtl/>
        </w:rPr>
        <w:t>. و دو کشور از ابتدا</w:t>
      </w:r>
      <w:r w:rsidRPr="008D5D70">
        <w:rPr>
          <w:rFonts w:cs="B Lotus" w:hint="cs"/>
          <w:sz w:val="28"/>
          <w:szCs w:val="28"/>
          <w:rtl/>
        </w:rPr>
        <w:t>ی</w:t>
      </w:r>
      <w:r w:rsidRPr="008D5D70">
        <w:rPr>
          <w:rFonts w:cs="B Lotus"/>
          <w:sz w:val="28"/>
          <w:szCs w:val="28"/>
          <w:rtl/>
        </w:rPr>
        <w:t xml:space="preserve"> سال جار</w:t>
      </w:r>
      <w:r w:rsidRPr="008D5D70">
        <w:rPr>
          <w:rFonts w:cs="B Lotus" w:hint="cs"/>
          <w:sz w:val="28"/>
          <w:szCs w:val="28"/>
          <w:rtl/>
        </w:rPr>
        <w:t>ی</w:t>
      </w:r>
      <w:r w:rsidRPr="008D5D70">
        <w:rPr>
          <w:rFonts w:cs="B Lotus"/>
          <w:sz w:val="28"/>
          <w:szCs w:val="28"/>
          <w:rtl/>
        </w:rPr>
        <w:t xml:space="preserve"> تلاش ها</w:t>
      </w:r>
      <w:r w:rsidRPr="008D5D70">
        <w:rPr>
          <w:rFonts w:cs="B Lotus" w:hint="cs"/>
          <w:sz w:val="28"/>
          <w:szCs w:val="28"/>
          <w:rtl/>
        </w:rPr>
        <w:t>ی</w:t>
      </w:r>
      <w:r w:rsidRPr="008D5D70">
        <w:rPr>
          <w:rFonts w:cs="B Lotus"/>
          <w:sz w:val="28"/>
          <w:szCs w:val="28"/>
          <w:rtl/>
        </w:rPr>
        <w:t xml:space="preserve"> خود را جهت عمل</w:t>
      </w:r>
      <w:r w:rsidRPr="008D5D70">
        <w:rPr>
          <w:rFonts w:cs="B Lotus" w:hint="cs"/>
          <w:sz w:val="28"/>
          <w:szCs w:val="28"/>
          <w:rtl/>
        </w:rPr>
        <w:t>ی</w:t>
      </w:r>
      <w:r w:rsidRPr="008D5D70">
        <w:rPr>
          <w:rFonts w:cs="B Lotus"/>
          <w:sz w:val="28"/>
          <w:szCs w:val="28"/>
          <w:rtl/>
        </w:rPr>
        <w:t xml:space="preserve"> کردن توافق ها</w:t>
      </w:r>
      <w:r w:rsidRPr="008D5D70">
        <w:rPr>
          <w:rFonts w:cs="B Lotus" w:hint="cs"/>
          <w:sz w:val="28"/>
          <w:szCs w:val="28"/>
          <w:rtl/>
        </w:rPr>
        <w:t>ی</w:t>
      </w:r>
      <w:r w:rsidRPr="008D5D70">
        <w:rPr>
          <w:rFonts w:cs="B Lotus"/>
          <w:sz w:val="28"/>
          <w:szCs w:val="28"/>
          <w:rtl/>
        </w:rPr>
        <w:t xml:space="preserve"> حاصله م</w:t>
      </w:r>
      <w:r w:rsidRPr="008D5D70">
        <w:rPr>
          <w:rFonts w:cs="B Lotus" w:hint="cs"/>
          <w:sz w:val="28"/>
          <w:szCs w:val="28"/>
          <w:rtl/>
        </w:rPr>
        <w:t>ی</w:t>
      </w:r>
      <w:r w:rsidRPr="008D5D70">
        <w:rPr>
          <w:rFonts w:cs="B Lotus" w:hint="eastAsia"/>
          <w:sz w:val="28"/>
          <w:szCs w:val="28"/>
          <w:rtl/>
        </w:rPr>
        <w:t>ان</w:t>
      </w:r>
      <w:r w:rsidRPr="008D5D70">
        <w:rPr>
          <w:rFonts w:cs="B Lotus"/>
          <w:sz w:val="28"/>
          <w:szCs w:val="28"/>
          <w:rtl/>
        </w:rPr>
        <w:t xml:space="preserve"> دو کشور ادامه دادند و در ا</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راستا کم</w:t>
      </w:r>
      <w:r w:rsidRPr="008D5D70">
        <w:rPr>
          <w:rFonts w:cs="B Lotus" w:hint="cs"/>
          <w:sz w:val="28"/>
          <w:szCs w:val="28"/>
          <w:rtl/>
        </w:rPr>
        <w:t>ی</w:t>
      </w:r>
      <w:r w:rsidRPr="008D5D70">
        <w:rPr>
          <w:rFonts w:cs="B Lotus" w:hint="eastAsia"/>
          <w:sz w:val="28"/>
          <w:szCs w:val="28"/>
          <w:rtl/>
        </w:rPr>
        <w:t>س</w:t>
      </w:r>
      <w:r w:rsidRPr="008D5D70">
        <w:rPr>
          <w:rFonts w:cs="B Lotus" w:hint="cs"/>
          <w:sz w:val="28"/>
          <w:szCs w:val="28"/>
          <w:rtl/>
        </w:rPr>
        <w:t>ی</w:t>
      </w:r>
      <w:r w:rsidRPr="008D5D70">
        <w:rPr>
          <w:rFonts w:cs="B Lotus" w:hint="eastAsia"/>
          <w:sz w:val="28"/>
          <w:szCs w:val="28"/>
          <w:rtl/>
        </w:rPr>
        <w:t>ون</w:t>
      </w:r>
      <w:r w:rsidRPr="008D5D70">
        <w:rPr>
          <w:rFonts w:cs="B Lotus"/>
          <w:sz w:val="28"/>
          <w:szCs w:val="28"/>
          <w:rtl/>
        </w:rPr>
        <w:t xml:space="preserve"> مشترک همکار</w:t>
      </w:r>
      <w:r w:rsidRPr="008D5D70">
        <w:rPr>
          <w:rFonts w:cs="B Lotus" w:hint="cs"/>
          <w:sz w:val="28"/>
          <w:szCs w:val="28"/>
          <w:rtl/>
        </w:rPr>
        <w:t>ی</w:t>
      </w:r>
      <w:r w:rsidRPr="008D5D70">
        <w:rPr>
          <w:rFonts w:cs="B Lotus"/>
          <w:sz w:val="28"/>
          <w:szCs w:val="28"/>
          <w:rtl/>
        </w:rPr>
        <w:t xml:space="preserve"> ها</w:t>
      </w:r>
      <w:r w:rsidRPr="008D5D70">
        <w:rPr>
          <w:rFonts w:cs="B Lotus" w:hint="cs"/>
          <w:sz w:val="28"/>
          <w:szCs w:val="28"/>
          <w:rtl/>
        </w:rPr>
        <w:t>ی</w:t>
      </w:r>
      <w:r w:rsidRPr="008D5D70">
        <w:rPr>
          <w:rFonts w:cs="B Lotus"/>
          <w:sz w:val="28"/>
          <w:szCs w:val="28"/>
          <w:rtl/>
        </w:rPr>
        <w:t xml:space="preserve"> اقتصاد</w:t>
      </w:r>
      <w:r w:rsidRPr="008D5D70">
        <w:rPr>
          <w:rFonts w:cs="B Lotus" w:hint="cs"/>
          <w:sz w:val="28"/>
          <w:szCs w:val="28"/>
          <w:rtl/>
        </w:rPr>
        <w:t>ی</w:t>
      </w:r>
      <w:r w:rsidRPr="008D5D70">
        <w:rPr>
          <w:rFonts w:cs="B Lotus"/>
          <w:sz w:val="28"/>
          <w:szCs w:val="28"/>
          <w:rtl/>
        </w:rPr>
        <w:t xml:space="preserve"> دو کشور بس</w:t>
      </w:r>
      <w:r w:rsidRPr="008D5D70">
        <w:rPr>
          <w:rFonts w:cs="B Lotus" w:hint="cs"/>
          <w:sz w:val="28"/>
          <w:szCs w:val="28"/>
          <w:rtl/>
        </w:rPr>
        <w:t>ی</w:t>
      </w:r>
      <w:r w:rsidRPr="008D5D70">
        <w:rPr>
          <w:rFonts w:cs="B Lotus" w:hint="eastAsia"/>
          <w:sz w:val="28"/>
          <w:szCs w:val="28"/>
          <w:rtl/>
        </w:rPr>
        <w:t>ار</w:t>
      </w:r>
      <w:r w:rsidRPr="008D5D70">
        <w:rPr>
          <w:rFonts w:cs="B Lotus"/>
          <w:sz w:val="28"/>
          <w:szCs w:val="28"/>
          <w:rtl/>
        </w:rPr>
        <w:t xml:space="preserve"> فعال بود .</w:t>
      </w:r>
    </w:p>
    <w:p w:rsidR="004301DE" w:rsidRPr="008D5D70" w:rsidRDefault="004301DE" w:rsidP="004301DE">
      <w:pPr>
        <w:jc w:val="both"/>
        <w:rPr>
          <w:rFonts w:cs="B Lotus"/>
          <w:sz w:val="28"/>
          <w:szCs w:val="28"/>
          <w:rtl/>
        </w:rPr>
      </w:pPr>
      <w:r w:rsidRPr="008D5D70">
        <w:rPr>
          <w:rFonts w:cs="B Lotus" w:hint="eastAsia"/>
          <w:sz w:val="28"/>
          <w:szCs w:val="28"/>
          <w:rtl/>
        </w:rPr>
        <w:t>در</w:t>
      </w:r>
      <w:r w:rsidRPr="008D5D70">
        <w:rPr>
          <w:rFonts w:cs="B Lotus"/>
          <w:sz w:val="28"/>
          <w:szCs w:val="28"/>
          <w:rtl/>
        </w:rPr>
        <w:t xml:space="preserve"> حال حاضر 127 سند (ب</w:t>
      </w:r>
      <w:r w:rsidRPr="008D5D70">
        <w:rPr>
          <w:rFonts w:cs="B Lotus" w:hint="cs"/>
          <w:sz w:val="28"/>
          <w:szCs w:val="28"/>
          <w:rtl/>
        </w:rPr>
        <w:t>ی</w:t>
      </w:r>
      <w:r w:rsidRPr="008D5D70">
        <w:rPr>
          <w:rFonts w:cs="B Lotus" w:hint="eastAsia"/>
          <w:sz w:val="28"/>
          <w:szCs w:val="28"/>
          <w:rtl/>
        </w:rPr>
        <w:t>ش</w:t>
      </w:r>
      <w:r w:rsidRPr="008D5D70">
        <w:rPr>
          <w:rFonts w:cs="B Lotus"/>
          <w:sz w:val="28"/>
          <w:szCs w:val="28"/>
          <w:rtl/>
        </w:rPr>
        <w:t xml:space="preserve"> از 40 سند در بخش اقتصاد</w:t>
      </w:r>
      <w:r w:rsidRPr="008D5D70">
        <w:rPr>
          <w:rFonts w:cs="B Lotus" w:hint="cs"/>
          <w:sz w:val="28"/>
          <w:szCs w:val="28"/>
          <w:rtl/>
        </w:rPr>
        <w:t>ی</w:t>
      </w:r>
      <w:r w:rsidRPr="008D5D70">
        <w:rPr>
          <w:rFonts w:cs="B Lotus"/>
          <w:sz w:val="28"/>
          <w:szCs w:val="28"/>
          <w:rtl/>
        </w:rPr>
        <w:t>) به امضا رس</w:t>
      </w:r>
      <w:r w:rsidRPr="008D5D70">
        <w:rPr>
          <w:rFonts w:cs="B Lotus" w:hint="cs"/>
          <w:sz w:val="28"/>
          <w:szCs w:val="28"/>
          <w:rtl/>
        </w:rPr>
        <w:t>ی</w:t>
      </w:r>
      <w:r w:rsidRPr="008D5D70">
        <w:rPr>
          <w:rFonts w:cs="B Lotus" w:hint="eastAsia"/>
          <w:sz w:val="28"/>
          <w:szCs w:val="28"/>
          <w:rtl/>
        </w:rPr>
        <w:t>ده</w:t>
      </w:r>
      <w:r w:rsidRPr="008D5D70">
        <w:rPr>
          <w:rFonts w:cs="B Lotus"/>
          <w:sz w:val="28"/>
          <w:szCs w:val="28"/>
          <w:rtl/>
        </w:rPr>
        <w:t xml:space="preserve"> و21 سند در حال بررس</w:t>
      </w:r>
      <w:r w:rsidRPr="008D5D70">
        <w:rPr>
          <w:rFonts w:cs="B Lotus" w:hint="cs"/>
          <w:sz w:val="28"/>
          <w:szCs w:val="28"/>
          <w:rtl/>
        </w:rPr>
        <w:t>ی</w:t>
      </w:r>
      <w:r w:rsidRPr="008D5D70">
        <w:rPr>
          <w:rFonts w:cs="B Lotus"/>
          <w:sz w:val="28"/>
          <w:szCs w:val="28"/>
          <w:rtl/>
        </w:rPr>
        <w:t xml:space="preserve"> م</w:t>
      </w:r>
      <w:r w:rsidRPr="008D5D70">
        <w:rPr>
          <w:rFonts w:cs="B Lotus" w:hint="cs"/>
          <w:sz w:val="28"/>
          <w:szCs w:val="28"/>
          <w:rtl/>
        </w:rPr>
        <w:t>ی</w:t>
      </w:r>
      <w:r w:rsidRPr="008D5D70">
        <w:rPr>
          <w:rFonts w:cs="B Lotus"/>
          <w:sz w:val="28"/>
          <w:szCs w:val="28"/>
          <w:rtl/>
        </w:rPr>
        <w:t xml:space="preserve"> باشد.</w:t>
      </w:r>
    </w:p>
    <w:p w:rsidR="004301DE" w:rsidRPr="008D5D70" w:rsidRDefault="004301DE" w:rsidP="004301DE">
      <w:pPr>
        <w:jc w:val="both"/>
        <w:rPr>
          <w:rFonts w:cs="B Lotus"/>
          <w:sz w:val="28"/>
          <w:szCs w:val="28"/>
          <w:rtl/>
        </w:rPr>
      </w:pPr>
      <w:r w:rsidRPr="008D5D70">
        <w:rPr>
          <w:rFonts w:cs="B Lotus" w:hint="eastAsia"/>
          <w:sz w:val="28"/>
          <w:szCs w:val="28"/>
          <w:rtl/>
        </w:rPr>
        <w:t>قرار</w:t>
      </w:r>
      <w:r w:rsidRPr="008D5D70">
        <w:rPr>
          <w:rFonts w:cs="B Lotus"/>
          <w:sz w:val="28"/>
          <w:szCs w:val="28"/>
          <w:rtl/>
        </w:rPr>
        <w:t xml:space="preserve"> است اجلاس کم</w:t>
      </w:r>
      <w:r w:rsidRPr="008D5D70">
        <w:rPr>
          <w:rFonts w:cs="B Lotus" w:hint="cs"/>
          <w:sz w:val="28"/>
          <w:szCs w:val="28"/>
          <w:rtl/>
        </w:rPr>
        <w:t>ی</w:t>
      </w:r>
      <w:r w:rsidRPr="008D5D70">
        <w:rPr>
          <w:rFonts w:cs="B Lotus" w:hint="eastAsia"/>
          <w:sz w:val="28"/>
          <w:szCs w:val="28"/>
          <w:rtl/>
        </w:rPr>
        <w:t>س</w:t>
      </w:r>
      <w:r w:rsidRPr="008D5D70">
        <w:rPr>
          <w:rFonts w:cs="B Lotus" w:hint="cs"/>
          <w:sz w:val="28"/>
          <w:szCs w:val="28"/>
          <w:rtl/>
        </w:rPr>
        <w:t>ی</w:t>
      </w:r>
      <w:r w:rsidRPr="008D5D70">
        <w:rPr>
          <w:rFonts w:cs="B Lotus" w:hint="eastAsia"/>
          <w:sz w:val="28"/>
          <w:szCs w:val="28"/>
          <w:rtl/>
        </w:rPr>
        <w:t>ون</w:t>
      </w:r>
      <w:r w:rsidRPr="008D5D70">
        <w:rPr>
          <w:rFonts w:cs="B Lotus"/>
          <w:sz w:val="28"/>
          <w:szCs w:val="28"/>
          <w:rtl/>
        </w:rPr>
        <w:t xml:space="preserve"> مشترک دو کشور در زم</w:t>
      </w:r>
      <w:r w:rsidRPr="008D5D70">
        <w:rPr>
          <w:rFonts w:cs="B Lotus" w:hint="cs"/>
          <w:sz w:val="28"/>
          <w:szCs w:val="28"/>
          <w:rtl/>
        </w:rPr>
        <w:t>ی</w:t>
      </w:r>
      <w:r w:rsidRPr="008D5D70">
        <w:rPr>
          <w:rFonts w:cs="B Lotus" w:hint="eastAsia"/>
          <w:sz w:val="28"/>
          <w:szCs w:val="28"/>
          <w:rtl/>
        </w:rPr>
        <w:t>نه</w:t>
      </w:r>
      <w:r w:rsidRPr="008D5D70">
        <w:rPr>
          <w:rFonts w:cs="B Lotus"/>
          <w:sz w:val="28"/>
          <w:szCs w:val="28"/>
          <w:rtl/>
        </w:rPr>
        <w:t xml:space="preserve"> ها</w:t>
      </w:r>
      <w:r w:rsidRPr="008D5D70">
        <w:rPr>
          <w:rFonts w:cs="B Lotus" w:hint="cs"/>
          <w:sz w:val="28"/>
          <w:szCs w:val="28"/>
          <w:rtl/>
        </w:rPr>
        <w:t>ی</w:t>
      </w:r>
      <w:r w:rsidRPr="008D5D70">
        <w:rPr>
          <w:rFonts w:cs="B Lotus"/>
          <w:sz w:val="28"/>
          <w:szCs w:val="28"/>
          <w:rtl/>
        </w:rPr>
        <w:t xml:space="preserve"> اقتصاد</w:t>
      </w:r>
      <w:r w:rsidRPr="008D5D70">
        <w:rPr>
          <w:rFonts w:cs="B Lotus" w:hint="cs"/>
          <w:sz w:val="28"/>
          <w:szCs w:val="28"/>
          <w:rtl/>
        </w:rPr>
        <w:t>ی</w:t>
      </w:r>
      <w:r w:rsidRPr="008D5D70">
        <w:rPr>
          <w:rFonts w:cs="B Lotus"/>
          <w:sz w:val="28"/>
          <w:szCs w:val="28"/>
          <w:rtl/>
        </w:rPr>
        <w:t xml:space="preserve"> تجار</w:t>
      </w:r>
      <w:r w:rsidRPr="008D5D70">
        <w:rPr>
          <w:rFonts w:cs="B Lotus" w:hint="cs"/>
          <w:sz w:val="28"/>
          <w:szCs w:val="28"/>
          <w:rtl/>
        </w:rPr>
        <w:t>ی</w:t>
      </w:r>
      <w:r w:rsidRPr="008D5D70">
        <w:rPr>
          <w:rFonts w:cs="B Lotus"/>
          <w:sz w:val="28"/>
          <w:szCs w:val="28"/>
          <w:rtl/>
        </w:rPr>
        <w:t xml:space="preserve"> بشر دوستانه در ششم وهفتم د</w:t>
      </w:r>
      <w:r w:rsidRPr="008D5D70">
        <w:rPr>
          <w:rFonts w:cs="B Lotus" w:hint="cs"/>
          <w:sz w:val="28"/>
          <w:szCs w:val="28"/>
          <w:rtl/>
        </w:rPr>
        <w:t>ی</w:t>
      </w:r>
      <w:r w:rsidRPr="008D5D70">
        <w:rPr>
          <w:rFonts w:cs="B Lotus"/>
          <w:sz w:val="28"/>
          <w:szCs w:val="28"/>
          <w:rtl/>
        </w:rPr>
        <w:t xml:space="preserve"> 95 در باکو برگزار شود. اجلاس پ</w:t>
      </w:r>
      <w:r w:rsidRPr="008D5D70">
        <w:rPr>
          <w:rFonts w:cs="B Lotus" w:hint="cs"/>
          <w:sz w:val="28"/>
          <w:szCs w:val="28"/>
          <w:rtl/>
        </w:rPr>
        <w:t>ی</w:t>
      </w:r>
      <w:r w:rsidRPr="008D5D70">
        <w:rPr>
          <w:rFonts w:cs="B Lotus" w:hint="eastAsia"/>
          <w:sz w:val="28"/>
          <w:szCs w:val="28"/>
          <w:rtl/>
        </w:rPr>
        <w:t>ش</w:t>
      </w:r>
      <w:r w:rsidRPr="008D5D70">
        <w:rPr>
          <w:rFonts w:cs="B Lotus" w:hint="cs"/>
          <w:sz w:val="28"/>
          <w:szCs w:val="28"/>
          <w:rtl/>
        </w:rPr>
        <w:t>ی</w:t>
      </w:r>
      <w:r w:rsidRPr="008D5D70">
        <w:rPr>
          <w:rFonts w:cs="B Lotus" w:hint="eastAsia"/>
          <w:sz w:val="28"/>
          <w:szCs w:val="28"/>
          <w:rtl/>
        </w:rPr>
        <w:t>ن</w:t>
      </w:r>
      <w:r w:rsidRPr="008D5D70">
        <w:rPr>
          <w:rFonts w:cs="B Lotus"/>
          <w:sz w:val="28"/>
          <w:szCs w:val="28"/>
          <w:rtl/>
        </w:rPr>
        <w:t xml:space="preserve"> کم</w:t>
      </w:r>
      <w:r w:rsidRPr="008D5D70">
        <w:rPr>
          <w:rFonts w:cs="B Lotus" w:hint="cs"/>
          <w:sz w:val="28"/>
          <w:szCs w:val="28"/>
          <w:rtl/>
        </w:rPr>
        <w:t>ی</w:t>
      </w:r>
      <w:r w:rsidRPr="008D5D70">
        <w:rPr>
          <w:rFonts w:cs="B Lotus" w:hint="eastAsia"/>
          <w:sz w:val="28"/>
          <w:szCs w:val="28"/>
          <w:rtl/>
        </w:rPr>
        <w:t>س</w:t>
      </w:r>
      <w:r w:rsidRPr="008D5D70">
        <w:rPr>
          <w:rFonts w:cs="B Lotus" w:hint="cs"/>
          <w:sz w:val="28"/>
          <w:szCs w:val="28"/>
          <w:rtl/>
        </w:rPr>
        <w:t>ی</w:t>
      </w:r>
      <w:r w:rsidRPr="008D5D70">
        <w:rPr>
          <w:rFonts w:cs="B Lotus" w:hint="eastAsia"/>
          <w:sz w:val="28"/>
          <w:szCs w:val="28"/>
          <w:rtl/>
        </w:rPr>
        <w:t>ون</w:t>
      </w:r>
      <w:r w:rsidRPr="008D5D70">
        <w:rPr>
          <w:rFonts w:cs="B Lotus"/>
          <w:sz w:val="28"/>
          <w:szCs w:val="28"/>
          <w:rtl/>
        </w:rPr>
        <w:t xml:space="preserve"> مشترک دو کشور در 30 آذر و اول د</w:t>
      </w:r>
      <w:r w:rsidRPr="008D5D70">
        <w:rPr>
          <w:rFonts w:cs="B Lotus" w:hint="cs"/>
          <w:sz w:val="28"/>
          <w:szCs w:val="28"/>
          <w:rtl/>
        </w:rPr>
        <w:t>ی</w:t>
      </w:r>
      <w:r w:rsidRPr="008D5D70">
        <w:rPr>
          <w:rFonts w:cs="B Lotus"/>
          <w:sz w:val="28"/>
          <w:szCs w:val="28"/>
          <w:rtl/>
        </w:rPr>
        <w:t xml:space="preserve"> 94 در تهران برگزار شده بود.</w:t>
      </w:r>
    </w:p>
    <w:p w:rsidR="00690DCA" w:rsidRPr="008D5D70" w:rsidRDefault="00BD1D08" w:rsidP="00BC3B1D">
      <w:pPr>
        <w:jc w:val="both"/>
        <w:rPr>
          <w:rFonts w:asciiTheme="minorBidi" w:hAnsiTheme="minorBidi" w:cs="B Lotus"/>
          <w:sz w:val="28"/>
          <w:szCs w:val="28"/>
          <w:rtl/>
        </w:rPr>
      </w:pPr>
      <w:r w:rsidRPr="008D5D70">
        <w:rPr>
          <w:rFonts w:cs="B Lotus"/>
          <w:sz w:val="28"/>
          <w:szCs w:val="28"/>
          <w:rtl/>
        </w:rPr>
        <w:t xml:space="preserve"> </w:t>
      </w:r>
      <w:r w:rsidRPr="008D5D70">
        <w:rPr>
          <w:rFonts w:asciiTheme="minorBidi" w:hAnsiTheme="minorBidi" w:cs="B Lotus"/>
          <w:sz w:val="28"/>
          <w:szCs w:val="28"/>
          <w:rtl/>
        </w:rPr>
        <w:t>پس با توجه به مطالب ذكر شده فوق فرضيه اول مورد قبول است.</w:t>
      </w:r>
    </w:p>
    <w:p w:rsidR="007F2195" w:rsidRPr="008D5D70" w:rsidRDefault="00281919" w:rsidP="002B36C2">
      <w:pPr>
        <w:jc w:val="lowKashida"/>
        <w:rPr>
          <w:rFonts w:asciiTheme="minorBidi" w:hAnsiTheme="minorBidi" w:cs="B Lotus"/>
          <w:b/>
          <w:bCs/>
          <w:sz w:val="14"/>
          <w:szCs w:val="14"/>
          <w:rtl/>
        </w:rPr>
      </w:pPr>
      <w:r w:rsidRPr="008D5D70">
        <w:rPr>
          <w:rFonts w:asciiTheme="minorBidi" w:hAnsiTheme="minorBidi" w:cs="B Lotus"/>
          <w:b/>
          <w:bCs/>
          <w:sz w:val="14"/>
          <w:szCs w:val="14"/>
          <w:rtl/>
        </w:rPr>
        <w:t xml:space="preserve">   </w:t>
      </w:r>
    </w:p>
    <w:p w:rsidR="00DD7BD8" w:rsidRPr="008D5D70" w:rsidRDefault="007F2195" w:rsidP="00BD1D08">
      <w:pPr>
        <w:rPr>
          <w:rFonts w:asciiTheme="minorBidi" w:hAnsiTheme="minorBidi" w:cs="B Lotus"/>
          <w:b/>
          <w:bCs/>
          <w:sz w:val="28"/>
          <w:szCs w:val="28"/>
          <w:rtl/>
        </w:rPr>
      </w:pPr>
      <w:r w:rsidRPr="008D5D70">
        <w:rPr>
          <w:rFonts w:asciiTheme="minorBidi" w:hAnsiTheme="minorBidi" w:cs="B Lotus"/>
          <w:b/>
          <w:bCs/>
          <w:sz w:val="28"/>
          <w:szCs w:val="28"/>
          <w:rtl/>
        </w:rPr>
        <w:t xml:space="preserve">ارزیابی فرضیه دوم    </w:t>
      </w:r>
    </w:p>
    <w:p w:rsidR="00DD7BD8" w:rsidRPr="008D5D70" w:rsidRDefault="00DD7BD8" w:rsidP="00DD7BD8">
      <w:pPr>
        <w:rPr>
          <w:rFonts w:asciiTheme="minorBidi" w:hAnsiTheme="minorBidi" w:cs="B Lotus"/>
          <w:b/>
          <w:bCs/>
          <w:sz w:val="28"/>
          <w:szCs w:val="28"/>
          <w:rtl/>
        </w:rPr>
      </w:pPr>
      <w:r w:rsidRPr="008D5D70">
        <w:rPr>
          <w:rFonts w:asciiTheme="minorBidi" w:hAnsiTheme="minorBidi" w:cs="B Lotus"/>
          <w:b/>
          <w:bCs/>
          <w:sz w:val="28"/>
          <w:szCs w:val="28"/>
          <w:rtl/>
        </w:rPr>
        <w:t xml:space="preserve"> توسعه روابط و مناسبات پایدار منطقه ای می تواند بر ژئوپلیتیک جایگاه بازارچه های مرزی ایران با جمهوری آذربایجان تاثیرگذار باشد .</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sz w:val="28"/>
          <w:szCs w:val="28"/>
          <w:rtl/>
        </w:rPr>
        <w:lastRenderedPageBreak/>
        <w:t>ادعاي ارضي ارمنستان نسبت به قره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باغ،</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مسئله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است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طي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دهه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هاي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طولاني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دوران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شوروي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مطرح</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بود</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اما</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تحت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سيطره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مسکو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پنهان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نگاه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داشته</w:t>
      </w:r>
      <w:r w:rsidRPr="008D5D70">
        <w:rPr>
          <w:rFonts w:asciiTheme="minorBidi" w:hAnsiTheme="minorBidi" w:cs="B Lotus"/>
          <w:sz w:val="28"/>
          <w:szCs w:val="28"/>
          <w:rtl/>
        </w:rPr>
        <w:t xml:space="preserve"> شده بود.</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hint="eastAsia"/>
          <w:sz w:val="28"/>
          <w:szCs w:val="28"/>
          <w:rtl/>
        </w:rPr>
        <w:t>با</w:t>
      </w:r>
      <w:r w:rsidRPr="008D5D70">
        <w:rPr>
          <w:rFonts w:asciiTheme="minorBidi" w:hAnsiTheme="minorBidi" w:cs="B Lotus"/>
          <w:sz w:val="28"/>
          <w:szCs w:val="28"/>
          <w:rtl/>
        </w:rPr>
        <w:t xml:space="preserve"> اين که در اوايل درگيري ميان آذربايجان و ارمنستان، جمهوري  اسلامي ايران از فضاي گسترده‌اي براي اقدامات ميانجيگرانه برخوردار بود، اما با روي کار آمدن ابوالفضل ايلچي بيگ و گرايش شديد به غرب و ترکيه و در نتيجه آن، حمايت از مواضع ارمنستان از طرف مسکو و نزديک</w:t>
      </w:r>
      <w:r w:rsidRPr="008D5D70">
        <w:rPr>
          <w:rFonts w:asciiTheme="minorBidi" w:hAnsiTheme="minorBidi" w:cs="B Lotus" w:hint="eastAsia"/>
          <w:sz w:val="28"/>
          <w:szCs w:val="28"/>
          <w:rtl/>
        </w:rPr>
        <w:t>ي</w:t>
      </w:r>
      <w:r w:rsidRPr="008D5D70">
        <w:rPr>
          <w:rFonts w:asciiTheme="minorBidi" w:hAnsiTheme="minorBidi" w:cs="B Lotus"/>
          <w:sz w:val="28"/>
          <w:szCs w:val="28"/>
          <w:rtl/>
        </w:rPr>
        <w:t xml:space="preserve"> تهران به گرايش اخير و نيز تشکيل گروه مينسک از طرف شوروي امنيت و همکاري اروپا، جمهوري اسلامي را </w:t>
      </w:r>
      <w:r w:rsidRPr="008D5D70">
        <w:rPr>
          <w:rFonts w:asciiTheme="minorBidi" w:hAnsiTheme="minorBidi" w:cs="B Lotus" w:hint="cs"/>
          <w:sz w:val="28"/>
          <w:szCs w:val="28"/>
          <w:rtl/>
        </w:rPr>
        <w:t>توان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اثرگذاري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بحران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طرفين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آن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خصوص</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آذربايجان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را</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دست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داد</w:t>
      </w:r>
      <w:r w:rsidRPr="008D5D70">
        <w:rPr>
          <w:rFonts w:asciiTheme="minorBidi" w:hAnsiTheme="minorBidi" w:cs="B Lotus"/>
          <w:sz w:val="28"/>
          <w:szCs w:val="28"/>
          <w:rtl/>
        </w:rPr>
        <w:t>.</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hint="eastAsia"/>
          <w:sz w:val="28"/>
          <w:szCs w:val="28"/>
          <w:rtl/>
        </w:rPr>
        <w:t>جمهوري</w:t>
      </w:r>
      <w:r w:rsidRPr="008D5D70">
        <w:rPr>
          <w:rFonts w:asciiTheme="minorBidi" w:hAnsiTheme="minorBidi" w:cs="B Lotus"/>
          <w:sz w:val="28"/>
          <w:szCs w:val="28"/>
          <w:rtl/>
        </w:rPr>
        <w:t xml:space="preserve"> اسلامي ايران بنا به دلايل متعددي توان تأثيرگذاري در مسائل قفقاز جنوبي را از دست داده است، هر چند بيش از حد خوشبينانه به نظر خواهد رسيد که اصولاً چنين تواني را در طول استقلال اين کشورها تا به امروز فرض کرد اما تهران در يک دوره کوتاه به عنوان يک بازيگ</w:t>
      </w:r>
      <w:r w:rsidRPr="008D5D70">
        <w:rPr>
          <w:rFonts w:asciiTheme="minorBidi" w:hAnsiTheme="minorBidi" w:cs="B Lotus" w:hint="eastAsia"/>
          <w:sz w:val="28"/>
          <w:szCs w:val="28"/>
          <w:rtl/>
        </w:rPr>
        <w:t>ر</w:t>
      </w:r>
      <w:r w:rsidRPr="008D5D70">
        <w:rPr>
          <w:rFonts w:asciiTheme="minorBidi" w:hAnsiTheme="minorBidi" w:cs="B Lotus"/>
          <w:sz w:val="28"/>
          <w:szCs w:val="28"/>
          <w:rtl/>
        </w:rPr>
        <w:t xml:space="preserve"> تأثيرگذار در اين منطقه شناخته شده بود.</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hint="eastAsia"/>
          <w:sz w:val="28"/>
          <w:szCs w:val="28"/>
          <w:rtl/>
        </w:rPr>
        <w:t>به</w:t>
      </w:r>
      <w:r w:rsidRPr="008D5D70">
        <w:rPr>
          <w:rFonts w:asciiTheme="minorBidi" w:hAnsiTheme="minorBidi" w:cs="B Lotus"/>
          <w:sz w:val="28"/>
          <w:szCs w:val="28"/>
          <w:rtl/>
        </w:rPr>
        <w:t xml:space="preserve"> دليل عوامل متعددي که منشأ داخلي، منطقه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فرامنطقه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داشته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اند،</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مرور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نقش</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جمهوري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اسلامي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منطقه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قفقاز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جنوبي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کاسته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شده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است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عوامل</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موثر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داخلي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کاهش</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نقش</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قابل</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تعميم</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کاهش</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تحرک</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کلي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سياست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خارجي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کشور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است،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مواضع</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انتقادي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تجديد</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نظر</w:t>
      </w:r>
      <w:r w:rsidRPr="008D5D70">
        <w:rPr>
          <w:rFonts w:asciiTheme="minorBidi" w:hAnsiTheme="minorBidi" w:cs="B Lotus"/>
          <w:sz w:val="28"/>
          <w:szCs w:val="28"/>
          <w:rtl/>
        </w:rPr>
        <w:t xml:space="preserve"> </w:t>
      </w:r>
      <w:r w:rsidRPr="008D5D70">
        <w:rPr>
          <w:rFonts w:asciiTheme="minorBidi" w:hAnsiTheme="minorBidi" w:cs="B Lotus" w:hint="eastAsia"/>
          <w:sz w:val="28"/>
          <w:szCs w:val="28"/>
          <w:rtl/>
        </w:rPr>
        <w:t>طلبانه</w:t>
      </w:r>
      <w:r w:rsidRPr="008D5D70">
        <w:rPr>
          <w:rFonts w:asciiTheme="minorBidi" w:hAnsiTheme="minorBidi" w:cs="B Lotus"/>
          <w:sz w:val="28"/>
          <w:szCs w:val="28"/>
          <w:rtl/>
        </w:rPr>
        <w:t xml:space="preserve"> دولت هشتم و همچنين نهم و نيز بسيج تمام ابزارهاي سياست خارجي به منظور پيشبرد برنامه پرهزينه صلح آميز هسته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است</w:t>
      </w:r>
      <w:r w:rsidRPr="008D5D70">
        <w:rPr>
          <w:rFonts w:asciiTheme="minorBidi" w:hAnsiTheme="minorBidi" w:cs="B Lotus"/>
          <w:sz w:val="28"/>
          <w:szCs w:val="28"/>
          <w:rtl/>
        </w:rPr>
        <w:t>.</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hint="eastAsia"/>
          <w:sz w:val="28"/>
          <w:szCs w:val="28"/>
          <w:rtl/>
        </w:rPr>
        <w:t>عامل</w:t>
      </w:r>
      <w:r w:rsidRPr="008D5D70">
        <w:rPr>
          <w:rFonts w:asciiTheme="minorBidi" w:hAnsiTheme="minorBidi" w:cs="B Lotus"/>
          <w:sz w:val="28"/>
          <w:szCs w:val="28"/>
          <w:rtl/>
        </w:rPr>
        <w:t xml:space="preserve"> ديگر به تنوع قومي در ايران بازمي</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گردد</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نوعي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ارامنه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آذري</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ها</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را</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دليل</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بحران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قره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باغ</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رو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رو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کرده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است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عوامل</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منطقه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موثر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مي</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توان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اختلاف</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سر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رژيم</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حقوقي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درياي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خزر،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بحران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قره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باغ</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نيز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تمايل</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اجراي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يک</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الگوي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توسعه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غرب</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گرا</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سوي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جمهوري</w:t>
      </w:r>
      <w:r w:rsidRPr="008D5D70">
        <w:rPr>
          <w:rFonts w:asciiTheme="minorBidi" w:hAnsiTheme="minorBidi" w:cs="B Lotus"/>
          <w:sz w:val="28"/>
          <w:szCs w:val="28"/>
          <w:rtl/>
        </w:rPr>
        <w:t xml:space="preserve"> </w:t>
      </w:r>
      <w:r w:rsidRPr="008D5D70">
        <w:rPr>
          <w:rFonts w:asciiTheme="minorBidi" w:hAnsiTheme="minorBidi" w:cs="B Lotus" w:hint="eastAsia"/>
          <w:sz w:val="28"/>
          <w:szCs w:val="28"/>
          <w:rtl/>
        </w:rPr>
        <w:t>آذربايجان</w:t>
      </w:r>
      <w:r w:rsidRPr="008D5D70">
        <w:rPr>
          <w:rFonts w:asciiTheme="minorBidi" w:hAnsiTheme="minorBidi" w:cs="B Lotus"/>
          <w:sz w:val="28"/>
          <w:szCs w:val="28"/>
          <w:rtl/>
        </w:rPr>
        <w:t xml:space="preserve"> و جمهوري گرجستان نام برد.</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hint="eastAsia"/>
          <w:sz w:val="28"/>
          <w:szCs w:val="28"/>
          <w:rtl/>
        </w:rPr>
        <w:t>از</w:t>
      </w:r>
      <w:r w:rsidRPr="008D5D70">
        <w:rPr>
          <w:rFonts w:asciiTheme="minorBidi" w:hAnsiTheme="minorBidi" w:cs="B Lotus"/>
          <w:sz w:val="28"/>
          <w:szCs w:val="28"/>
          <w:rtl/>
        </w:rPr>
        <w:t xml:space="preserve"> عوامل فرامنطقه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موثر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کاهش</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نفوذ</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تأثير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قفقاز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جنوبي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مي‌توان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حضور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قدرتهاي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فرامنطقه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فعاليت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آنها</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قفقاز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جنوبي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اشاره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كرد</w:t>
      </w:r>
      <w:r w:rsidRPr="008D5D70">
        <w:rPr>
          <w:rFonts w:asciiTheme="minorBidi" w:hAnsiTheme="minorBidi" w:cs="B Lotus"/>
          <w:sz w:val="28"/>
          <w:szCs w:val="28"/>
          <w:rtl/>
        </w:rPr>
        <w:t>.</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hint="eastAsia"/>
          <w:sz w:val="28"/>
          <w:szCs w:val="28"/>
          <w:rtl/>
        </w:rPr>
        <w:lastRenderedPageBreak/>
        <w:t>ايالات</w:t>
      </w:r>
      <w:r w:rsidRPr="008D5D70">
        <w:rPr>
          <w:rFonts w:asciiTheme="minorBidi" w:hAnsiTheme="minorBidi" w:cs="B Lotus"/>
          <w:sz w:val="28"/>
          <w:szCs w:val="28"/>
          <w:rtl/>
        </w:rPr>
        <w:t xml:space="preserve"> متحده آمريکا با تحت فشار قرار دادن و يا امتيازدهي موفق به حذف جمهوري اسلامي در اين منطقه شده است.</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hint="eastAsia"/>
          <w:sz w:val="28"/>
          <w:szCs w:val="28"/>
          <w:rtl/>
        </w:rPr>
        <w:t>«مسائلي</w:t>
      </w:r>
      <w:r w:rsidRPr="008D5D70">
        <w:rPr>
          <w:rFonts w:asciiTheme="minorBidi" w:hAnsiTheme="minorBidi" w:cs="B Lotus"/>
          <w:sz w:val="28"/>
          <w:szCs w:val="28"/>
          <w:rtl/>
        </w:rPr>
        <w:t xml:space="preserve"> نظير اخراج از کنسرسيوم نفتي باکو و پروژه قرن (1995)، اعلام حوزه درياي خزر به عنوان منطقه «منافع حياتي» از سوي آمريکا (1997) و توافق بر سر خطوط انتقال انرژي باکو- تفليس- جيحان (1999)، جمهوري اسلامي ايران را با محدوديتهاي رسمي در سطح منطقه مواجه كرد </w:t>
      </w:r>
      <w:r w:rsidRPr="008D5D70">
        <w:rPr>
          <w:rFonts w:asciiTheme="minorBidi" w:hAnsiTheme="minorBidi" w:cs="B Lotus" w:hint="eastAsia"/>
          <w:sz w:val="28"/>
          <w:szCs w:val="28"/>
          <w:rtl/>
        </w:rPr>
        <w:t>و</w:t>
      </w:r>
      <w:r w:rsidRPr="008D5D70">
        <w:rPr>
          <w:rFonts w:asciiTheme="minorBidi" w:hAnsiTheme="minorBidi" w:cs="B Lotus"/>
          <w:sz w:val="28"/>
          <w:szCs w:val="28"/>
          <w:rtl/>
        </w:rPr>
        <w:t xml:space="preserve"> آمريکا در اجراي سياست همه چير منهاي ايران موفق گرديد.»</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hint="cs"/>
          <w:sz w:val="28"/>
          <w:szCs w:val="28"/>
          <w:rtl/>
        </w:rPr>
        <w:t xml:space="preserve">می توان </w:t>
      </w:r>
      <w:r w:rsidRPr="008D5D70">
        <w:rPr>
          <w:rFonts w:asciiTheme="minorBidi" w:hAnsiTheme="minorBidi" w:cs="B Lotus"/>
          <w:sz w:val="28"/>
          <w:szCs w:val="28"/>
          <w:rtl/>
        </w:rPr>
        <w:t>موانع موجود در توسعه روابط جمهور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اسلام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ايران و جمهور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آذربايجان</w:t>
      </w:r>
      <w:r w:rsidRPr="008D5D70">
        <w:rPr>
          <w:rFonts w:asciiTheme="minorBidi" w:hAnsiTheme="minorBidi" w:cs="B Lotus" w:hint="cs"/>
          <w:sz w:val="28"/>
          <w:szCs w:val="28"/>
          <w:rtl/>
        </w:rPr>
        <w:t xml:space="preserve"> را به شرح ذیل نام برد:</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hint="eastAsia"/>
          <w:sz w:val="28"/>
          <w:szCs w:val="28"/>
          <w:rtl/>
        </w:rPr>
        <w:t>الف</w:t>
      </w:r>
      <w:r w:rsidRPr="008D5D70">
        <w:rPr>
          <w:rFonts w:asciiTheme="minorBidi" w:hAnsiTheme="minorBidi" w:cs="B Lotus"/>
          <w:sz w:val="28"/>
          <w:szCs w:val="28"/>
          <w:rtl/>
        </w:rPr>
        <w:t>- عوامل منطقه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ای</w:t>
      </w:r>
    </w:p>
    <w:p w:rsidR="00494448" w:rsidRPr="008D5D70" w:rsidRDefault="00494448" w:rsidP="00494448">
      <w:pPr>
        <w:jc w:val="both"/>
        <w:rPr>
          <w:rFonts w:asciiTheme="minorBidi" w:hAnsiTheme="minorBidi" w:cs="B Lotus"/>
          <w:sz w:val="28"/>
          <w:szCs w:val="28"/>
          <w:rtl/>
        </w:rPr>
      </w:pPr>
      <w:r w:rsidRPr="008D5D70">
        <w:rPr>
          <w:rFonts w:ascii="Times New Roman" w:hAnsi="Times New Roman" w:cs="Times New Roman" w:hint="cs"/>
          <w:sz w:val="28"/>
          <w:szCs w:val="28"/>
          <w:rtl/>
        </w:rPr>
        <w:t>–</w:t>
      </w:r>
      <w:r w:rsidRPr="008D5D70">
        <w:rPr>
          <w:rFonts w:asciiTheme="minorBidi" w:hAnsiTheme="minorBidi" w:cs="B Lotus"/>
          <w:sz w:val="28"/>
          <w:szCs w:val="28"/>
          <w:rtl/>
        </w:rPr>
        <w:t xml:space="preserve"> بحران قره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باغ</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متهم</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کردن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جمهوري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اسلامي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حمايت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ارمنستان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سوي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آذربايجان</w:t>
      </w:r>
    </w:p>
    <w:p w:rsidR="00494448" w:rsidRPr="008D5D70" w:rsidRDefault="00494448" w:rsidP="00494448">
      <w:pPr>
        <w:jc w:val="both"/>
        <w:rPr>
          <w:rFonts w:asciiTheme="minorBidi" w:hAnsiTheme="minorBidi" w:cs="B Lotus"/>
          <w:sz w:val="28"/>
          <w:szCs w:val="28"/>
          <w:rtl/>
        </w:rPr>
      </w:pPr>
      <w:r w:rsidRPr="008D5D70">
        <w:rPr>
          <w:rFonts w:ascii="Times New Roman" w:hAnsi="Times New Roman" w:cs="Times New Roman" w:hint="cs"/>
          <w:sz w:val="28"/>
          <w:szCs w:val="28"/>
          <w:rtl/>
        </w:rPr>
        <w:t>–</w:t>
      </w:r>
      <w:r w:rsidRPr="008D5D70">
        <w:rPr>
          <w:rFonts w:asciiTheme="minorBidi" w:hAnsiTheme="minorBidi" w:cs="B Lotus"/>
          <w:sz w:val="28"/>
          <w:szCs w:val="28"/>
          <w:rtl/>
        </w:rPr>
        <w:t xml:space="preserve"> انديشه پان ترکيسم و طرح يک آذربايجان بزرگ از سوي برخي محافل آذري</w:t>
      </w:r>
    </w:p>
    <w:p w:rsidR="00494448" w:rsidRPr="008D5D70" w:rsidRDefault="00494448" w:rsidP="00494448">
      <w:pPr>
        <w:jc w:val="both"/>
        <w:rPr>
          <w:rFonts w:asciiTheme="minorBidi" w:hAnsiTheme="minorBidi" w:cs="B Lotus"/>
          <w:sz w:val="28"/>
          <w:szCs w:val="28"/>
          <w:rtl/>
        </w:rPr>
      </w:pPr>
      <w:r w:rsidRPr="008D5D70">
        <w:rPr>
          <w:rFonts w:ascii="Times New Roman" w:hAnsi="Times New Roman" w:cs="Times New Roman" w:hint="cs"/>
          <w:sz w:val="28"/>
          <w:szCs w:val="28"/>
          <w:rtl/>
        </w:rPr>
        <w:t>–</w:t>
      </w:r>
      <w:r w:rsidRPr="008D5D70">
        <w:rPr>
          <w:rFonts w:asciiTheme="minorBidi" w:hAnsiTheme="minorBidi" w:cs="B Lotus"/>
          <w:sz w:val="28"/>
          <w:szCs w:val="28"/>
          <w:rtl/>
        </w:rPr>
        <w:t xml:space="preserve"> رژيم حقوقي درياي خزر</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hint="eastAsia"/>
          <w:sz w:val="28"/>
          <w:szCs w:val="28"/>
          <w:rtl/>
        </w:rPr>
        <w:t>ب</w:t>
      </w:r>
      <w:r w:rsidRPr="008D5D70">
        <w:rPr>
          <w:rFonts w:asciiTheme="minorBidi" w:hAnsiTheme="minorBidi" w:cs="B Lotus"/>
          <w:sz w:val="28"/>
          <w:szCs w:val="28"/>
          <w:rtl/>
        </w:rPr>
        <w:t>- عوامل فرامنطقه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ای</w:t>
      </w:r>
    </w:p>
    <w:p w:rsidR="00494448" w:rsidRPr="008D5D70" w:rsidRDefault="00494448" w:rsidP="00494448">
      <w:pPr>
        <w:jc w:val="both"/>
        <w:rPr>
          <w:rFonts w:asciiTheme="minorBidi" w:hAnsiTheme="minorBidi" w:cs="B Lotus"/>
          <w:sz w:val="28"/>
          <w:szCs w:val="28"/>
          <w:rtl/>
        </w:rPr>
      </w:pPr>
      <w:r w:rsidRPr="008D5D70">
        <w:rPr>
          <w:rFonts w:ascii="Times New Roman" w:hAnsi="Times New Roman" w:cs="Times New Roman" w:hint="cs"/>
          <w:sz w:val="28"/>
          <w:szCs w:val="28"/>
          <w:rtl/>
        </w:rPr>
        <w:t>–</w:t>
      </w:r>
      <w:r w:rsidRPr="008D5D70">
        <w:rPr>
          <w:rFonts w:asciiTheme="minorBidi" w:hAnsiTheme="minorBidi" w:cs="B Lotus"/>
          <w:sz w:val="28"/>
          <w:szCs w:val="28"/>
          <w:rtl/>
        </w:rPr>
        <w:t xml:space="preserve"> استقبال باکو از عضو و نفوذ ايالات متحده و اسرائيل در منطقه به عنوان عاملي موازنه ساز در برابر محور مسکو، تهران، ايروان.</w:t>
      </w:r>
    </w:p>
    <w:p w:rsidR="00494448" w:rsidRPr="008D5D70" w:rsidRDefault="00494448" w:rsidP="00494448">
      <w:pPr>
        <w:pStyle w:val="ListParagraph"/>
        <w:numPr>
          <w:ilvl w:val="0"/>
          <w:numId w:val="35"/>
        </w:numPr>
        <w:jc w:val="both"/>
        <w:rPr>
          <w:rFonts w:asciiTheme="minorBidi" w:hAnsiTheme="minorBidi" w:cs="B Lotus"/>
          <w:sz w:val="28"/>
          <w:szCs w:val="28"/>
          <w:rtl/>
        </w:rPr>
      </w:pPr>
      <w:r w:rsidRPr="008D5D70">
        <w:rPr>
          <w:rFonts w:asciiTheme="minorBidi" w:hAnsiTheme="minorBidi" w:cs="B Lotus" w:hint="eastAsia"/>
          <w:sz w:val="28"/>
          <w:szCs w:val="28"/>
          <w:rtl/>
        </w:rPr>
        <w:t>احساس</w:t>
      </w:r>
      <w:r w:rsidRPr="008D5D70">
        <w:rPr>
          <w:rFonts w:asciiTheme="minorBidi" w:hAnsiTheme="minorBidi" w:cs="B Lotus"/>
          <w:sz w:val="28"/>
          <w:szCs w:val="28"/>
          <w:rtl/>
        </w:rPr>
        <w:t xml:space="preserve"> خطر جمهوري اسلامي ايران از گسترش نفوذ ايالات متحده و اسرائيل در منطقه قفقاز جنوبي</w:t>
      </w:r>
    </w:p>
    <w:p w:rsidR="00494448" w:rsidRPr="008D5D70" w:rsidRDefault="00494448" w:rsidP="00494448">
      <w:pPr>
        <w:jc w:val="both"/>
        <w:rPr>
          <w:rFonts w:asciiTheme="minorBidi" w:hAnsiTheme="minorBidi" w:cs="B Lotus"/>
          <w:sz w:val="28"/>
          <w:szCs w:val="28"/>
          <w:rtl/>
        </w:rPr>
      </w:pPr>
      <w:r w:rsidRPr="008D5D70">
        <w:rPr>
          <w:rFonts w:ascii="Times New Roman" w:hAnsi="Times New Roman" w:cs="Times New Roman" w:hint="cs"/>
          <w:sz w:val="28"/>
          <w:szCs w:val="28"/>
          <w:rtl/>
        </w:rPr>
        <w:t>–</w:t>
      </w:r>
      <w:r w:rsidRPr="008D5D70">
        <w:rPr>
          <w:rFonts w:asciiTheme="minorBidi" w:hAnsiTheme="minorBidi" w:cs="B Lotus"/>
          <w:sz w:val="28"/>
          <w:szCs w:val="28"/>
          <w:rtl/>
        </w:rPr>
        <w:t xml:space="preserve"> استقبال باکو از گسترش ناتو به شرق</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hint="eastAsia"/>
          <w:sz w:val="28"/>
          <w:szCs w:val="28"/>
          <w:rtl/>
        </w:rPr>
        <w:t>در</w:t>
      </w:r>
      <w:r w:rsidRPr="008D5D70">
        <w:rPr>
          <w:rFonts w:asciiTheme="minorBidi" w:hAnsiTheme="minorBidi" w:cs="B Lotus"/>
          <w:sz w:val="28"/>
          <w:szCs w:val="28"/>
          <w:rtl/>
        </w:rPr>
        <w:t xml:space="preserve"> کنار موانع ذکر شده، سياست باکو در برابر پرونده هسته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پيوسته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حل</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مسالمت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آميز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آن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تأکيد</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مي</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کند</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نيز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عدم</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اجازه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استفاده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خاک</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آذربايجان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عنوان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پايگاهي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براي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حمله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عنوان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lastRenderedPageBreak/>
        <w:t>عوامل</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مثبت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روابط</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کشور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تلقي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مي</w:t>
      </w:r>
      <w:r w:rsidRPr="008D5D70">
        <w:rPr>
          <w:rFonts w:ascii="Times New Roman" w:hAnsi="Times New Roman" w:cs="Times New Roman" w:hint="cs"/>
          <w:sz w:val="28"/>
          <w:szCs w:val="28"/>
          <w:rtl/>
        </w:rPr>
        <w:t>­</w:t>
      </w:r>
      <w:r w:rsidRPr="008D5D70">
        <w:rPr>
          <w:rFonts w:asciiTheme="minorBidi" w:hAnsiTheme="minorBidi" w:cs="B Lotus" w:hint="cs"/>
          <w:sz w:val="28"/>
          <w:szCs w:val="28"/>
          <w:rtl/>
        </w:rPr>
        <w:t>گردد</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مواضع</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پيوسته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سخ</w:t>
      </w:r>
      <w:r w:rsidRPr="008D5D70">
        <w:rPr>
          <w:rFonts w:asciiTheme="minorBidi" w:hAnsiTheme="minorBidi" w:cs="B Lotus" w:hint="eastAsia"/>
          <w:sz w:val="28"/>
          <w:szCs w:val="28"/>
          <w:rtl/>
        </w:rPr>
        <w:t>نرانيها</w:t>
      </w:r>
      <w:r w:rsidRPr="008D5D70">
        <w:rPr>
          <w:rFonts w:asciiTheme="minorBidi" w:hAnsiTheme="minorBidi" w:cs="B Lotus"/>
          <w:sz w:val="28"/>
          <w:szCs w:val="28"/>
          <w:rtl/>
        </w:rPr>
        <w:t xml:space="preserve"> و مصاحبه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هاي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الهام</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علي‌اف</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مطرح</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شده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است</w:t>
      </w:r>
      <w:r w:rsidRPr="008D5D70">
        <w:rPr>
          <w:rFonts w:asciiTheme="minorBidi" w:hAnsiTheme="minorBidi" w:cs="B Lotus"/>
          <w:sz w:val="28"/>
          <w:szCs w:val="28"/>
          <w:rtl/>
        </w:rPr>
        <w:t>.</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hint="eastAsia"/>
          <w:sz w:val="28"/>
          <w:szCs w:val="28"/>
          <w:rtl/>
        </w:rPr>
        <w:t>پس</w:t>
      </w:r>
      <w:r w:rsidRPr="008D5D70">
        <w:rPr>
          <w:rFonts w:asciiTheme="minorBidi" w:hAnsiTheme="minorBidi" w:cs="B Lotus"/>
          <w:sz w:val="28"/>
          <w:szCs w:val="28"/>
          <w:rtl/>
        </w:rPr>
        <w:t xml:space="preserve"> از فروپاش</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اتحاد جماه</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w:t>
      </w:r>
      <w:r w:rsidRPr="008D5D70">
        <w:rPr>
          <w:rFonts w:asciiTheme="minorBidi" w:hAnsiTheme="minorBidi" w:cs="B Lotus"/>
          <w:sz w:val="28"/>
          <w:szCs w:val="28"/>
          <w:rtl/>
        </w:rPr>
        <w:t xml:space="preserve"> شورو</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w:t>
      </w:r>
      <w:r w:rsidRPr="008D5D70">
        <w:rPr>
          <w:rFonts w:asciiTheme="minorBidi" w:hAnsiTheme="minorBidi" w:cs="B Lotus"/>
          <w:sz w:val="28"/>
          <w:szCs w:val="28"/>
          <w:rtl/>
        </w:rPr>
        <w:t xml:space="preserve"> رژ</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م</w:t>
      </w:r>
      <w:r w:rsidRPr="008D5D70">
        <w:rPr>
          <w:rFonts w:asciiTheme="minorBidi" w:hAnsiTheme="minorBidi" w:cs="B Lotus"/>
          <w:sz w:val="28"/>
          <w:szCs w:val="28"/>
          <w:rtl/>
        </w:rPr>
        <w:t xml:space="preserve"> اسرائ</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ل</w:t>
      </w:r>
      <w:r w:rsidRPr="008D5D70">
        <w:rPr>
          <w:rFonts w:asciiTheme="minorBidi" w:hAnsiTheme="minorBidi" w:cs="B Lotus"/>
          <w:sz w:val="28"/>
          <w:szCs w:val="28"/>
          <w:rtl/>
        </w:rPr>
        <w:t xml:space="preserve"> با سرعت جمهور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تازه استقلال </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افته</w:t>
      </w:r>
      <w:r w:rsidRPr="008D5D70">
        <w:rPr>
          <w:rFonts w:asciiTheme="minorBidi" w:hAnsiTheme="minorBidi" w:cs="B Lotus"/>
          <w:sz w:val="28"/>
          <w:szCs w:val="28"/>
          <w:rtl/>
        </w:rPr>
        <w:t xml:space="preserve"> آس</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مرکز</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قفقاز را به رسم</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ت</w:t>
      </w:r>
      <w:r w:rsidRPr="008D5D70">
        <w:rPr>
          <w:rFonts w:asciiTheme="minorBidi" w:hAnsiTheme="minorBidi" w:cs="B Lotus"/>
          <w:sz w:val="28"/>
          <w:szCs w:val="28"/>
          <w:rtl/>
        </w:rPr>
        <w:t xml:space="preserve"> شناخت و به برقرار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روابط د</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پلمات</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ک</w:t>
      </w:r>
      <w:r w:rsidRPr="008D5D70">
        <w:rPr>
          <w:rFonts w:asciiTheme="minorBidi" w:hAnsiTheme="minorBidi" w:cs="B Lotus"/>
          <w:sz w:val="28"/>
          <w:szCs w:val="28"/>
          <w:rtl/>
        </w:rPr>
        <w:t xml:space="preserve"> با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کشورها و تاس</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س</w:t>
      </w:r>
      <w:r w:rsidRPr="008D5D70">
        <w:rPr>
          <w:rFonts w:asciiTheme="minorBidi" w:hAnsiTheme="minorBidi" w:cs="B Lotus"/>
          <w:sz w:val="28"/>
          <w:szCs w:val="28"/>
          <w:rtl/>
        </w:rPr>
        <w:t xml:space="preserve"> سفارتخانه در اکثر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جمهور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ها اقدام کرد. در واقع هدف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رژ</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م</w:t>
      </w:r>
      <w:r w:rsidRPr="008D5D70">
        <w:rPr>
          <w:rFonts w:asciiTheme="minorBidi" w:hAnsiTheme="minorBidi" w:cs="B Lotus"/>
          <w:sz w:val="28"/>
          <w:szCs w:val="28"/>
          <w:rtl/>
        </w:rPr>
        <w:t xml:space="preserve"> از توجه به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کشو</w:t>
      </w:r>
      <w:r w:rsidRPr="008D5D70">
        <w:rPr>
          <w:rFonts w:asciiTheme="minorBidi" w:hAnsiTheme="minorBidi" w:cs="B Lotus" w:hint="eastAsia"/>
          <w:sz w:val="28"/>
          <w:szCs w:val="28"/>
          <w:rtl/>
        </w:rPr>
        <w:t>رها</w:t>
      </w:r>
      <w:r w:rsidRPr="008D5D70">
        <w:rPr>
          <w:rFonts w:asciiTheme="minorBidi" w:hAnsiTheme="minorBidi" w:cs="B Lotus"/>
          <w:sz w:val="28"/>
          <w:szCs w:val="28"/>
          <w:rtl/>
        </w:rPr>
        <w:t xml:space="preserve"> مبارزه با بن</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ادگرا</w:t>
      </w:r>
      <w:r w:rsidRPr="008D5D70">
        <w:rPr>
          <w:rFonts w:asciiTheme="minorBidi" w:hAnsiTheme="minorBidi" w:cs="B Lotus" w:hint="cs"/>
          <w:sz w:val="28"/>
          <w:szCs w:val="28"/>
          <w:rtl/>
        </w:rPr>
        <w:t>یی</w:t>
      </w:r>
      <w:r w:rsidRPr="008D5D70">
        <w:rPr>
          <w:rFonts w:asciiTheme="minorBidi" w:hAnsiTheme="minorBidi" w:cs="B Lotus"/>
          <w:sz w:val="28"/>
          <w:szCs w:val="28"/>
          <w:rtl/>
        </w:rPr>
        <w:t xml:space="preserve"> اسلام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تحت تاث</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w:t>
      </w:r>
      <w:r w:rsidRPr="008D5D70">
        <w:rPr>
          <w:rFonts w:asciiTheme="minorBidi" w:hAnsiTheme="minorBidi" w:cs="B Lotus"/>
          <w:sz w:val="28"/>
          <w:szCs w:val="28"/>
          <w:rtl/>
        </w:rPr>
        <w:t xml:space="preserve">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ران</w:t>
      </w:r>
      <w:r w:rsidRPr="008D5D70">
        <w:rPr>
          <w:rFonts w:asciiTheme="minorBidi" w:hAnsiTheme="minorBidi" w:cs="B Lotus"/>
          <w:sz w:val="28"/>
          <w:szCs w:val="28"/>
          <w:rtl/>
        </w:rPr>
        <w:t xml:space="preserve"> و کشورها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تندرو عرب</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ن</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ز</w:t>
      </w:r>
      <w:r w:rsidRPr="008D5D70">
        <w:rPr>
          <w:rFonts w:asciiTheme="minorBidi" w:hAnsiTheme="minorBidi" w:cs="B Lotus"/>
          <w:sz w:val="28"/>
          <w:szCs w:val="28"/>
          <w:rtl/>
        </w:rPr>
        <w:t xml:space="preserve"> افزا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ش</w:t>
      </w:r>
      <w:r w:rsidRPr="008D5D70">
        <w:rPr>
          <w:rFonts w:asciiTheme="minorBidi" w:hAnsiTheme="minorBidi" w:cs="B Lotus"/>
          <w:sz w:val="28"/>
          <w:szCs w:val="28"/>
          <w:rtl/>
        </w:rPr>
        <w:t xml:space="preserve"> نفوذ همه جانبه در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کشور ها و کسب وجهه ب</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الملل</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بود. تما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ل</w:t>
      </w:r>
      <w:r w:rsidRPr="008D5D70">
        <w:rPr>
          <w:rFonts w:asciiTheme="minorBidi" w:hAnsiTheme="minorBidi" w:cs="B Lotus"/>
          <w:sz w:val="28"/>
          <w:szCs w:val="28"/>
          <w:rtl/>
        </w:rPr>
        <w:t xml:space="preserve"> به گسترش روابط از طرف تل آو</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و</w:t>
      </w:r>
      <w:r w:rsidRPr="008D5D70">
        <w:rPr>
          <w:rFonts w:asciiTheme="minorBidi" w:hAnsiTheme="minorBidi" w:cs="B Lotus"/>
          <w:sz w:val="28"/>
          <w:szCs w:val="28"/>
          <w:rtl/>
        </w:rPr>
        <w:t xml:space="preserve"> با استقبال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جمهور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ها مواجه شد ز</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را</w:t>
      </w:r>
      <w:r w:rsidRPr="008D5D70">
        <w:rPr>
          <w:rFonts w:asciiTheme="minorBidi" w:hAnsiTheme="minorBidi" w:cs="B Lotus"/>
          <w:sz w:val="28"/>
          <w:szCs w:val="28"/>
          <w:rtl/>
        </w:rPr>
        <w:t xml:space="preserve"> سرما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ه</w:t>
      </w:r>
      <w:r w:rsidRPr="008D5D70">
        <w:rPr>
          <w:rFonts w:asciiTheme="minorBidi" w:hAnsiTheme="minorBidi" w:cs="B Lotus"/>
          <w:sz w:val="28"/>
          <w:szCs w:val="28"/>
          <w:rtl/>
        </w:rPr>
        <w:t xml:space="preserve"> گذار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ها، تکنولوژ</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و تجرب</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ات</w:t>
      </w:r>
      <w:r w:rsidRPr="008D5D70">
        <w:rPr>
          <w:rFonts w:asciiTheme="minorBidi" w:hAnsiTheme="minorBidi" w:cs="B Lotus"/>
          <w:sz w:val="28"/>
          <w:szCs w:val="28"/>
          <w:rtl/>
        </w:rPr>
        <w:t xml:space="preserve"> اقتصاد</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رژ</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م</w:t>
      </w:r>
      <w:r w:rsidRPr="008D5D70">
        <w:rPr>
          <w:rFonts w:asciiTheme="minorBidi" w:hAnsiTheme="minorBidi" w:cs="B Lotus"/>
          <w:sz w:val="28"/>
          <w:szCs w:val="28"/>
          <w:rtl/>
        </w:rPr>
        <w:t xml:space="preserve">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توانست در روند رشد و توسعه اقتصاد</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کشورها بس</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ار</w:t>
      </w:r>
      <w:r w:rsidRPr="008D5D70">
        <w:rPr>
          <w:rFonts w:asciiTheme="minorBidi" w:hAnsiTheme="minorBidi" w:cs="B Lotus"/>
          <w:sz w:val="28"/>
          <w:szCs w:val="28"/>
          <w:rtl/>
        </w:rPr>
        <w:t xml:space="preserve"> مف</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د</w:t>
      </w:r>
      <w:r w:rsidRPr="008D5D70">
        <w:rPr>
          <w:rFonts w:asciiTheme="minorBidi" w:hAnsiTheme="minorBidi" w:cs="B Lotus"/>
          <w:sz w:val="28"/>
          <w:szCs w:val="28"/>
          <w:rtl/>
        </w:rPr>
        <w:t xml:space="preserve"> باشد. در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م</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ان</w:t>
      </w:r>
      <w:r w:rsidRPr="008D5D70">
        <w:rPr>
          <w:rFonts w:asciiTheme="minorBidi" w:hAnsiTheme="minorBidi" w:cs="B Lotus"/>
          <w:sz w:val="28"/>
          <w:szCs w:val="28"/>
          <w:rtl/>
        </w:rPr>
        <w:t xml:space="preserve"> روابط با جمهور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آذربا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جان</w:t>
      </w:r>
      <w:r w:rsidRPr="008D5D70">
        <w:rPr>
          <w:rFonts w:asciiTheme="minorBidi" w:hAnsiTheme="minorBidi" w:cs="B Lotus"/>
          <w:sz w:val="28"/>
          <w:szCs w:val="28"/>
          <w:rtl/>
        </w:rPr>
        <w:t xml:space="preserve"> از اهم</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ت</w:t>
      </w:r>
      <w:r w:rsidRPr="008D5D70">
        <w:rPr>
          <w:rFonts w:asciiTheme="minorBidi" w:hAnsiTheme="minorBidi" w:cs="B Lotus"/>
          <w:sz w:val="28"/>
          <w:szCs w:val="28"/>
          <w:rtl/>
        </w:rPr>
        <w:t xml:space="preserve"> و</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ژه</w:t>
      </w:r>
      <w:r w:rsidRPr="008D5D70">
        <w:rPr>
          <w:rFonts w:asciiTheme="minorBidi" w:hAnsiTheme="minorBidi" w:cs="B Lotus"/>
          <w:sz w:val="28"/>
          <w:szCs w:val="28"/>
          <w:rtl/>
        </w:rPr>
        <w:t xml:space="preserve"> 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برا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رژ</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م</w:t>
      </w:r>
      <w:r w:rsidRPr="008D5D70">
        <w:rPr>
          <w:rFonts w:asciiTheme="minorBidi" w:hAnsiTheme="minorBidi" w:cs="B Lotus"/>
          <w:sz w:val="28"/>
          <w:szCs w:val="28"/>
          <w:rtl/>
        </w:rPr>
        <w:t xml:space="preserve"> اسرائ</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ل</w:t>
      </w:r>
      <w:r w:rsidRPr="008D5D70">
        <w:rPr>
          <w:rFonts w:asciiTheme="minorBidi" w:hAnsiTheme="minorBidi" w:cs="B Lotus"/>
          <w:sz w:val="28"/>
          <w:szCs w:val="28"/>
          <w:rtl/>
        </w:rPr>
        <w:t xml:space="preserve"> برخوردار است ز</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را</w:t>
      </w:r>
      <w:r w:rsidRPr="008D5D70">
        <w:rPr>
          <w:rFonts w:asciiTheme="minorBidi" w:hAnsiTheme="minorBidi" w:cs="B Lotus"/>
          <w:sz w:val="28"/>
          <w:szCs w:val="28"/>
          <w:rtl/>
        </w:rPr>
        <w:t xml:space="preserve"> هر دو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ران</w:t>
      </w:r>
      <w:r w:rsidRPr="008D5D70">
        <w:rPr>
          <w:rFonts w:asciiTheme="minorBidi" w:hAnsiTheme="minorBidi" w:cs="B Lotus"/>
          <w:sz w:val="28"/>
          <w:szCs w:val="28"/>
          <w:rtl/>
        </w:rPr>
        <w:t xml:space="preserve"> را به عنوان تهد</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د</w:t>
      </w:r>
      <w:r w:rsidRPr="008D5D70">
        <w:rPr>
          <w:rFonts w:asciiTheme="minorBidi" w:hAnsiTheme="minorBidi" w:cs="B Lotus"/>
          <w:sz w:val="28"/>
          <w:szCs w:val="28"/>
          <w:rtl/>
        </w:rPr>
        <w:t xml:space="preserve"> اصل</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خود معرف</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کنند.</w:t>
      </w:r>
    </w:p>
    <w:p w:rsidR="00494448" w:rsidRPr="008D5D70" w:rsidRDefault="00494448" w:rsidP="00494448">
      <w:pPr>
        <w:jc w:val="both"/>
        <w:rPr>
          <w:rFonts w:asciiTheme="minorBidi" w:hAnsiTheme="minorBidi" w:cs="B Lotus"/>
          <w:sz w:val="28"/>
          <w:szCs w:val="28"/>
          <w:rtl/>
        </w:rPr>
      </w:pPr>
      <w:r w:rsidRPr="008D5D70">
        <w:rPr>
          <w:rFonts w:asciiTheme="minorBidi" w:hAnsiTheme="minorBidi" w:cs="B Lotus" w:hint="eastAsia"/>
          <w:sz w:val="28"/>
          <w:szCs w:val="28"/>
          <w:rtl/>
        </w:rPr>
        <w:t>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هود</w:t>
      </w:r>
      <w:r w:rsidRPr="008D5D70">
        <w:rPr>
          <w:rFonts w:asciiTheme="minorBidi" w:hAnsiTheme="minorBidi" w:cs="B Lotus"/>
          <w:sz w:val="28"/>
          <w:szCs w:val="28"/>
          <w:rtl/>
        </w:rPr>
        <w:t xml:space="preserve"> باراک در سال 2000 در سفر به منطقه خواستار استقرار پا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گاه</w:t>
      </w:r>
      <w:r w:rsidRPr="008D5D70">
        <w:rPr>
          <w:rFonts w:asciiTheme="minorBidi" w:hAnsiTheme="minorBidi" w:cs="B Lotus"/>
          <w:sz w:val="28"/>
          <w:szCs w:val="28"/>
          <w:rtl/>
        </w:rPr>
        <w:t xml:space="preserve"> شنود در حاش</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ه</w:t>
      </w:r>
      <w:r w:rsidRPr="008D5D70">
        <w:rPr>
          <w:rFonts w:asciiTheme="minorBidi" w:hAnsiTheme="minorBidi" w:cs="B Lotus"/>
          <w:sz w:val="28"/>
          <w:szCs w:val="28"/>
          <w:rtl/>
        </w:rPr>
        <w:t xml:space="preserve"> مرز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ران</w:t>
      </w:r>
      <w:r w:rsidRPr="008D5D70">
        <w:rPr>
          <w:rFonts w:asciiTheme="minorBidi" w:hAnsiTheme="minorBidi" w:cs="B Lotus"/>
          <w:sz w:val="28"/>
          <w:szCs w:val="28"/>
          <w:rtl/>
        </w:rPr>
        <w:t xml:space="preserve"> و آذربا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جان</w:t>
      </w:r>
      <w:r w:rsidRPr="008D5D70">
        <w:rPr>
          <w:rFonts w:asciiTheme="minorBidi" w:hAnsiTheme="minorBidi" w:cs="B Lotus"/>
          <w:sz w:val="28"/>
          <w:szCs w:val="28"/>
          <w:rtl/>
        </w:rPr>
        <w:t xml:space="preserve"> شد و در سال 2003 دوم</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پا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گاه</w:t>
      </w:r>
      <w:r w:rsidRPr="008D5D70">
        <w:rPr>
          <w:rFonts w:asciiTheme="minorBidi" w:hAnsiTheme="minorBidi" w:cs="B Lotus"/>
          <w:sz w:val="28"/>
          <w:szCs w:val="28"/>
          <w:rtl/>
        </w:rPr>
        <w:t xml:space="preserve"> اطلاعات</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اسرائ</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ل</w:t>
      </w:r>
      <w:r w:rsidRPr="008D5D70">
        <w:rPr>
          <w:rFonts w:asciiTheme="minorBidi" w:hAnsiTheme="minorBidi" w:cs="B Lotus"/>
          <w:sz w:val="28"/>
          <w:szCs w:val="28"/>
          <w:rtl/>
        </w:rPr>
        <w:t xml:space="preserve"> در منطقه جنوب</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آذربا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جان</w:t>
      </w:r>
      <w:r w:rsidRPr="008D5D70">
        <w:rPr>
          <w:rFonts w:asciiTheme="minorBidi" w:hAnsiTheme="minorBidi" w:cs="B Lotus"/>
          <w:sz w:val="28"/>
          <w:szCs w:val="28"/>
          <w:rtl/>
        </w:rPr>
        <w:t xml:space="preserve"> با نصب دستگاه 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شنود و با هدف جمع آور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اخبار از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ران</w:t>
      </w:r>
      <w:r w:rsidRPr="008D5D70">
        <w:rPr>
          <w:rFonts w:asciiTheme="minorBidi" w:hAnsiTheme="minorBidi" w:cs="B Lotus"/>
          <w:sz w:val="28"/>
          <w:szCs w:val="28"/>
          <w:rtl/>
        </w:rPr>
        <w:t xml:space="preserve"> تاس</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س</w:t>
      </w:r>
      <w:r w:rsidRPr="008D5D70">
        <w:rPr>
          <w:rFonts w:asciiTheme="minorBidi" w:hAnsiTheme="minorBidi" w:cs="B Lotus"/>
          <w:sz w:val="28"/>
          <w:szCs w:val="28"/>
          <w:rtl/>
        </w:rPr>
        <w:t xml:space="preserve"> شد. علاوه بر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ن</w:t>
      </w:r>
      <w:r w:rsidRPr="008D5D70">
        <w:rPr>
          <w:rFonts w:asciiTheme="minorBidi" w:hAnsiTheme="minorBidi" w:cs="B Lotus"/>
          <w:sz w:val="28"/>
          <w:szCs w:val="28"/>
          <w:rtl/>
        </w:rPr>
        <w:t xml:space="preserve"> اسرائ</w:t>
      </w:r>
      <w:r w:rsidRPr="008D5D70">
        <w:rPr>
          <w:rFonts w:asciiTheme="minorBidi" w:hAnsiTheme="minorBidi" w:cs="B Lotus" w:hint="cs"/>
          <w:sz w:val="28"/>
          <w:szCs w:val="28"/>
          <w:rtl/>
        </w:rPr>
        <w:t>ی</w:t>
      </w:r>
      <w:r w:rsidRPr="008D5D70">
        <w:rPr>
          <w:rFonts w:asciiTheme="minorBidi" w:hAnsiTheme="minorBidi" w:cs="B Lotus"/>
          <w:sz w:val="28"/>
          <w:szCs w:val="28"/>
          <w:rtl/>
        </w:rPr>
        <w:t>ل با ز</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w:t>
      </w:r>
      <w:r w:rsidRPr="008D5D70">
        <w:rPr>
          <w:rFonts w:asciiTheme="minorBidi" w:hAnsiTheme="minorBidi" w:cs="B Lotus"/>
          <w:sz w:val="28"/>
          <w:szCs w:val="28"/>
          <w:rtl/>
        </w:rPr>
        <w:t xml:space="preserve"> نظر داشتن کل</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ه</w:t>
      </w:r>
      <w:r w:rsidRPr="008D5D70">
        <w:rPr>
          <w:rFonts w:asciiTheme="minorBidi" w:hAnsiTheme="minorBidi" w:cs="B Lotus"/>
          <w:sz w:val="28"/>
          <w:szCs w:val="28"/>
          <w:rtl/>
        </w:rPr>
        <w:t xml:space="preserve"> فعال</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ت</w:t>
      </w:r>
      <w:r w:rsidRPr="008D5D70">
        <w:rPr>
          <w:rFonts w:asciiTheme="minorBidi" w:hAnsiTheme="minorBidi" w:cs="B Lotus"/>
          <w:sz w:val="28"/>
          <w:szCs w:val="28"/>
          <w:rtl/>
        </w:rPr>
        <w:t xml:space="preserve"> 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ران</w:t>
      </w:r>
      <w:r w:rsidRPr="008D5D70">
        <w:rPr>
          <w:rFonts w:asciiTheme="minorBidi" w:hAnsiTheme="minorBidi" w:cs="B Lotus"/>
          <w:sz w:val="28"/>
          <w:szCs w:val="28"/>
          <w:rtl/>
        </w:rPr>
        <w:t xml:space="preserve"> در نزد</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ک</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فعال</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ت</w:t>
      </w:r>
      <w:r w:rsidRPr="008D5D70">
        <w:rPr>
          <w:rFonts w:asciiTheme="minorBidi" w:hAnsiTheme="minorBidi" w:cs="B Lotus"/>
          <w:sz w:val="28"/>
          <w:szCs w:val="28"/>
          <w:rtl/>
        </w:rPr>
        <w:t xml:space="preserve"> 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ران</w:t>
      </w:r>
      <w:r w:rsidRPr="008D5D70">
        <w:rPr>
          <w:rFonts w:asciiTheme="minorBidi" w:hAnsiTheme="minorBidi" w:cs="B Lotus"/>
          <w:sz w:val="28"/>
          <w:szCs w:val="28"/>
          <w:rtl/>
        </w:rPr>
        <w:t xml:space="preserve"> در نزد</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ک</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مرزها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آن با منطقه قفقاز و استفاده از مرزها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منطقه در تقابل احتمال</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نظام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با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ران،</w:t>
      </w:r>
      <w:r w:rsidRPr="008D5D70">
        <w:rPr>
          <w:rFonts w:asciiTheme="minorBidi" w:hAnsiTheme="minorBidi" w:cs="B Lotus"/>
          <w:sz w:val="28"/>
          <w:szCs w:val="28"/>
          <w:rtl/>
        </w:rPr>
        <w:t xml:space="preserve"> فضا</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باز</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س</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است</w:t>
      </w:r>
      <w:r w:rsidRPr="008D5D70">
        <w:rPr>
          <w:rFonts w:asciiTheme="minorBidi" w:hAnsiTheme="minorBidi" w:cs="B Lotus"/>
          <w:sz w:val="28"/>
          <w:szCs w:val="28"/>
          <w:rtl/>
        </w:rPr>
        <w:t xml:space="preserve"> خارج</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w:t>
      </w:r>
      <w:r w:rsidRPr="008D5D70">
        <w:rPr>
          <w:rFonts w:asciiTheme="minorBidi" w:hAnsiTheme="minorBidi" w:cs="B Lotus" w:hint="cs"/>
          <w:sz w:val="28"/>
          <w:szCs w:val="28"/>
          <w:rtl/>
        </w:rPr>
        <w:t>ی</w:t>
      </w:r>
      <w:r w:rsidRPr="008D5D70">
        <w:rPr>
          <w:rFonts w:asciiTheme="minorBidi" w:hAnsiTheme="minorBidi" w:cs="B Lotus" w:hint="eastAsia"/>
          <w:sz w:val="28"/>
          <w:szCs w:val="28"/>
          <w:rtl/>
        </w:rPr>
        <w:t>ران</w:t>
      </w:r>
      <w:r w:rsidRPr="008D5D70">
        <w:rPr>
          <w:rFonts w:asciiTheme="minorBidi" w:hAnsiTheme="minorBidi" w:cs="B Lotus"/>
          <w:sz w:val="28"/>
          <w:szCs w:val="28"/>
          <w:rtl/>
        </w:rPr>
        <w:t xml:space="preserve"> را محدود کرده است.</w:t>
      </w:r>
    </w:p>
    <w:p w:rsidR="00494448" w:rsidRPr="008D5D70" w:rsidRDefault="00494448" w:rsidP="00494448">
      <w:pPr>
        <w:jc w:val="both"/>
        <w:rPr>
          <w:rFonts w:asciiTheme="minorBidi" w:hAnsiTheme="minorBidi" w:cs="B Lotus"/>
          <w:sz w:val="28"/>
          <w:szCs w:val="28"/>
          <w:rtl/>
        </w:rPr>
      </w:pPr>
      <w:r w:rsidRPr="008D5D70">
        <w:rPr>
          <w:rFonts w:ascii="Times New Roman" w:hAnsi="Times New Roman" w:cs="B Lotus" w:hint="cs"/>
          <w:sz w:val="28"/>
          <w:szCs w:val="28"/>
          <w:rtl/>
        </w:rPr>
        <w:t xml:space="preserve">می توان </w:t>
      </w:r>
      <w:r w:rsidRPr="008D5D70">
        <w:rPr>
          <w:rFonts w:asciiTheme="minorBidi" w:hAnsiTheme="minorBidi" w:cs="B Lotus"/>
          <w:sz w:val="28"/>
          <w:szCs w:val="28"/>
          <w:rtl/>
        </w:rPr>
        <w:t>اهداف امنيت</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جمهور</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اسلام</w:t>
      </w:r>
      <w:r w:rsidRPr="008D5D70">
        <w:rPr>
          <w:rFonts w:asciiTheme="minorBidi" w:hAnsiTheme="minorBidi" w:cs="B Lotus" w:hint="cs"/>
          <w:sz w:val="28"/>
          <w:szCs w:val="28"/>
          <w:rtl/>
        </w:rPr>
        <w:t>ی</w:t>
      </w:r>
      <w:r w:rsidRPr="008D5D70">
        <w:rPr>
          <w:rFonts w:asciiTheme="minorBidi" w:hAnsiTheme="minorBidi" w:cs="B Lotus"/>
          <w:sz w:val="28"/>
          <w:szCs w:val="28"/>
          <w:rtl/>
        </w:rPr>
        <w:t xml:space="preserve"> ايران در قفقاز جنوب</w:t>
      </w:r>
      <w:r w:rsidRPr="008D5D70">
        <w:rPr>
          <w:rFonts w:asciiTheme="minorBidi" w:hAnsiTheme="minorBidi" w:cs="B Lotus" w:hint="cs"/>
          <w:sz w:val="28"/>
          <w:szCs w:val="28"/>
          <w:rtl/>
        </w:rPr>
        <w:t>ی را این چنین نام برد:</w:t>
      </w:r>
    </w:p>
    <w:p w:rsidR="00494448" w:rsidRPr="008D5D70" w:rsidRDefault="00494448" w:rsidP="00494448">
      <w:pPr>
        <w:jc w:val="both"/>
        <w:rPr>
          <w:rFonts w:asciiTheme="minorBidi" w:hAnsiTheme="minorBidi" w:cs="B Lotus"/>
          <w:sz w:val="28"/>
          <w:szCs w:val="28"/>
          <w:rtl/>
        </w:rPr>
      </w:pPr>
      <w:r w:rsidRPr="008D5D70">
        <w:rPr>
          <w:rFonts w:ascii="Times New Roman" w:hAnsi="Times New Roman" w:cs="Times New Roman" w:hint="cs"/>
          <w:sz w:val="28"/>
          <w:szCs w:val="28"/>
          <w:rtl/>
        </w:rPr>
        <w:t>–</w:t>
      </w:r>
      <w:r w:rsidRPr="008D5D70">
        <w:rPr>
          <w:rFonts w:asciiTheme="minorBidi" w:hAnsiTheme="minorBidi" w:cs="B Lotus"/>
          <w:sz w:val="28"/>
          <w:szCs w:val="28"/>
          <w:rtl/>
        </w:rPr>
        <w:t xml:space="preserve"> حفظ وضع موجود از طريق احترام به حاکميت ملي، استقلال، تماميت ارضي و حق تعيين سرنوشت</w:t>
      </w:r>
    </w:p>
    <w:p w:rsidR="00494448" w:rsidRPr="008D5D70" w:rsidRDefault="00494448" w:rsidP="00494448">
      <w:pPr>
        <w:jc w:val="both"/>
        <w:rPr>
          <w:rFonts w:asciiTheme="minorBidi" w:hAnsiTheme="minorBidi" w:cs="B Lotus"/>
          <w:sz w:val="28"/>
          <w:szCs w:val="28"/>
          <w:rtl/>
        </w:rPr>
      </w:pPr>
      <w:r w:rsidRPr="008D5D70">
        <w:rPr>
          <w:rFonts w:ascii="Times New Roman" w:hAnsi="Times New Roman" w:cs="Times New Roman" w:hint="cs"/>
          <w:sz w:val="28"/>
          <w:szCs w:val="28"/>
          <w:rtl/>
        </w:rPr>
        <w:t>–</w:t>
      </w:r>
      <w:r w:rsidRPr="008D5D70">
        <w:rPr>
          <w:rFonts w:asciiTheme="minorBidi" w:hAnsiTheme="minorBidi" w:cs="B Lotus"/>
          <w:sz w:val="28"/>
          <w:szCs w:val="28"/>
          <w:rtl/>
        </w:rPr>
        <w:t xml:space="preserve"> جلوگيري از نفوذ قدرتهاي بزرگ و بازيگران فرامنطقه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قفقاز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جنوبي</w:t>
      </w:r>
    </w:p>
    <w:p w:rsidR="00494448" w:rsidRPr="008D5D70" w:rsidRDefault="00494448" w:rsidP="00494448">
      <w:pPr>
        <w:jc w:val="both"/>
        <w:rPr>
          <w:rFonts w:asciiTheme="minorBidi" w:hAnsiTheme="minorBidi" w:cs="B Lotus"/>
          <w:sz w:val="28"/>
          <w:szCs w:val="28"/>
          <w:rtl/>
        </w:rPr>
      </w:pPr>
      <w:r w:rsidRPr="008D5D70">
        <w:rPr>
          <w:rFonts w:ascii="Times New Roman" w:hAnsi="Times New Roman" w:cs="Times New Roman" w:hint="cs"/>
          <w:sz w:val="28"/>
          <w:szCs w:val="28"/>
          <w:rtl/>
        </w:rPr>
        <w:t>–</w:t>
      </w:r>
      <w:r w:rsidRPr="008D5D70">
        <w:rPr>
          <w:rFonts w:asciiTheme="minorBidi" w:hAnsiTheme="minorBidi" w:cs="B Lotus"/>
          <w:sz w:val="28"/>
          <w:szCs w:val="28"/>
          <w:rtl/>
        </w:rPr>
        <w:t xml:space="preserve"> تأکيد بر حل بحرانهاي منطقه بر اساس ترتيبات يک نظام منطقه</w:t>
      </w:r>
      <w:r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اي</w:t>
      </w:r>
    </w:p>
    <w:p w:rsidR="00494448" w:rsidRPr="008D5D70" w:rsidRDefault="00494448" w:rsidP="00494448">
      <w:pPr>
        <w:jc w:val="both"/>
        <w:rPr>
          <w:rFonts w:asciiTheme="minorBidi" w:hAnsiTheme="minorBidi" w:cs="B Lotus"/>
          <w:sz w:val="28"/>
          <w:szCs w:val="28"/>
          <w:rtl/>
        </w:rPr>
      </w:pPr>
      <w:r w:rsidRPr="008D5D70">
        <w:rPr>
          <w:rFonts w:ascii="Times New Roman" w:hAnsi="Times New Roman" w:cs="Times New Roman" w:hint="cs"/>
          <w:sz w:val="28"/>
          <w:szCs w:val="28"/>
          <w:rtl/>
        </w:rPr>
        <w:t>–</w:t>
      </w:r>
      <w:r w:rsidRPr="008D5D70">
        <w:rPr>
          <w:rFonts w:asciiTheme="minorBidi" w:hAnsiTheme="minorBidi" w:cs="B Lotus"/>
          <w:sz w:val="28"/>
          <w:szCs w:val="28"/>
          <w:rtl/>
        </w:rPr>
        <w:t xml:space="preserve"> تأمين و تضمين امنيت انرژي</w:t>
      </w:r>
    </w:p>
    <w:p w:rsidR="00494448" w:rsidRPr="008D5D70" w:rsidRDefault="00494448" w:rsidP="000E3404">
      <w:pPr>
        <w:jc w:val="both"/>
        <w:rPr>
          <w:rFonts w:asciiTheme="minorBidi" w:hAnsiTheme="minorBidi" w:cs="B Lotus"/>
          <w:sz w:val="28"/>
          <w:szCs w:val="28"/>
          <w:rtl/>
        </w:rPr>
      </w:pPr>
      <w:r w:rsidRPr="008D5D70">
        <w:rPr>
          <w:rFonts w:asciiTheme="minorBidi" w:hAnsiTheme="minorBidi" w:cs="B Lotus" w:hint="eastAsia"/>
          <w:sz w:val="28"/>
          <w:szCs w:val="28"/>
          <w:rtl/>
        </w:rPr>
        <w:t>جمهوري</w:t>
      </w:r>
      <w:r w:rsidRPr="008D5D70">
        <w:rPr>
          <w:rFonts w:asciiTheme="minorBidi" w:hAnsiTheme="minorBidi" w:cs="B Lotus"/>
          <w:sz w:val="28"/>
          <w:szCs w:val="28"/>
          <w:rtl/>
        </w:rPr>
        <w:t xml:space="preserve"> آذربايجان بزرگترين اقتصاد را در ميان کشورهاي قفقاز جنوبي داراست و اين در حالي است که از تمام ظرفيتها براي افزايش روابط با اين جمهوري از سوي ايران استفاده نشده است. قرار گرفتن جمهوري </w:t>
      </w:r>
      <w:r w:rsidRPr="008D5D70">
        <w:rPr>
          <w:rFonts w:asciiTheme="minorBidi" w:hAnsiTheme="minorBidi" w:cs="B Lotus"/>
          <w:sz w:val="28"/>
          <w:szCs w:val="28"/>
          <w:rtl/>
        </w:rPr>
        <w:lastRenderedPageBreak/>
        <w:t xml:space="preserve">اسلامي ايران و جمهوري آذربايجان در کنار درياي کاسپين و عضويت هر دو </w:t>
      </w:r>
      <w:r w:rsidRPr="008D5D70">
        <w:rPr>
          <w:rFonts w:asciiTheme="minorBidi" w:hAnsiTheme="minorBidi" w:cs="B Lotus" w:hint="eastAsia"/>
          <w:sz w:val="28"/>
          <w:szCs w:val="28"/>
          <w:rtl/>
        </w:rPr>
        <w:t>کشور</w:t>
      </w:r>
      <w:r w:rsidRPr="008D5D70">
        <w:rPr>
          <w:rFonts w:asciiTheme="minorBidi" w:hAnsiTheme="minorBidi" w:cs="B Lotus"/>
          <w:sz w:val="28"/>
          <w:szCs w:val="28"/>
          <w:rtl/>
        </w:rPr>
        <w:t xml:space="preserve"> در سازمان همکاريهاي اقتصادي (اکو) و تأکيد بر همکاريهاي منطقه</w:t>
      </w:r>
      <w:r w:rsidR="000E3404"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ويژه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زمينه</w:t>
      </w:r>
      <w:r w:rsidR="000E3404"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هاي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انرژي،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تجارت،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حمل</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نقل</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ارتباطات،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ظرفيت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مناسبي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براي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تقويت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همکاريهاي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منطقه</w:t>
      </w:r>
      <w:r w:rsidR="000E3404"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ايجاد</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کرده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است</w:t>
      </w:r>
      <w:r w:rsidRPr="008D5D70">
        <w:rPr>
          <w:rFonts w:asciiTheme="minorBidi" w:hAnsiTheme="minorBidi" w:cs="B Lotus"/>
          <w:sz w:val="28"/>
          <w:szCs w:val="28"/>
          <w:rtl/>
        </w:rPr>
        <w:t>.</w:t>
      </w:r>
    </w:p>
    <w:p w:rsidR="00494448" w:rsidRPr="008D5D70" w:rsidRDefault="00494448" w:rsidP="000E3404">
      <w:pPr>
        <w:jc w:val="both"/>
        <w:rPr>
          <w:rFonts w:asciiTheme="minorBidi" w:hAnsiTheme="minorBidi" w:cs="B Lotus"/>
          <w:sz w:val="28"/>
          <w:szCs w:val="28"/>
          <w:rtl/>
        </w:rPr>
      </w:pPr>
      <w:r w:rsidRPr="008D5D70">
        <w:rPr>
          <w:rFonts w:asciiTheme="minorBidi" w:hAnsiTheme="minorBidi" w:cs="B Lotus" w:hint="eastAsia"/>
          <w:sz w:val="28"/>
          <w:szCs w:val="28"/>
          <w:rtl/>
        </w:rPr>
        <w:t>با</w:t>
      </w:r>
      <w:r w:rsidRPr="008D5D70">
        <w:rPr>
          <w:rFonts w:asciiTheme="minorBidi" w:hAnsiTheme="minorBidi" w:cs="B Lotus"/>
          <w:sz w:val="28"/>
          <w:szCs w:val="28"/>
          <w:rtl/>
        </w:rPr>
        <w:t xml:space="preserve"> توجه به اين که جمهوري آذربايجان کشوري محصور در خشکي است، ايران مي</w:t>
      </w:r>
      <w:r w:rsidR="000E3404"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تواند</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عنوان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پلي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براي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ارتباط</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کشور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با</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جهان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خارج</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باشد</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واقع</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عنصر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همسايگي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باعث</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اهميت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يافتن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هر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يک</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کشور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براي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ديگري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است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موقعيت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جفرافيايي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خاطر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قرار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گرفتن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بين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حوز</w:t>
      </w:r>
      <w:r w:rsidRPr="008D5D70">
        <w:rPr>
          <w:rFonts w:asciiTheme="minorBidi" w:hAnsiTheme="minorBidi" w:cs="B Lotus" w:hint="eastAsia"/>
          <w:sz w:val="28"/>
          <w:szCs w:val="28"/>
          <w:rtl/>
        </w:rPr>
        <w:t>ه</w:t>
      </w:r>
      <w:r w:rsidRPr="008D5D70">
        <w:rPr>
          <w:rFonts w:asciiTheme="minorBidi" w:hAnsiTheme="minorBidi" w:cs="B Lotus"/>
          <w:sz w:val="28"/>
          <w:szCs w:val="28"/>
          <w:rtl/>
        </w:rPr>
        <w:t xml:space="preserve"> خزر و خليج فارس که هر دو حوزه از قطبهاي انرژي دنيا محسوب مي</w:t>
      </w:r>
      <w:r w:rsidR="000E3404"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شوند</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اهميت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را</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منظر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جفرافيايي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افزايش</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مي</w:t>
      </w:r>
      <w:r w:rsidR="000E3404"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دهد</w:t>
      </w:r>
      <w:r w:rsidRPr="008D5D70">
        <w:rPr>
          <w:rFonts w:asciiTheme="minorBidi" w:hAnsiTheme="minorBidi" w:cs="B Lotus"/>
          <w:sz w:val="28"/>
          <w:szCs w:val="28"/>
          <w:rtl/>
        </w:rPr>
        <w:t>.</w:t>
      </w:r>
    </w:p>
    <w:p w:rsidR="00494448" w:rsidRPr="008D5D70" w:rsidRDefault="00494448" w:rsidP="000E3404">
      <w:pPr>
        <w:jc w:val="both"/>
        <w:rPr>
          <w:rFonts w:asciiTheme="minorBidi" w:hAnsiTheme="minorBidi" w:cs="B Lotus"/>
          <w:sz w:val="28"/>
          <w:szCs w:val="28"/>
          <w:rtl/>
        </w:rPr>
      </w:pPr>
      <w:r w:rsidRPr="008D5D70">
        <w:rPr>
          <w:rFonts w:asciiTheme="minorBidi" w:hAnsiTheme="minorBidi" w:cs="B Lotus" w:hint="eastAsia"/>
          <w:sz w:val="28"/>
          <w:szCs w:val="28"/>
          <w:rtl/>
        </w:rPr>
        <w:t>آشكار</w:t>
      </w:r>
      <w:r w:rsidRPr="008D5D70">
        <w:rPr>
          <w:rFonts w:asciiTheme="minorBidi" w:hAnsiTheme="minorBidi" w:cs="B Lotus"/>
          <w:sz w:val="28"/>
          <w:szCs w:val="28"/>
          <w:rtl/>
        </w:rPr>
        <w:t xml:space="preserve"> است با وجود همه تلاشهايي که غرب و در رأس آن ايالات متحده آمريکا و نيز رقباي منطقه</w:t>
      </w:r>
      <w:r w:rsidR="000E3404"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جهت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منزوي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ساختن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حذف</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معادلات</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منطقه</w:t>
      </w:r>
      <w:r w:rsidRPr="008D5D70">
        <w:rPr>
          <w:rFonts w:asciiTheme="minorBidi" w:hAnsiTheme="minorBidi" w:cs="B Lotus"/>
          <w:sz w:val="28"/>
          <w:szCs w:val="28"/>
          <w:rtl/>
        </w:rPr>
        <w:t xml:space="preserve"> انجام داده و مي</w:t>
      </w:r>
      <w:r w:rsidR="000E3404"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دهند،</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باز</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هم</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مسير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ايران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سوي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دنياي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آزاد</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براي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جمهوري</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آذربايجان،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بهترين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و</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با</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صرفه</w:t>
      </w:r>
      <w:r w:rsidR="000E3404"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ترين</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مسير</w:t>
      </w:r>
      <w:r w:rsidRPr="008D5D70">
        <w:rPr>
          <w:rFonts w:asciiTheme="minorBidi" w:hAnsiTheme="minorBidi" w:cs="B Lotus"/>
          <w:sz w:val="28"/>
          <w:szCs w:val="28"/>
          <w:rtl/>
        </w:rPr>
        <w:t xml:space="preserve"> </w:t>
      </w:r>
      <w:r w:rsidRPr="008D5D70">
        <w:rPr>
          <w:rFonts w:asciiTheme="minorBidi" w:hAnsiTheme="minorBidi" w:cs="B Lotus" w:hint="cs"/>
          <w:sz w:val="28"/>
          <w:szCs w:val="28"/>
          <w:rtl/>
        </w:rPr>
        <w:t>مي</w:t>
      </w:r>
      <w:r w:rsidR="000E3404" w:rsidRPr="008D5D70">
        <w:rPr>
          <w:rFonts w:ascii="Times New Roman" w:hAnsi="Times New Roman" w:cs="Times New Roman" w:hint="cs"/>
          <w:sz w:val="28"/>
          <w:szCs w:val="28"/>
          <w:rtl/>
        </w:rPr>
        <w:t xml:space="preserve"> </w:t>
      </w:r>
      <w:r w:rsidRPr="008D5D70">
        <w:rPr>
          <w:rFonts w:asciiTheme="minorBidi" w:hAnsiTheme="minorBidi" w:cs="B Lotus" w:hint="cs"/>
          <w:sz w:val="28"/>
          <w:szCs w:val="28"/>
          <w:rtl/>
        </w:rPr>
        <w:t>باش</w:t>
      </w:r>
      <w:r w:rsidRPr="008D5D70">
        <w:rPr>
          <w:rFonts w:asciiTheme="minorBidi" w:hAnsiTheme="minorBidi" w:cs="B Lotus" w:hint="eastAsia"/>
          <w:sz w:val="28"/>
          <w:szCs w:val="28"/>
          <w:rtl/>
        </w:rPr>
        <w:t>د</w:t>
      </w:r>
      <w:r w:rsidRPr="008D5D70">
        <w:rPr>
          <w:rFonts w:asciiTheme="minorBidi" w:hAnsiTheme="minorBidi" w:cs="B Lotus"/>
          <w:sz w:val="28"/>
          <w:szCs w:val="28"/>
          <w:rtl/>
        </w:rPr>
        <w:t>.</w:t>
      </w:r>
    </w:p>
    <w:p w:rsidR="00DD7BD8" w:rsidRPr="008D5D70" w:rsidRDefault="00DD7BD8" w:rsidP="00DD7BD8">
      <w:pPr>
        <w:jc w:val="lowKashida"/>
        <w:rPr>
          <w:rFonts w:asciiTheme="minorBidi" w:hAnsiTheme="minorBidi" w:cs="B Lotus"/>
          <w:sz w:val="28"/>
          <w:szCs w:val="28"/>
          <w:rtl/>
        </w:rPr>
      </w:pPr>
      <w:r w:rsidRPr="008D5D70">
        <w:rPr>
          <w:rFonts w:asciiTheme="minorBidi" w:hAnsiTheme="minorBidi" w:cs="B Lotus"/>
          <w:sz w:val="28"/>
          <w:szCs w:val="28"/>
          <w:rtl/>
        </w:rPr>
        <w:t>طرح ایجاد بازارچه های مرزی به ماده 11 قانون صادرات و واردات در سال 1372 باز می گردد . طبق این قانون به دولت اجازه داده شده در هر یک از مناطق مرزی که ایجاد بازارچه را مفید تشخیص می دهد با رعایت اولویت هایی نظیر استعداد محلی ، ضرورت های اشتغال و توسعه روابط تجاری با کشورهای همسایه نسبت به ایجاد آن اقدام کند . از مهم ترین اهداف بازارچه های مرزی می توان به مسئله امنیتی ، اجتماعی ، سیاسی ، ایجاد اشتغال ، مهاجرت اشاره کرد که در مسئله سیاسی و اجتماعی مشاهده می کنیم مقوله توسعه روابط و مناسبات پایدار منطقه ای چه در بین افراد ساکن در دو طرف مرز و چه مسئولین استانها و شهرستانها دو کشور همجوار با تاسیس بازارچه های مرزی پوشش داده شده است چرا که در مسئله اجتماعی افراد ساکن در مناطق مرزی به دلایل گوناگون تمایل به رفت و آمد با افراد ساکن در آن سوی مرز را دارند و در مسئله سیاسی ، استانهای مرزی همیشه خواستار روابط سیاسی بر اساس منافع مشترک با کشور همسایه بوده اند و بازارچه های مرزی با انجام مذاکرات و ملاقات های متعدد این مسئله ( توسعه روابط و مناسبات پایدار منطقه ای )را تامین نموده است .</w:t>
      </w:r>
    </w:p>
    <w:p w:rsidR="00417EB1" w:rsidRPr="008D5D70" w:rsidRDefault="00DD7BD8" w:rsidP="00DD7BD8">
      <w:pPr>
        <w:jc w:val="lowKashida"/>
        <w:rPr>
          <w:rFonts w:asciiTheme="minorBidi" w:hAnsiTheme="minorBidi" w:cs="B Lotus"/>
          <w:sz w:val="28"/>
          <w:szCs w:val="28"/>
          <w:rtl/>
        </w:rPr>
      </w:pPr>
      <w:r w:rsidRPr="008D5D70">
        <w:rPr>
          <w:rFonts w:asciiTheme="minorBidi" w:hAnsiTheme="minorBidi" w:cs="B Lotus"/>
          <w:sz w:val="28"/>
          <w:szCs w:val="28"/>
          <w:rtl/>
        </w:rPr>
        <w:t xml:space="preserve">اقتصاد نواحی مرزی شاخص  اصلی در برقراری ارتباط بین کشورهای همسایه و نیز امرار معاش مردم مرزنشین است و از این طریق مردم ساکن در نواحی مرزی کشورهای همسایه می توانند در کنار هم و با هم </w:t>
      </w:r>
      <w:r w:rsidRPr="008D5D70">
        <w:rPr>
          <w:rFonts w:asciiTheme="minorBidi" w:hAnsiTheme="minorBidi" w:cs="B Lotus"/>
          <w:sz w:val="28"/>
          <w:szCs w:val="28"/>
          <w:rtl/>
        </w:rPr>
        <w:lastRenderedPageBreak/>
        <w:t xml:space="preserve">از فرصتها و منافع مشترک استفاده کنند و این امر می تواند منجر به دوستی و تفاهم طرفین ، امنیت و رونق اقتصادی و توسعه ، ایجاد فرصتهای شغلی و شکل گیری یک نوع مزیت نسبی در مناطق مرزی شود .   </w:t>
      </w:r>
    </w:p>
    <w:p w:rsidR="00417EB1" w:rsidRPr="008D5D70" w:rsidRDefault="00DD7BD8" w:rsidP="00417EB1">
      <w:pPr>
        <w:jc w:val="both"/>
        <w:rPr>
          <w:rFonts w:asciiTheme="minorBidi" w:hAnsiTheme="minorBidi" w:cs="B Lotus"/>
          <w:sz w:val="28"/>
          <w:szCs w:val="28"/>
          <w:rtl/>
        </w:rPr>
      </w:pPr>
      <w:r w:rsidRPr="008D5D70">
        <w:rPr>
          <w:rFonts w:asciiTheme="minorBidi" w:hAnsiTheme="minorBidi" w:cs="B Lotus"/>
          <w:sz w:val="28"/>
          <w:szCs w:val="28"/>
          <w:rtl/>
        </w:rPr>
        <w:t xml:space="preserve"> </w:t>
      </w:r>
      <w:r w:rsidR="00417EB1" w:rsidRPr="008D5D70">
        <w:rPr>
          <w:rFonts w:asciiTheme="minorBidi" w:hAnsiTheme="minorBidi" w:cs="B Lotus"/>
          <w:sz w:val="28"/>
          <w:szCs w:val="28"/>
          <w:rtl/>
        </w:rPr>
        <w:t xml:space="preserve">پس با توجه به مطالب ذكر شده فوق فرضيه </w:t>
      </w:r>
      <w:r w:rsidR="00417EB1" w:rsidRPr="008D5D70">
        <w:rPr>
          <w:rFonts w:asciiTheme="minorBidi" w:hAnsiTheme="minorBidi" w:cs="B Lotus" w:hint="cs"/>
          <w:sz w:val="28"/>
          <w:szCs w:val="28"/>
          <w:rtl/>
        </w:rPr>
        <w:t>دوم</w:t>
      </w:r>
      <w:r w:rsidR="00417EB1" w:rsidRPr="008D5D70">
        <w:rPr>
          <w:rFonts w:asciiTheme="minorBidi" w:hAnsiTheme="minorBidi" w:cs="B Lotus"/>
          <w:sz w:val="28"/>
          <w:szCs w:val="28"/>
          <w:rtl/>
        </w:rPr>
        <w:t xml:space="preserve"> مورد قبول است.</w:t>
      </w:r>
    </w:p>
    <w:p w:rsidR="007F2195" w:rsidRPr="008D5D70" w:rsidRDefault="007F2195" w:rsidP="000E3404">
      <w:pPr>
        <w:rPr>
          <w:rFonts w:asciiTheme="minorBidi" w:hAnsiTheme="minorBidi" w:cs="B Lotus"/>
          <w:b/>
          <w:bCs/>
          <w:sz w:val="28"/>
          <w:szCs w:val="28"/>
          <w:rtl/>
        </w:rPr>
      </w:pPr>
      <w:r w:rsidRPr="008D5D70">
        <w:rPr>
          <w:rFonts w:asciiTheme="minorBidi" w:hAnsiTheme="minorBidi" w:cs="B Lotus"/>
          <w:b/>
          <w:bCs/>
          <w:sz w:val="28"/>
          <w:szCs w:val="28"/>
          <w:rtl/>
        </w:rPr>
        <w:t xml:space="preserve">نتیجه گیری           </w:t>
      </w:r>
    </w:p>
    <w:p w:rsidR="00417EB1" w:rsidRPr="008D5D70" w:rsidRDefault="00DD7BD8" w:rsidP="00F93BCB">
      <w:pPr>
        <w:jc w:val="both"/>
        <w:rPr>
          <w:rFonts w:asciiTheme="minorBidi" w:hAnsiTheme="minorBidi" w:cs="B Lotus"/>
          <w:sz w:val="28"/>
          <w:szCs w:val="28"/>
          <w:rtl/>
        </w:rPr>
      </w:pPr>
      <w:r w:rsidRPr="008D5D70">
        <w:rPr>
          <w:rFonts w:asciiTheme="minorBidi" w:hAnsiTheme="minorBidi" w:cs="B Lotus"/>
          <w:sz w:val="28"/>
          <w:szCs w:val="28"/>
          <w:rtl/>
        </w:rPr>
        <w:t xml:space="preserve">ایران باید تلاش کند تا با استفاده از ریشه های فرهنگی و دین مشترک ، بسترهای مناسب سیاسی و اقتصادی هرچه بیشتر به جمهوری آذربایجان نزدیک شود و از طرفی هم خطرات نفوذ دولتهای فرا منطقه ای را در منظر آنان بزرگنمایی کند .. مناطق مرزی از نقاط حساس و استراتژیک کشور به شمار می آیند که دارای طبیعت غیر حاصلخیز به خصوص در عرصه های کوهستانی و بیابانی هستند به همین دلیل فقدان و نبود انگیزه های لازم برای زندگی ، زمینه ساز مشکلات سیاسی ، اقتصادی و امنیتی برای دولتهای وقت بوده است . در این میان بازارچه های مرزی از عمده ترین ابزار های متحول کننده شهرهای مرزی می باشد که می توانند تحولی بنیادین در کارکرد ، تولید ، اشتغال و در نهایت ساختار اقتصادی و کاهش مهاجرت شهرهای مرزی ایجاد کنند. </w:t>
      </w:r>
      <w:r w:rsidR="00417EB1" w:rsidRPr="008D5D70">
        <w:rPr>
          <w:rFonts w:asciiTheme="minorBidi" w:hAnsiTheme="minorBidi" w:cs="B Lotus"/>
          <w:sz w:val="28"/>
          <w:szCs w:val="28"/>
          <w:rtl/>
        </w:rPr>
        <w:t>ا</w:t>
      </w:r>
      <w:r w:rsidR="00417EB1" w:rsidRPr="008D5D70">
        <w:rPr>
          <w:rFonts w:asciiTheme="minorBidi" w:hAnsiTheme="minorBidi" w:cs="B Lotus" w:hint="cs"/>
          <w:sz w:val="28"/>
          <w:szCs w:val="28"/>
          <w:rtl/>
        </w:rPr>
        <w:t>ﻳﻦ</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ﺑﺮ</w:t>
      </w:r>
      <w:r w:rsidR="00417EB1" w:rsidRPr="008D5D70">
        <w:rPr>
          <w:rFonts w:asciiTheme="minorBidi" w:hAnsiTheme="minorBidi" w:cs="B Lotus" w:hint="eastAsia"/>
          <w:sz w:val="28"/>
          <w:szCs w:val="28"/>
          <w:rtl/>
        </w:rPr>
        <w:t>ر</w:t>
      </w:r>
      <w:r w:rsidR="00417EB1" w:rsidRPr="008D5D70">
        <w:rPr>
          <w:rFonts w:asciiTheme="minorBidi" w:hAnsiTheme="minorBidi" w:cs="B Lotus" w:hint="cs"/>
          <w:sz w:val="28"/>
          <w:szCs w:val="28"/>
          <w:rtl/>
        </w:rPr>
        <w:t>ﺳﻲ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ﻧﺸﺎ</w:t>
      </w:r>
      <w:r w:rsidR="00417EB1" w:rsidRPr="008D5D70">
        <w:rPr>
          <w:rFonts w:asciiTheme="minorBidi" w:hAnsiTheme="minorBidi" w:cs="B Lotus" w:hint="eastAsia"/>
          <w:sz w:val="28"/>
          <w:szCs w:val="28"/>
          <w:rtl/>
        </w:rPr>
        <w:t>ن</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ﻣﻲ</w:t>
      </w:r>
      <w:r w:rsidR="00417EB1" w:rsidRPr="008D5D70">
        <w:rPr>
          <w:rFonts w:asciiTheme="minorBidi" w:hAnsiTheme="minorBidi" w:cs="B Lotus"/>
          <w:sz w:val="28"/>
          <w:szCs w:val="28"/>
          <w:rtl/>
        </w:rPr>
        <w:t xml:space="preserve"> د</w:t>
      </w:r>
      <w:r w:rsidR="00417EB1" w:rsidRPr="008D5D70">
        <w:rPr>
          <w:rFonts w:asciiTheme="minorBidi" w:hAnsiTheme="minorBidi" w:cs="B Lotus" w:hint="cs"/>
          <w:sz w:val="28"/>
          <w:szCs w:val="28"/>
          <w:rtl/>
        </w:rPr>
        <w:t>ﻫﺪ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ﻛﻪ</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ﺳﺘﻘﺮ</w:t>
      </w:r>
      <w:r w:rsidR="00417EB1" w:rsidRPr="008D5D70">
        <w:rPr>
          <w:rFonts w:asciiTheme="minorBidi" w:hAnsiTheme="minorBidi" w:cs="B Lotus" w:hint="eastAsia"/>
          <w:sz w:val="28"/>
          <w:szCs w:val="28"/>
          <w:rtl/>
        </w:rPr>
        <w:t>ار</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ﺑﺎ</w:t>
      </w:r>
      <w:r w:rsidR="00417EB1" w:rsidRPr="008D5D70">
        <w:rPr>
          <w:rFonts w:asciiTheme="minorBidi" w:hAnsiTheme="minorBidi" w:cs="B Lotus" w:hint="eastAsia"/>
          <w:sz w:val="28"/>
          <w:szCs w:val="28"/>
          <w:rtl/>
        </w:rPr>
        <w:t>زار</w:t>
      </w:r>
      <w:r w:rsidR="00417EB1" w:rsidRPr="008D5D70">
        <w:rPr>
          <w:rFonts w:asciiTheme="minorBidi" w:hAnsiTheme="minorBidi" w:cs="B Lotus" w:hint="cs"/>
          <w:sz w:val="28"/>
          <w:szCs w:val="28"/>
          <w:rtl/>
        </w:rPr>
        <w:t>ﭼﻪ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های مرزی</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ﻧﻘﺶ</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ﭘﺮ</w:t>
      </w:r>
      <w:r w:rsidR="00417EB1" w:rsidRPr="008D5D70">
        <w:rPr>
          <w:rFonts w:asciiTheme="minorBidi" w:hAnsiTheme="minorBidi" w:cs="B Lotus" w:hint="eastAsia"/>
          <w:sz w:val="28"/>
          <w:szCs w:val="28"/>
          <w:rtl/>
        </w:rPr>
        <w:t>ا</w:t>
      </w:r>
      <w:r w:rsidR="00417EB1" w:rsidRPr="008D5D70">
        <w:rPr>
          <w:rFonts w:asciiTheme="minorBidi" w:hAnsiTheme="minorBidi" w:cs="B Lotus" w:hint="cs"/>
          <w:sz w:val="28"/>
          <w:szCs w:val="28"/>
          <w:rtl/>
        </w:rPr>
        <w:t>ﻫﻤﻴﺘﻲ</w:t>
      </w:r>
      <w:r w:rsidR="00417EB1" w:rsidRPr="008D5D70">
        <w:rPr>
          <w:rFonts w:asciiTheme="minorBidi" w:hAnsiTheme="minorBidi" w:cs="B Lotus"/>
          <w:sz w:val="28"/>
          <w:szCs w:val="28"/>
          <w:rtl/>
        </w:rPr>
        <w:t xml:space="preserve"> دارد </w:t>
      </w:r>
      <w:r w:rsidR="00417EB1" w:rsidRPr="008D5D70">
        <w:rPr>
          <w:rFonts w:asciiTheme="minorBidi" w:hAnsiTheme="minorBidi" w:cs="B Lotus" w:hint="cs"/>
          <w:sz w:val="28"/>
          <w:szCs w:val="28"/>
          <w:rtl/>
        </w:rPr>
        <w:t>ﻛﻪ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ﺑﺎﻋﺚ</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ﺑﻬﺒﻮ</w:t>
      </w:r>
      <w:r w:rsidR="00417EB1" w:rsidRPr="008D5D70">
        <w:rPr>
          <w:rFonts w:asciiTheme="minorBidi" w:hAnsiTheme="minorBidi" w:cs="B Lotus" w:hint="eastAsia"/>
          <w:sz w:val="28"/>
          <w:szCs w:val="28"/>
          <w:rtl/>
        </w:rPr>
        <w:t>د</w:t>
      </w:r>
      <w:r w:rsidR="00417EB1" w:rsidRPr="008D5D70">
        <w:rPr>
          <w:rFonts w:asciiTheme="minorBidi" w:hAnsiTheme="minorBidi" w:cs="B Lotus" w:hint="cs"/>
          <w:sz w:val="28"/>
          <w:szCs w:val="28"/>
          <w:rtl/>
        </w:rPr>
        <w:t xml:space="preserve"> </w:t>
      </w:r>
      <w:r w:rsidR="00417EB1" w:rsidRPr="008D5D70">
        <w:rPr>
          <w:rFonts w:asciiTheme="minorBidi" w:hAnsiTheme="minorBidi" w:cs="B Lotus"/>
          <w:sz w:val="28"/>
          <w:szCs w:val="28"/>
          <w:rtl/>
        </w:rPr>
        <w:t>ز</w:t>
      </w:r>
      <w:r w:rsidR="00417EB1" w:rsidRPr="008D5D70">
        <w:rPr>
          <w:rFonts w:asciiTheme="minorBidi" w:hAnsiTheme="minorBidi" w:cs="B Lotus" w:hint="cs"/>
          <w:sz w:val="28"/>
          <w:szCs w:val="28"/>
          <w:rtl/>
        </w:rPr>
        <w:t>ﻧﺪﮔﻲ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ﺳﺎﻛﻨﺎ</w:t>
      </w:r>
      <w:r w:rsidR="00417EB1" w:rsidRPr="008D5D70">
        <w:rPr>
          <w:rFonts w:asciiTheme="minorBidi" w:hAnsiTheme="minorBidi" w:cs="B Lotus" w:hint="eastAsia"/>
          <w:sz w:val="28"/>
          <w:szCs w:val="28"/>
          <w:rtl/>
        </w:rPr>
        <w:t>ن</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ﻧﻘﺎ</w:t>
      </w:r>
      <w:r w:rsidR="00417EB1" w:rsidRPr="008D5D70">
        <w:rPr>
          <w:rFonts w:asciiTheme="minorBidi" w:hAnsiTheme="minorBidi" w:cs="B Lotus" w:hint="eastAsia"/>
          <w:sz w:val="28"/>
          <w:szCs w:val="28"/>
          <w:rtl/>
        </w:rPr>
        <w:t>ط</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ﻣﺮ</w:t>
      </w:r>
      <w:r w:rsidR="00417EB1" w:rsidRPr="008D5D70">
        <w:rPr>
          <w:rFonts w:asciiTheme="minorBidi" w:hAnsiTheme="minorBidi" w:cs="B Lotus" w:hint="eastAsia"/>
          <w:sz w:val="28"/>
          <w:szCs w:val="28"/>
          <w:rtl/>
        </w:rPr>
        <w:t>زي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ﺷﻮ</w:t>
      </w:r>
      <w:r w:rsidR="00417EB1" w:rsidRPr="008D5D70">
        <w:rPr>
          <w:rFonts w:asciiTheme="minorBidi" w:hAnsiTheme="minorBidi" w:cs="B Lotus" w:hint="eastAsia"/>
          <w:sz w:val="28"/>
          <w:szCs w:val="28"/>
          <w:rtl/>
        </w:rPr>
        <w:t>د</w:t>
      </w:r>
      <w:r w:rsidR="00417EB1" w:rsidRPr="008D5D70">
        <w:rPr>
          <w:rFonts w:asciiTheme="minorBidi" w:hAnsiTheme="minorBidi" w:cs="B Lotus" w:hint="cs"/>
          <w:sz w:val="28"/>
          <w:szCs w:val="28"/>
          <w:rtl/>
        </w:rPr>
        <w:t xml:space="preserve"> </w:t>
      </w:r>
      <w:r w:rsidR="00417EB1" w:rsidRPr="008D5D70">
        <w:rPr>
          <w:rFonts w:asciiTheme="minorBidi" w:hAnsiTheme="minorBidi" w:cs="B Lotus"/>
          <w:sz w:val="28"/>
          <w:szCs w:val="28"/>
          <w:rtl/>
        </w:rPr>
        <w:t>و</w:t>
      </w:r>
      <w:r w:rsidR="00417EB1" w:rsidRPr="008D5D70">
        <w:rPr>
          <w:rFonts w:asciiTheme="minorBidi" w:hAnsiTheme="minorBidi" w:cs="B Lotus" w:hint="cs"/>
          <w:sz w:val="28"/>
          <w:szCs w:val="28"/>
          <w:rtl/>
        </w:rPr>
        <w:t xml:space="preserve"> </w:t>
      </w:r>
      <w:r w:rsidR="00417EB1" w:rsidRPr="008D5D70">
        <w:rPr>
          <w:rFonts w:asciiTheme="minorBidi" w:hAnsiTheme="minorBidi" w:cs="B Lotus"/>
          <w:sz w:val="28"/>
          <w:szCs w:val="28"/>
          <w:rtl/>
        </w:rPr>
        <w:t>در</w:t>
      </w:r>
      <w:r w:rsidR="00417EB1" w:rsidRPr="008D5D70">
        <w:rPr>
          <w:rFonts w:asciiTheme="minorBidi" w:hAnsiTheme="minorBidi" w:cs="B Lotus" w:hint="cs"/>
          <w:sz w:val="28"/>
          <w:szCs w:val="28"/>
          <w:rtl/>
        </w:rPr>
        <w:t xml:space="preserve"> ﻧﻮ</w:t>
      </w:r>
      <w:r w:rsidR="00417EB1" w:rsidRPr="008D5D70">
        <w:rPr>
          <w:rFonts w:asciiTheme="minorBidi" w:hAnsiTheme="minorBidi" w:cs="B Lotus" w:hint="eastAsia"/>
          <w:sz w:val="28"/>
          <w:szCs w:val="28"/>
          <w:rtl/>
        </w:rPr>
        <w:t>ع</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ﺧﻮ</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ﺗﻮ</w:t>
      </w:r>
      <w:r w:rsidR="00417EB1" w:rsidRPr="008D5D70">
        <w:rPr>
          <w:rFonts w:asciiTheme="minorBidi" w:hAnsiTheme="minorBidi" w:cs="B Lotus" w:hint="eastAsia"/>
          <w:sz w:val="28"/>
          <w:szCs w:val="28"/>
          <w:rtl/>
        </w:rPr>
        <w:t>ا</w:t>
      </w:r>
      <w:r w:rsidR="00417EB1" w:rsidRPr="008D5D70">
        <w:rPr>
          <w:rFonts w:asciiTheme="minorBidi" w:hAnsiTheme="minorBidi" w:cs="B Lotus" w:hint="cs"/>
          <w:sz w:val="28"/>
          <w:szCs w:val="28"/>
          <w:rtl/>
        </w:rPr>
        <w:t>ﻧﻨﺪ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ﺗﻮﺳﻌﻪ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ﻫﻤﻜﺎ</w:t>
      </w:r>
      <w:r w:rsidR="00417EB1" w:rsidRPr="008D5D70">
        <w:rPr>
          <w:rFonts w:asciiTheme="minorBidi" w:hAnsiTheme="minorBidi" w:cs="B Lotus" w:hint="eastAsia"/>
          <w:sz w:val="28"/>
          <w:szCs w:val="28"/>
          <w:rtl/>
        </w:rPr>
        <w:t>ري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ﻫﺎ</w:t>
      </w:r>
      <w:r w:rsidR="00417EB1" w:rsidRPr="008D5D70">
        <w:rPr>
          <w:rFonts w:asciiTheme="minorBidi" w:hAnsiTheme="minorBidi" w:cs="B Lotus" w:hint="eastAsia"/>
          <w:sz w:val="28"/>
          <w:szCs w:val="28"/>
          <w:rtl/>
        </w:rPr>
        <w:t>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 xml:space="preserve">ﻣﺘﻘﺎﺑﻞ </w:t>
      </w:r>
      <w:r w:rsidR="00417EB1" w:rsidRPr="008D5D70">
        <w:rPr>
          <w:rFonts w:asciiTheme="minorBidi" w:hAnsiTheme="minorBidi" w:cs="B Lotus"/>
          <w:sz w:val="28"/>
          <w:szCs w:val="28"/>
          <w:rtl/>
        </w:rPr>
        <w:t>ا</w:t>
      </w:r>
      <w:r w:rsidR="00417EB1" w:rsidRPr="008D5D70">
        <w:rPr>
          <w:rFonts w:asciiTheme="minorBidi" w:hAnsiTheme="minorBidi" w:cs="B Lotus" w:hint="cs"/>
          <w:sz w:val="28"/>
          <w:szCs w:val="28"/>
          <w:rtl/>
        </w:rPr>
        <w:t>ﻗﺘﺼﺎ</w:t>
      </w:r>
      <w:r w:rsidR="00417EB1" w:rsidRPr="008D5D70">
        <w:rPr>
          <w:rFonts w:asciiTheme="minorBidi" w:hAnsiTheme="minorBidi" w:cs="B Lotus" w:hint="eastAsia"/>
          <w:sz w:val="28"/>
          <w:szCs w:val="28"/>
          <w:rtl/>
        </w:rPr>
        <w:t>دي،</w:t>
      </w:r>
      <w:r w:rsidR="00417EB1" w:rsidRPr="008D5D70">
        <w:rPr>
          <w:rFonts w:asciiTheme="minorBidi" w:hAnsiTheme="minorBidi" w:cs="B Lotus" w:hint="cs"/>
          <w:sz w:val="28"/>
          <w:szCs w:val="28"/>
          <w:rtl/>
        </w:rPr>
        <w:t xml:space="preserve"> ﮔﺴﺘﺮ</w:t>
      </w:r>
      <w:r w:rsidR="00417EB1" w:rsidRPr="008D5D70">
        <w:rPr>
          <w:rFonts w:asciiTheme="minorBidi" w:hAnsiTheme="minorBidi" w:cs="B Lotus" w:hint="eastAsia"/>
          <w:sz w:val="28"/>
          <w:szCs w:val="28"/>
          <w:rtl/>
        </w:rPr>
        <w:t>ش</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ﺑﺎ</w:t>
      </w:r>
      <w:r w:rsidR="00417EB1" w:rsidRPr="008D5D70">
        <w:rPr>
          <w:rFonts w:asciiTheme="minorBidi" w:hAnsiTheme="minorBidi" w:cs="B Lotus" w:hint="eastAsia"/>
          <w:sz w:val="28"/>
          <w:szCs w:val="28"/>
          <w:rtl/>
        </w:rPr>
        <w:t>زار</w:t>
      </w:r>
      <w:r w:rsidR="00417EB1" w:rsidRPr="008D5D70">
        <w:rPr>
          <w:rFonts w:asciiTheme="minorBidi" w:hAnsiTheme="minorBidi" w:cs="B Lotus" w:hint="cs"/>
          <w:sz w:val="28"/>
          <w:szCs w:val="28"/>
          <w:rtl/>
        </w:rPr>
        <w:t>ﻫﺎ</w:t>
      </w:r>
      <w:r w:rsidR="00417EB1" w:rsidRPr="008D5D70">
        <w:rPr>
          <w:rFonts w:asciiTheme="minorBidi" w:hAnsiTheme="minorBidi" w:cs="B Lotus" w:hint="eastAsia"/>
          <w:sz w:val="28"/>
          <w:szCs w:val="28"/>
          <w:rtl/>
        </w:rPr>
        <w:t>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ﻣﺤﻠﻲ</w:t>
      </w:r>
      <w:r w:rsidR="00417EB1" w:rsidRPr="008D5D70">
        <w:rPr>
          <w:rFonts w:asciiTheme="minorBidi" w:hAnsiTheme="minorBidi" w:cs="B Lotus" w:hint="eastAsia"/>
          <w:sz w:val="28"/>
          <w:szCs w:val="28"/>
          <w:rtl/>
        </w:rPr>
        <w:t>،</w:t>
      </w:r>
      <w:r w:rsidR="00F93BCB" w:rsidRPr="008D5D70">
        <w:rPr>
          <w:rFonts w:asciiTheme="minorBidi" w:hAnsiTheme="minorBidi" w:cs="B Lotus" w:hint="cs"/>
          <w:sz w:val="28"/>
          <w:szCs w:val="28"/>
          <w:rtl/>
        </w:rPr>
        <w:t xml:space="preserve"> </w:t>
      </w:r>
      <w:r w:rsidR="00417EB1" w:rsidRPr="008D5D70">
        <w:rPr>
          <w:rFonts w:asciiTheme="minorBidi" w:hAnsiTheme="minorBidi" w:cs="B Lotus" w:hint="eastAsia"/>
          <w:sz w:val="28"/>
          <w:szCs w:val="28"/>
          <w:rtl/>
        </w:rPr>
        <w:t>ا</w:t>
      </w:r>
      <w:r w:rsidR="00417EB1" w:rsidRPr="008D5D70">
        <w:rPr>
          <w:rFonts w:asciiTheme="minorBidi" w:hAnsiTheme="minorBidi" w:cs="B Lotus" w:hint="cs"/>
          <w:sz w:val="28"/>
          <w:szCs w:val="28"/>
          <w:rtl/>
        </w:rPr>
        <w:t>ﻳﺠﺎ</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ﺻﻠﺢ</w:t>
      </w:r>
      <w:r w:rsidR="00417EB1" w:rsidRPr="008D5D70">
        <w:rPr>
          <w:rFonts w:asciiTheme="minorBidi" w:hAnsiTheme="minorBidi" w:cs="B Lotus"/>
          <w:sz w:val="28"/>
          <w:szCs w:val="28"/>
          <w:rtl/>
        </w:rPr>
        <w:t xml:space="preserve"> و </w:t>
      </w:r>
      <w:r w:rsidR="00417EB1" w:rsidRPr="008D5D70">
        <w:rPr>
          <w:rFonts w:asciiTheme="minorBidi" w:hAnsiTheme="minorBidi" w:cs="B Lotus" w:hint="cs"/>
          <w:sz w:val="28"/>
          <w:szCs w:val="28"/>
          <w:rtl/>
        </w:rPr>
        <w:t>ﺛﺒﺎ</w:t>
      </w:r>
      <w:r w:rsidR="00417EB1" w:rsidRPr="008D5D70">
        <w:rPr>
          <w:rFonts w:asciiTheme="minorBidi" w:hAnsiTheme="minorBidi" w:cs="B Lotus" w:hint="eastAsia"/>
          <w:sz w:val="28"/>
          <w:szCs w:val="28"/>
          <w:rtl/>
        </w:rPr>
        <w:t>ت</w:t>
      </w:r>
      <w:r w:rsidR="00417EB1" w:rsidRPr="008D5D70">
        <w:rPr>
          <w:rFonts w:asciiTheme="minorBidi" w:hAnsiTheme="minorBidi" w:cs="B Lotus"/>
          <w:sz w:val="28"/>
          <w:szCs w:val="28"/>
          <w:rtl/>
        </w:rPr>
        <w:t xml:space="preserve"> در </w:t>
      </w:r>
      <w:r w:rsidR="00417EB1" w:rsidRPr="008D5D70">
        <w:rPr>
          <w:rFonts w:asciiTheme="minorBidi" w:hAnsiTheme="minorBidi" w:cs="B Lotus" w:hint="cs"/>
          <w:sz w:val="28"/>
          <w:szCs w:val="28"/>
          <w:rtl/>
        </w:rPr>
        <w:t>ﻣﻨﻄﻘﻪ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ﻣﺮ</w:t>
      </w:r>
      <w:r w:rsidR="00417EB1" w:rsidRPr="008D5D70">
        <w:rPr>
          <w:rFonts w:asciiTheme="minorBidi" w:hAnsiTheme="minorBidi" w:cs="B Lotus" w:hint="eastAsia"/>
          <w:sz w:val="28"/>
          <w:szCs w:val="28"/>
          <w:rtl/>
        </w:rPr>
        <w:t>ز</w:t>
      </w:r>
      <w:r w:rsidR="00417EB1" w:rsidRPr="008D5D70">
        <w:rPr>
          <w:rFonts w:asciiTheme="minorBidi" w:hAnsiTheme="minorBidi" w:cs="B Lotus" w:hint="cs"/>
          <w:sz w:val="28"/>
          <w:szCs w:val="28"/>
          <w:rtl/>
        </w:rPr>
        <w:t>ﻧﺸﻴﻦ</w:t>
      </w:r>
      <w:r w:rsidR="00417EB1" w:rsidRPr="008D5D70">
        <w:rPr>
          <w:rFonts w:asciiTheme="minorBidi" w:hAnsiTheme="minorBidi" w:cs="B Lotus"/>
          <w:sz w:val="28"/>
          <w:szCs w:val="28"/>
          <w:rtl/>
        </w:rPr>
        <w:t xml:space="preserve"> و </w:t>
      </w:r>
      <w:r w:rsidR="00417EB1" w:rsidRPr="008D5D70">
        <w:rPr>
          <w:rFonts w:asciiTheme="minorBidi" w:hAnsiTheme="minorBidi" w:cs="B Lotus" w:hint="cs"/>
          <w:sz w:val="28"/>
          <w:szCs w:val="28"/>
          <w:rtl/>
        </w:rPr>
        <w:t>ﺑﺎﻻﺧﺮ</w:t>
      </w:r>
      <w:r w:rsidR="00417EB1" w:rsidRPr="008D5D70">
        <w:rPr>
          <w:rFonts w:asciiTheme="minorBidi" w:hAnsiTheme="minorBidi" w:cs="B Lotus" w:hint="eastAsia"/>
          <w:sz w:val="28"/>
          <w:szCs w:val="28"/>
          <w:rtl/>
        </w:rPr>
        <w:t>ه</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ﺑﻬﺒﻮ</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ﻣﻨﻴﺖ</w:t>
      </w:r>
      <w:r w:rsidR="00417EB1" w:rsidRPr="008D5D70">
        <w:rPr>
          <w:rFonts w:asciiTheme="minorBidi" w:hAnsiTheme="minorBidi" w:cs="B Lotus"/>
          <w:sz w:val="28"/>
          <w:szCs w:val="28"/>
          <w:rtl/>
        </w:rPr>
        <w:t xml:space="preserve"> در </w:t>
      </w:r>
      <w:r w:rsidR="00417EB1" w:rsidRPr="008D5D70">
        <w:rPr>
          <w:rFonts w:asciiTheme="minorBidi" w:hAnsiTheme="minorBidi" w:cs="B Lotus" w:hint="cs"/>
          <w:sz w:val="28"/>
          <w:szCs w:val="28"/>
          <w:rtl/>
        </w:rPr>
        <w:t>ﻣﻨﺎﻃﻖ</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ﻣﺮ</w:t>
      </w:r>
      <w:r w:rsidR="00417EB1" w:rsidRPr="008D5D70">
        <w:rPr>
          <w:rFonts w:asciiTheme="minorBidi" w:hAnsiTheme="minorBidi" w:cs="B Lotus" w:hint="eastAsia"/>
          <w:sz w:val="28"/>
          <w:szCs w:val="28"/>
          <w:rtl/>
        </w:rPr>
        <w:t>ز</w:t>
      </w:r>
      <w:r w:rsidR="00417EB1" w:rsidRPr="008D5D70">
        <w:rPr>
          <w:rFonts w:asciiTheme="minorBidi" w:hAnsiTheme="minorBidi" w:cs="B Lotus" w:hint="cs"/>
          <w:sz w:val="28"/>
          <w:szCs w:val="28"/>
          <w:rtl/>
        </w:rPr>
        <w:t>ﻧﺸﻴﻦ</w:t>
      </w:r>
      <w:r w:rsidR="00417EB1" w:rsidRPr="008D5D70">
        <w:rPr>
          <w:rFonts w:asciiTheme="minorBidi" w:hAnsiTheme="minorBidi" w:cs="B Lotus"/>
          <w:sz w:val="28"/>
          <w:szCs w:val="28"/>
          <w:rtl/>
        </w:rPr>
        <w:t xml:space="preserve"> را </w:t>
      </w:r>
      <w:r w:rsidR="00417EB1" w:rsidRPr="008D5D70">
        <w:rPr>
          <w:rFonts w:asciiTheme="minorBidi" w:hAnsiTheme="minorBidi" w:cs="B Lotus" w:hint="cs"/>
          <w:sz w:val="28"/>
          <w:szCs w:val="28"/>
          <w:rtl/>
        </w:rPr>
        <w:t>ﻣﻮﺟﺐ</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ﺷﻮ</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w:t>
      </w:r>
      <w:r w:rsidR="00F93BCB" w:rsidRPr="008D5D70">
        <w:rPr>
          <w:rFonts w:asciiTheme="minorBidi" w:hAnsiTheme="minorBidi" w:cs="B Lotus" w:hint="cs"/>
          <w:sz w:val="28"/>
          <w:szCs w:val="28"/>
          <w:rtl/>
        </w:rPr>
        <w:t xml:space="preserve"> یافته های این تحقیق</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ﻧﺸﺎ</w:t>
      </w:r>
      <w:r w:rsidR="00417EB1" w:rsidRPr="008D5D70">
        <w:rPr>
          <w:rFonts w:asciiTheme="minorBidi" w:hAnsiTheme="minorBidi" w:cs="B Lotus" w:hint="eastAsia"/>
          <w:sz w:val="28"/>
          <w:szCs w:val="28"/>
          <w:rtl/>
        </w:rPr>
        <w:t>ن</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ﻣﻲ</w:t>
      </w:r>
      <w:r w:rsidR="00417EB1" w:rsidRPr="008D5D70">
        <w:rPr>
          <w:rFonts w:asciiTheme="minorBidi" w:hAnsiTheme="minorBidi" w:cs="B Lotus"/>
          <w:sz w:val="28"/>
          <w:szCs w:val="28"/>
          <w:rtl/>
        </w:rPr>
        <w:t xml:space="preserve"> د</w:t>
      </w:r>
      <w:r w:rsidR="00417EB1" w:rsidRPr="008D5D70">
        <w:rPr>
          <w:rFonts w:asciiTheme="minorBidi" w:hAnsiTheme="minorBidi" w:cs="B Lotus" w:hint="cs"/>
          <w:sz w:val="28"/>
          <w:szCs w:val="28"/>
          <w:rtl/>
        </w:rPr>
        <w:t>ﻫﺪ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ﻛﻪ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ﺑﺎ</w:t>
      </w:r>
      <w:r w:rsidR="00417EB1" w:rsidRPr="008D5D70">
        <w:rPr>
          <w:rFonts w:asciiTheme="minorBidi" w:hAnsiTheme="minorBidi" w:cs="B Lotus" w:hint="eastAsia"/>
          <w:sz w:val="28"/>
          <w:szCs w:val="28"/>
          <w:rtl/>
        </w:rPr>
        <w:t>زار</w:t>
      </w:r>
      <w:r w:rsidR="00417EB1" w:rsidRPr="008D5D70">
        <w:rPr>
          <w:rFonts w:asciiTheme="minorBidi" w:hAnsiTheme="minorBidi" w:cs="B Lotus" w:hint="cs"/>
          <w:sz w:val="28"/>
          <w:szCs w:val="28"/>
          <w:rtl/>
        </w:rPr>
        <w:t>ﭼﻪ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ﻣﺮ</w:t>
      </w:r>
      <w:r w:rsidR="00417EB1" w:rsidRPr="008D5D70">
        <w:rPr>
          <w:rFonts w:asciiTheme="minorBidi" w:hAnsiTheme="minorBidi" w:cs="B Lotus" w:hint="eastAsia"/>
          <w:sz w:val="28"/>
          <w:szCs w:val="28"/>
          <w:rtl/>
        </w:rPr>
        <w:t>زي</w:t>
      </w:r>
      <w:r w:rsidR="00417EB1" w:rsidRPr="008D5D70">
        <w:rPr>
          <w:rFonts w:asciiTheme="minorBidi" w:hAnsiTheme="minorBidi" w:cs="B Lotus"/>
          <w:sz w:val="28"/>
          <w:szCs w:val="28"/>
          <w:rtl/>
        </w:rPr>
        <w:t xml:space="preserve"> در ا</w:t>
      </w:r>
      <w:r w:rsidR="00417EB1" w:rsidRPr="008D5D70">
        <w:rPr>
          <w:rFonts w:asciiTheme="minorBidi" w:hAnsiTheme="minorBidi" w:cs="B Lotus" w:hint="cs"/>
          <w:sz w:val="28"/>
          <w:szCs w:val="28"/>
          <w:rtl/>
        </w:rPr>
        <w:t>ﻛﺜﺮ</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ﻣﺘﻐﻴﺮﻫﺎ</w:t>
      </w:r>
      <w:r w:rsidR="00417EB1" w:rsidRPr="008D5D70">
        <w:rPr>
          <w:rFonts w:asciiTheme="minorBidi" w:hAnsiTheme="minorBidi" w:cs="B Lotus" w:hint="eastAsia"/>
          <w:sz w:val="28"/>
          <w:szCs w:val="28"/>
          <w:rtl/>
        </w:rPr>
        <w:t>ي</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ﻗﺘﺼﺎ</w:t>
      </w:r>
      <w:r w:rsidR="00417EB1" w:rsidRPr="008D5D70">
        <w:rPr>
          <w:rFonts w:asciiTheme="minorBidi" w:hAnsiTheme="minorBidi" w:cs="B Lotus" w:hint="eastAsia"/>
          <w:sz w:val="28"/>
          <w:szCs w:val="28"/>
          <w:rtl/>
        </w:rPr>
        <w:t>دي</w:t>
      </w:r>
      <w:r w:rsidR="00417EB1" w:rsidRPr="008D5D70">
        <w:rPr>
          <w:rFonts w:asciiTheme="minorBidi" w:hAnsiTheme="minorBidi" w:cs="B Lotus"/>
          <w:sz w:val="28"/>
          <w:szCs w:val="28"/>
          <w:rtl/>
        </w:rPr>
        <w:t>- ا</w:t>
      </w:r>
      <w:r w:rsidR="00417EB1" w:rsidRPr="008D5D70">
        <w:rPr>
          <w:rFonts w:asciiTheme="minorBidi" w:hAnsiTheme="minorBidi" w:cs="B Lotus" w:hint="cs"/>
          <w:sz w:val="28"/>
          <w:szCs w:val="28"/>
          <w:rtl/>
        </w:rPr>
        <w:t>ﺟﺘﻤﺎﻋﻲ</w:t>
      </w:r>
      <w:r w:rsidR="00417EB1" w:rsidRPr="008D5D70">
        <w:rPr>
          <w:rFonts w:asciiTheme="minorBidi" w:hAnsiTheme="minorBidi" w:cs="B Lotus"/>
          <w:sz w:val="28"/>
          <w:szCs w:val="28"/>
          <w:rtl/>
        </w:rPr>
        <w:t xml:space="preserve"> وا</w:t>
      </w:r>
      <w:r w:rsidR="00417EB1" w:rsidRPr="008D5D70">
        <w:rPr>
          <w:rFonts w:asciiTheme="minorBidi" w:hAnsiTheme="minorBidi" w:cs="B Lotus" w:hint="cs"/>
          <w:sz w:val="28"/>
          <w:szCs w:val="28"/>
          <w:rtl/>
        </w:rPr>
        <w:t>ﻣﻨﻴﺘﻲ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ﺑﻬﺒﻮ</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ﻳﺠﺎ</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ﻛﺮ</w:t>
      </w:r>
      <w:r w:rsidR="00417EB1" w:rsidRPr="008D5D70">
        <w:rPr>
          <w:rFonts w:asciiTheme="minorBidi" w:hAnsiTheme="minorBidi" w:cs="B Lotus" w:hint="eastAsia"/>
          <w:sz w:val="28"/>
          <w:szCs w:val="28"/>
          <w:rtl/>
        </w:rPr>
        <w:t>ده</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ﻧﺪ</w:t>
      </w:r>
      <w:r w:rsidR="00417EB1" w:rsidRPr="008D5D70">
        <w:rPr>
          <w:rFonts w:asciiTheme="minorBidi" w:hAnsiTheme="minorBidi" w:cs="B Lotus"/>
          <w:sz w:val="28"/>
          <w:szCs w:val="28"/>
          <w:rtl/>
        </w:rPr>
        <w:t xml:space="preserve"> و </w:t>
      </w:r>
      <w:r w:rsidR="00417EB1" w:rsidRPr="008D5D70">
        <w:rPr>
          <w:rFonts w:asciiTheme="minorBidi" w:hAnsiTheme="minorBidi" w:cs="B Lotus" w:hint="cs"/>
          <w:sz w:val="28"/>
          <w:szCs w:val="28"/>
          <w:rtl/>
        </w:rPr>
        <w:t>ﭘﻴﻮﺳﺘﻪ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ﭘﺪﻳﺪ</w:t>
      </w:r>
      <w:r w:rsidR="00417EB1" w:rsidRPr="008D5D70">
        <w:rPr>
          <w:rFonts w:asciiTheme="minorBidi" w:hAnsiTheme="minorBidi" w:cs="B Lotus" w:hint="eastAsia"/>
          <w:sz w:val="28"/>
          <w:szCs w:val="28"/>
          <w:rtl/>
        </w:rPr>
        <w:t>ه</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ﻣﻬﻤﻲ</w:t>
      </w:r>
      <w:r w:rsidR="00417EB1" w:rsidRPr="008D5D70">
        <w:rPr>
          <w:rFonts w:asciiTheme="minorBidi" w:hAnsiTheme="minorBidi" w:cs="B Lotus"/>
          <w:sz w:val="28"/>
          <w:szCs w:val="28"/>
          <w:rtl/>
        </w:rPr>
        <w:t xml:space="preserve"> در </w:t>
      </w:r>
      <w:r w:rsidR="00417EB1" w:rsidRPr="008D5D70">
        <w:rPr>
          <w:rFonts w:asciiTheme="minorBidi" w:hAnsiTheme="minorBidi" w:cs="B Lotus" w:hint="cs"/>
          <w:sz w:val="28"/>
          <w:szCs w:val="28"/>
          <w:rtl/>
        </w:rPr>
        <w:t>ﺗﺤﺮ</w:t>
      </w:r>
      <w:r w:rsidR="00417EB1" w:rsidRPr="008D5D70">
        <w:rPr>
          <w:rFonts w:asciiTheme="minorBidi" w:hAnsiTheme="minorBidi" w:cs="B Lotus" w:hint="eastAsia"/>
          <w:sz w:val="28"/>
          <w:szCs w:val="28"/>
          <w:rtl/>
        </w:rPr>
        <w:t>ك</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ﻗﺘﺼﺎ</w:t>
      </w:r>
      <w:r w:rsidR="00417EB1" w:rsidRPr="008D5D70">
        <w:rPr>
          <w:rFonts w:asciiTheme="minorBidi" w:hAnsiTheme="minorBidi" w:cs="B Lotus" w:hint="eastAsia"/>
          <w:sz w:val="28"/>
          <w:szCs w:val="28"/>
          <w:rtl/>
        </w:rPr>
        <w:t>دي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ﻣﻨﻄﻘﻪ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ﻣﺮ</w:t>
      </w:r>
      <w:r w:rsidR="00417EB1" w:rsidRPr="008D5D70">
        <w:rPr>
          <w:rFonts w:asciiTheme="minorBidi" w:hAnsiTheme="minorBidi" w:cs="B Lotus" w:hint="eastAsia"/>
          <w:sz w:val="28"/>
          <w:szCs w:val="28"/>
          <w:rtl/>
        </w:rPr>
        <w:t>زي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ﺷﻤﺎ</w:t>
      </w:r>
      <w:r w:rsidR="00417EB1" w:rsidRPr="008D5D70">
        <w:rPr>
          <w:rFonts w:asciiTheme="minorBidi" w:hAnsiTheme="minorBidi" w:cs="B Lotus" w:hint="eastAsia"/>
          <w:sz w:val="28"/>
          <w:szCs w:val="28"/>
          <w:rtl/>
        </w:rPr>
        <w:t>ر</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ﻣﻲ</w:t>
      </w:r>
      <w:r w:rsidR="00417EB1" w:rsidRPr="008D5D70">
        <w:rPr>
          <w:rFonts w:asciiTheme="minorBidi" w:hAnsiTheme="minorBidi" w:cs="B Lotus"/>
          <w:sz w:val="28"/>
          <w:szCs w:val="28"/>
          <w:rtl/>
        </w:rPr>
        <w:t xml:space="preserve"> رو</w:t>
      </w:r>
      <w:r w:rsidR="00417EB1" w:rsidRPr="008D5D70">
        <w:rPr>
          <w:rFonts w:asciiTheme="minorBidi" w:hAnsiTheme="minorBidi" w:cs="B Lotus" w:hint="cs"/>
          <w:sz w:val="28"/>
          <w:szCs w:val="28"/>
          <w:rtl/>
        </w:rPr>
        <w:t>ﻧﺪ</w:t>
      </w:r>
      <w:r w:rsidR="00417EB1" w:rsidRPr="008D5D70">
        <w:rPr>
          <w:rFonts w:asciiTheme="minorBidi" w:hAnsiTheme="minorBidi" w:cs="B Lotus"/>
          <w:sz w:val="28"/>
          <w:szCs w:val="28"/>
          <w:rtl/>
        </w:rPr>
        <w:t>. ا</w:t>
      </w:r>
      <w:r w:rsidR="00417EB1" w:rsidRPr="008D5D70">
        <w:rPr>
          <w:rFonts w:asciiTheme="minorBidi" w:hAnsiTheme="minorBidi" w:cs="B Lotus" w:hint="cs"/>
          <w:sz w:val="28"/>
          <w:szCs w:val="28"/>
          <w:rtl/>
        </w:rPr>
        <w:t>ﻓﺰ</w:t>
      </w:r>
      <w:r w:rsidR="00417EB1" w:rsidRPr="008D5D70">
        <w:rPr>
          <w:rFonts w:asciiTheme="minorBidi" w:hAnsiTheme="minorBidi" w:cs="B Lotus" w:hint="eastAsia"/>
          <w:sz w:val="28"/>
          <w:szCs w:val="28"/>
          <w:rtl/>
        </w:rPr>
        <w:t>ون</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ﺑﺮ</w:t>
      </w:r>
      <w:r w:rsidR="00417EB1" w:rsidRPr="008D5D70">
        <w:rPr>
          <w:rFonts w:asciiTheme="minorBidi" w:hAnsiTheme="minorBidi" w:cs="B Lotus" w:hint="eastAsia"/>
          <w:sz w:val="28"/>
          <w:szCs w:val="28"/>
          <w:rtl/>
        </w:rPr>
        <w:t>ا</w:t>
      </w:r>
      <w:r w:rsidR="00417EB1" w:rsidRPr="008D5D70">
        <w:rPr>
          <w:rFonts w:asciiTheme="minorBidi" w:hAnsiTheme="minorBidi" w:cs="B Lotus" w:hint="cs"/>
          <w:sz w:val="28"/>
          <w:szCs w:val="28"/>
          <w:rtl/>
        </w:rPr>
        <w:t>ﻳﻦ</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ﺑﺎ</w:t>
      </w:r>
      <w:r w:rsidR="00417EB1" w:rsidRPr="008D5D70">
        <w:rPr>
          <w:rFonts w:asciiTheme="minorBidi" w:hAnsiTheme="minorBidi" w:cs="B Lotus" w:hint="eastAsia"/>
          <w:sz w:val="28"/>
          <w:szCs w:val="28"/>
          <w:rtl/>
        </w:rPr>
        <w:t>زار</w:t>
      </w:r>
      <w:r w:rsidR="00417EB1" w:rsidRPr="008D5D70">
        <w:rPr>
          <w:rFonts w:asciiTheme="minorBidi" w:hAnsiTheme="minorBidi" w:cs="B Lotus" w:hint="cs"/>
          <w:sz w:val="28"/>
          <w:szCs w:val="28"/>
          <w:rtl/>
        </w:rPr>
        <w:t>ﭼﻪ</w:t>
      </w:r>
      <w:r w:rsidR="00417EB1" w:rsidRPr="008D5D70">
        <w:rPr>
          <w:rFonts w:asciiTheme="minorBidi" w:hAnsiTheme="minorBidi" w:cs="B Lotus"/>
          <w:sz w:val="28"/>
          <w:szCs w:val="28"/>
          <w:rtl/>
        </w:rPr>
        <w:t xml:space="preserve"> در ا</w:t>
      </w:r>
      <w:r w:rsidR="00417EB1" w:rsidRPr="008D5D70">
        <w:rPr>
          <w:rFonts w:asciiTheme="minorBidi" w:hAnsiTheme="minorBidi" w:cs="B Lotus" w:hint="cs"/>
          <w:sz w:val="28"/>
          <w:szCs w:val="28"/>
          <w:rtl/>
        </w:rPr>
        <w:t>ﻳﺠﺎ</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ر</w:t>
      </w:r>
      <w:r w:rsidR="00417EB1" w:rsidRPr="008D5D70">
        <w:rPr>
          <w:rFonts w:asciiTheme="minorBidi" w:hAnsiTheme="minorBidi" w:cs="B Lotus" w:hint="cs"/>
          <w:sz w:val="28"/>
          <w:szCs w:val="28"/>
          <w:rtl/>
        </w:rPr>
        <w:t>ﻓﺎ</w:t>
      </w:r>
      <w:r w:rsidR="00417EB1" w:rsidRPr="008D5D70">
        <w:rPr>
          <w:rFonts w:asciiTheme="minorBidi" w:hAnsiTheme="minorBidi" w:cs="B Lotus" w:hint="eastAsia"/>
          <w:sz w:val="28"/>
          <w:szCs w:val="28"/>
          <w:rtl/>
        </w:rPr>
        <w:t>ه</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ﻧﺴﺒﻲ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ﺑﺮ</w:t>
      </w:r>
      <w:r w:rsidR="00417EB1" w:rsidRPr="008D5D70">
        <w:rPr>
          <w:rFonts w:asciiTheme="minorBidi" w:hAnsiTheme="minorBidi" w:cs="B Lotus" w:hint="eastAsia"/>
          <w:sz w:val="28"/>
          <w:szCs w:val="28"/>
          <w:rtl/>
        </w:rPr>
        <w:t>اي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ﻣﻨﻄﻘﻪ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ﺗﺎ</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ﺣﺪ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ﺑﺎﻻﻳﻲ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ﻣﻔﻴﺪ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ﻋﻤﻞ</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ﻛﺮ</w:t>
      </w:r>
      <w:r w:rsidR="00417EB1" w:rsidRPr="008D5D70">
        <w:rPr>
          <w:rFonts w:asciiTheme="minorBidi" w:hAnsiTheme="minorBidi" w:cs="B Lotus" w:hint="eastAsia"/>
          <w:sz w:val="28"/>
          <w:szCs w:val="28"/>
          <w:rtl/>
        </w:rPr>
        <w:t>ده</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ﺳﺖ</w:t>
      </w:r>
      <w:r w:rsidR="00417EB1" w:rsidRPr="008D5D70">
        <w:rPr>
          <w:rFonts w:asciiTheme="minorBidi" w:hAnsiTheme="minorBidi" w:cs="B Lotus"/>
          <w:sz w:val="28"/>
          <w:szCs w:val="28"/>
          <w:rtl/>
        </w:rPr>
        <w:t xml:space="preserve"> و </w:t>
      </w:r>
      <w:r w:rsidR="00417EB1" w:rsidRPr="008D5D70">
        <w:rPr>
          <w:rFonts w:asciiTheme="minorBidi" w:hAnsiTheme="minorBidi" w:cs="B Lotus" w:hint="cs"/>
          <w:sz w:val="28"/>
          <w:szCs w:val="28"/>
          <w:rtl/>
        </w:rPr>
        <w:t>ﺗﻐﻴﻴﺮ</w:t>
      </w:r>
      <w:r w:rsidR="00417EB1" w:rsidRPr="008D5D70">
        <w:rPr>
          <w:rFonts w:asciiTheme="minorBidi" w:hAnsiTheme="minorBidi" w:cs="B Lotus" w:hint="eastAsia"/>
          <w:sz w:val="28"/>
          <w:szCs w:val="28"/>
          <w:rtl/>
        </w:rPr>
        <w:t>ات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ﻣﺜﺒﺖ</w:t>
      </w:r>
      <w:r w:rsidR="00417EB1" w:rsidRPr="008D5D70">
        <w:rPr>
          <w:rFonts w:asciiTheme="minorBidi" w:hAnsiTheme="minorBidi" w:cs="B Lotus"/>
          <w:sz w:val="28"/>
          <w:szCs w:val="28"/>
          <w:rtl/>
        </w:rPr>
        <w:t xml:space="preserve"> ز</w:t>
      </w:r>
      <w:r w:rsidR="00417EB1" w:rsidRPr="008D5D70">
        <w:rPr>
          <w:rFonts w:asciiTheme="minorBidi" w:hAnsiTheme="minorBidi" w:cs="B Lotus" w:hint="cs"/>
          <w:sz w:val="28"/>
          <w:szCs w:val="28"/>
          <w:rtl/>
        </w:rPr>
        <w:t>ﻳﺎ</w:t>
      </w:r>
      <w:r w:rsidR="00417EB1" w:rsidRPr="008D5D70">
        <w:rPr>
          <w:rFonts w:asciiTheme="minorBidi" w:hAnsiTheme="minorBidi" w:cs="B Lotus" w:hint="eastAsia"/>
          <w:sz w:val="28"/>
          <w:szCs w:val="28"/>
          <w:rtl/>
        </w:rPr>
        <w:t>دي</w:t>
      </w:r>
      <w:r w:rsidR="00417EB1" w:rsidRPr="008D5D70">
        <w:rPr>
          <w:rFonts w:asciiTheme="minorBidi" w:hAnsiTheme="minorBidi" w:cs="B Lotus"/>
          <w:sz w:val="28"/>
          <w:szCs w:val="28"/>
          <w:rtl/>
        </w:rPr>
        <w:t xml:space="preserve"> را در ا</w:t>
      </w:r>
      <w:r w:rsidR="00417EB1" w:rsidRPr="008D5D70">
        <w:rPr>
          <w:rFonts w:asciiTheme="minorBidi" w:hAnsiTheme="minorBidi" w:cs="B Lotus" w:hint="cs"/>
          <w:sz w:val="28"/>
          <w:szCs w:val="28"/>
          <w:rtl/>
        </w:rPr>
        <w:t>ﻗﺘﺼﺎ</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ﻣﻌﻴﺸﺘﻲ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ﻣﺮ</w:t>
      </w:r>
      <w:r w:rsidR="00417EB1" w:rsidRPr="008D5D70">
        <w:rPr>
          <w:rFonts w:asciiTheme="minorBidi" w:hAnsiTheme="minorBidi" w:cs="B Lotus" w:hint="eastAsia"/>
          <w:sz w:val="28"/>
          <w:szCs w:val="28"/>
          <w:rtl/>
        </w:rPr>
        <w:t>د</w:t>
      </w:r>
      <w:r w:rsidR="00F93BCB" w:rsidRPr="008D5D70">
        <w:rPr>
          <w:rFonts w:asciiTheme="minorBidi" w:hAnsiTheme="minorBidi" w:cs="B Lotus" w:hint="cs"/>
          <w:sz w:val="28"/>
          <w:szCs w:val="28"/>
          <w:rtl/>
        </w:rPr>
        <w:t>م</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ﻣﺮ</w:t>
      </w:r>
      <w:r w:rsidR="00417EB1" w:rsidRPr="008D5D70">
        <w:rPr>
          <w:rFonts w:asciiTheme="minorBidi" w:hAnsiTheme="minorBidi" w:cs="B Lotus" w:hint="eastAsia"/>
          <w:sz w:val="28"/>
          <w:szCs w:val="28"/>
          <w:rtl/>
        </w:rPr>
        <w:t>ز</w:t>
      </w:r>
      <w:r w:rsidR="00F93BCB" w:rsidRPr="008D5D70">
        <w:rPr>
          <w:rFonts w:asciiTheme="minorBidi" w:hAnsiTheme="minorBidi" w:cs="B Lotus" w:hint="cs"/>
          <w:sz w:val="28"/>
          <w:szCs w:val="28"/>
          <w:rtl/>
        </w:rPr>
        <w:t xml:space="preserve"> </w:t>
      </w:r>
      <w:r w:rsidR="00417EB1" w:rsidRPr="008D5D70">
        <w:rPr>
          <w:rFonts w:asciiTheme="minorBidi" w:hAnsiTheme="minorBidi" w:cs="B Lotus" w:hint="cs"/>
          <w:sz w:val="28"/>
          <w:szCs w:val="28"/>
          <w:rtl/>
        </w:rPr>
        <w:t>ﻧﺸﻴﻦ</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ﭘﺪﻳﺪ</w:t>
      </w:r>
      <w:r w:rsidR="00417EB1" w:rsidRPr="008D5D70">
        <w:rPr>
          <w:rFonts w:asciiTheme="minorBidi" w:hAnsiTheme="minorBidi" w:cs="B Lotus"/>
          <w:sz w:val="28"/>
          <w:szCs w:val="28"/>
          <w:rtl/>
        </w:rPr>
        <w:t xml:space="preserve"> آورده </w:t>
      </w:r>
      <w:r w:rsidR="00F93BCB" w:rsidRPr="008D5D70">
        <w:rPr>
          <w:rFonts w:asciiTheme="minorBidi" w:hAnsiTheme="minorBidi" w:cs="B Lotus" w:hint="cs"/>
          <w:sz w:val="28"/>
          <w:szCs w:val="28"/>
          <w:rtl/>
        </w:rPr>
        <w:t>است</w:t>
      </w:r>
      <w:r w:rsidR="00417EB1" w:rsidRPr="008D5D70">
        <w:rPr>
          <w:rFonts w:asciiTheme="minorBidi" w:hAnsiTheme="minorBidi" w:cs="B Lotus"/>
          <w:sz w:val="28"/>
          <w:szCs w:val="28"/>
          <w:rtl/>
        </w:rPr>
        <w:t xml:space="preserve">. در </w:t>
      </w:r>
      <w:r w:rsidR="00417EB1" w:rsidRPr="008D5D70">
        <w:rPr>
          <w:rFonts w:asciiTheme="minorBidi" w:hAnsiTheme="minorBidi" w:cs="B Lotus" w:hint="cs"/>
          <w:sz w:val="28"/>
          <w:szCs w:val="28"/>
          <w:rtl/>
        </w:rPr>
        <w:t>ﻛﻞ</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ﺗﻮ</w:t>
      </w:r>
      <w:r w:rsidR="00417EB1" w:rsidRPr="008D5D70">
        <w:rPr>
          <w:rFonts w:asciiTheme="minorBidi" w:hAnsiTheme="minorBidi" w:cs="B Lotus" w:hint="eastAsia"/>
          <w:sz w:val="28"/>
          <w:szCs w:val="28"/>
          <w:rtl/>
        </w:rPr>
        <w:t>ان</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ﻳﻨﻄﻮ</w:t>
      </w:r>
      <w:r w:rsidR="00417EB1" w:rsidRPr="008D5D70">
        <w:rPr>
          <w:rFonts w:asciiTheme="minorBidi" w:hAnsiTheme="minorBidi" w:cs="B Lotus" w:hint="eastAsia"/>
          <w:sz w:val="28"/>
          <w:szCs w:val="28"/>
          <w:rtl/>
        </w:rPr>
        <w:t>ر</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ﻧﺘﻴﺠﻪ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ﮔﺮﻓﺖ</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ﻛﻪ</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ﺣﺪ</w:t>
      </w:r>
      <w:r w:rsidR="00417EB1" w:rsidRPr="008D5D70">
        <w:rPr>
          <w:rFonts w:asciiTheme="minorBidi" w:hAnsiTheme="minorBidi" w:cs="B Lotus" w:hint="eastAsia"/>
          <w:sz w:val="28"/>
          <w:szCs w:val="28"/>
          <w:rtl/>
        </w:rPr>
        <w:t>اث</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ﺑﺎ</w:t>
      </w:r>
      <w:r w:rsidR="00417EB1" w:rsidRPr="008D5D70">
        <w:rPr>
          <w:rFonts w:asciiTheme="minorBidi" w:hAnsiTheme="minorBidi" w:cs="B Lotus" w:hint="eastAsia"/>
          <w:sz w:val="28"/>
          <w:szCs w:val="28"/>
          <w:rtl/>
        </w:rPr>
        <w:t>زار</w:t>
      </w:r>
      <w:r w:rsidR="00417EB1" w:rsidRPr="008D5D70">
        <w:rPr>
          <w:rFonts w:asciiTheme="minorBidi" w:hAnsiTheme="minorBidi" w:cs="B Lotus" w:hint="cs"/>
          <w:sz w:val="28"/>
          <w:szCs w:val="28"/>
          <w:rtl/>
        </w:rPr>
        <w:t>ﭼﻪ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ﻣﺮ</w:t>
      </w:r>
      <w:r w:rsidR="00417EB1" w:rsidRPr="008D5D70">
        <w:rPr>
          <w:rFonts w:asciiTheme="minorBidi" w:hAnsiTheme="minorBidi" w:cs="B Lotus" w:hint="eastAsia"/>
          <w:sz w:val="28"/>
          <w:szCs w:val="28"/>
          <w:rtl/>
        </w:rPr>
        <w:t>زي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ﻳﻜﻲ</w:t>
      </w:r>
      <w:r w:rsidR="00417EB1" w:rsidRPr="008D5D70">
        <w:rPr>
          <w:rFonts w:asciiTheme="minorBidi" w:hAnsiTheme="minorBidi" w:cs="B Lotus"/>
          <w:sz w:val="28"/>
          <w:szCs w:val="28"/>
          <w:rtl/>
        </w:rPr>
        <w:t xml:space="preserve"> از ا</w:t>
      </w:r>
      <w:r w:rsidR="00417EB1" w:rsidRPr="008D5D70">
        <w:rPr>
          <w:rFonts w:asciiTheme="minorBidi" w:hAnsiTheme="minorBidi" w:cs="B Lotus" w:hint="cs"/>
          <w:sz w:val="28"/>
          <w:szCs w:val="28"/>
          <w:rtl/>
        </w:rPr>
        <w:t>ﻫﺮ</w:t>
      </w:r>
      <w:r w:rsidR="00417EB1" w:rsidRPr="008D5D70">
        <w:rPr>
          <w:rFonts w:asciiTheme="minorBidi" w:hAnsiTheme="minorBidi" w:cs="B Lotus" w:hint="eastAsia"/>
          <w:sz w:val="28"/>
          <w:szCs w:val="28"/>
          <w:rtl/>
        </w:rPr>
        <w:t>م</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ﻫﺎ</w:t>
      </w:r>
      <w:r w:rsidR="00417EB1" w:rsidRPr="008D5D70">
        <w:rPr>
          <w:rFonts w:asciiTheme="minorBidi" w:hAnsiTheme="minorBidi" w:cs="B Lotus" w:hint="eastAsia"/>
          <w:sz w:val="28"/>
          <w:szCs w:val="28"/>
          <w:rtl/>
        </w:rPr>
        <w:t>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ﻣﻨﻄﻘﻲ</w:t>
      </w:r>
      <w:r w:rsidR="00417EB1" w:rsidRPr="008D5D70">
        <w:rPr>
          <w:rFonts w:asciiTheme="minorBidi" w:hAnsiTheme="minorBidi" w:cs="B Lotus"/>
          <w:sz w:val="28"/>
          <w:szCs w:val="28"/>
          <w:rtl/>
        </w:rPr>
        <w:t xml:space="preserve"> و </w:t>
      </w:r>
      <w:r w:rsidR="00417EB1" w:rsidRPr="008D5D70">
        <w:rPr>
          <w:rFonts w:asciiTheme="minorBidi" w:hAnsiTheme="minorBidi" w:cs="B Lotus" w:hint="cs"/>
          <w:sz w:val="28"/>
          <w:szCs w:val="28"/>
          <w:rtl/>
        </w:rPr>
        <w:t>ﺿﺮ</w:t>
      </w:r>
      <w:r w:rsidR="00417EB1" w:rsidRPr="008D5D70">
        <w:rPr>
          <w:rFonts w:asciiTheme="minorBidi" w:hAnsiTheme="minorBidi" w:cs="B Lotus" w:hint="eastAsia"/>
          <w:sz w:val="28"/>
          <w:szCs w:val="28"/>
          <w:rtl/>
        </w:rPr>
        <w:t>وري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ﺑﻮ</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ﻛﻪ</w:t>
      </w:r>
      <w:r w:rsidR="00417EB1" w:rsidRPr="008D5D70">
        <w:rPr>
          <w:rFonts w:asciiTheme="minorBidi" w:hAnsiTheme="minorBidi" w:cs="B Lotus"/>
          <w:sz w:val="28"/>
          <w:szCs w:val="28"/>
          <w:rtl/>
        </w:rPr>
        <w:t xml:space="preserve"> در </w:t>
      </w:r>
      <w:r w:rsidR="00417EB1" w:rsidRPr="008D5D70">
        <w:rPr>
          <w:rFonts w:asciiTheme="minorBidi" w:hAnsiTheme="minorBidi" w:cs="B Lotus" w:hint="cs"/>
          <w:sz w:val="28"/>
          <w:szCs w:val="28"/>
          <w:rtl/>
        </w:rPr>
        <w:t>ﻣﻨﻄﻘﻪ</w:t>
      </w:r>
      <w:r w:rsidR="00417EB1" w:rsidRPr="008D5D70">
        <w:rPr>
          <w:rFonts w:asciiTheme="minorBidi" w:hAnsiTheme="minorBidi" w:cs="B Lotus"/>
          <w:sz w:val="28"/>
          <w:szCs w:val="28"/>
          <w:rtl/>
        </w:rPr>
        <w:t xml:space="preserve"> اي ا</w:t>
      </w:r>
      <w:r w:rsidR="00417EB1" w:rsidRPr="008D5D70">
        <w:rPr>
          <w:rFonts w:asciiTheme="minorBidi" w:hAnsiTheme="minorBidi" w:cs="B Lotus" w:hint="cs"/>
          <w:sz w:val="28"/>
          <w:szCs w:val="28"/>
          <w:rtl/>
        </w:rPr>
        <w:t>ﺳﺘﻘﺮ</w:t>
      </w:r>
      <w:r w:rsidR="00417EB1" w:rsidRPr="008D5D70">
        <w:rPr>
          <w:rFonts w:asciiTheme="minorBidi" w:hAnsiTheme="minorBidi" w:cs="B Lotus" w:hint="eastAsia"/>
          <w:sz w:val="28"/>
          <w:szCs w:val="28"/>
          <w:rtl/>
        </w:rPr>
        <w:t>ار</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ﻳﺎﻓﺖ</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ﻛﻪ</w:t>
      </w:r>
      <w:r w:rsidR="00417EB1" w:rsidRPr="008D5D70">
        <w:rPr>
          <w:rFonts w:asciiTheme="minorBidi" w:hAnsiTheme="minorBidi" w:cs="B Lotus"/>
          <w:sz w:val="28"/>
          <w:szCs w:val="28"/>
          <w:rtl/>
        </w:rPr>
        <w:t xml:space="preserve"> از</w:t>
      </w:r>
      <w:r w:rsidR="00F93BCB" w:rsidRPr="008D5D70">
        <w:rPr>
          <w:rFonts w:asciiTheme="minorBidi" w:hAnsiTheme="minorBidi" w:cs="B Lotus" w:hint="cs"/>
          <w:sz w:val="28"/>
          <w:szCs w:val="28"/>
          <w:rtl/>
        </w:rPr>
        <w:t xml:space="preserve"> </w:t>
      </w:r>
      <w:r w:rsidR="00417EB1" w:rsidRPr="008D5D70">
        <w:rPr>
          <w:rFonts w:asciiTheme="minorBidi" w:hAnsiTheme="minorBidi" w:cs="B Lotus" w:hint="cs"/>
          <w:sz w:val="28"/>
          <w:szCs w:val="28"/>
          <w:rtl/>
        </w:rPr>
        <w:t>ﻛﻤﺒﻮ</w:t>
      </w:r>
      <w:r w:rsidR="00417EB1" w:rsidRPr="008D5D70">
        <w:rPr>
          <w:rFonts w:asciiTheme="minorBidi" w:hAnsiTheme="minorBidi" w:cs="B Lotus" w:hint="eastAsia"/>
          <w:sz w:val="28"/>
          <w:szCs w:val="28"/>
          <w:rtl/>
        </w:rPr>
        <w:t>د</w:t>
      </w:r>
      <w:r w:rsidR="00417EB1" w:rsidRPr="008D5D70">
        <w:rPr>
          <w:rFonts w:asciiTheme="minorBidi" w:hAnsiTheme="minorBidi" w:cs="B Lotus" w:hint="cs"/>
          <w:sz w:val="28"/>
          <w:szCs w:val="28"/>
          <w:rtl/>
        </w:rPr>
        <w:t>ﻫﺎ</w:t>
      </w:r>
      <w:r w:rsidR="00417EB1" w:rsidRPr="008D5D70">
        <w:rPr>
          <w:rFonts w:asciiTheme="minorBidi" w:hAnsiTheme="minorBidi" w:cs="B Lotus" w:hint="eastAsia"/>
          <w:sz w:val="28"/>
          <w:szCs w:val="28"/>
          <w:rtl/>
        </w:rPr>
        <w:t>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ﺷﺪﻳﺪ</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ﻗﺘﺼﺎ</w:t>
      </w:r>
      <w:r w:rsidR="00417EB1" w:rsidRPr="008D5D70">
        <w:rPr>
          <w:rFonts w:asciiTheme="minorBidi" w:hAnsiTheme="minorBidi" w:cs="B Lotus" w:hint="eastAsia"/>
          <w:sz w:val="28"/>
          <w:szCs w:val="28"/>
          <w:rtl/>
        </w:rPr>
        <w:t>دي</w:t>
      </w:r>
      <w:r w:rsidR="00417EB1" w:rsidRPr="008D5D70">
        <w:rPr>
          <w:rFonts w:asciiTheme="minorBidi" w:hAnsiTheme="minorBidi" w:cs="B Lotus"/>
          <w:sz w:val="28"/>
          <w:szCs w:val="28"/>
          <w:rtl/>
        </w:rPr>
        <w:t>- ا</w:t>
      </w:r>
      <w:r w:rsidR="00417EB1" w:rsidRPr="008D5D70">
        <w:rPr>
          <w:rFonts w:asciiTheme="minorBidi" w:hAnsiTheme="minorBidi" w:cs="B Lotus" w:hint="cs"/>
          <w:sz w:val="28"/>
          <w:szCs w:val="28"/>
          <w:rtl/>
        </w:rPr>
        <w:t>ﺟﺘﻤﺎﻋﻲ</w:t>
      </w:r>
      <w:r w:rsidR="00417EB1" w:rsidRPr="008D5D70">
        <w:rPr>
          <w:rFonts w:asciiTheme="minorBidi" w:hAnsiTheme="minorBidi" w:cs="B Lotus"/>
          <w:sz w:val="28"/>
          <w:szCs w:val="28"/>
          <w:rtl/>
        </w:rPr>
        <w:t xml:space="preserve"> و ر</w:t>
      </w:r>
      <w:r w:rsidR="00417EB1" w:rsidRPr="008D5D70">
        <w:rPr>
          <w:rFonts w:asciiTheme="minorBidi" w:hAnsiTheme="minorBidi" w:cs="B Lotus" w:hint="cs"/>
          <w:sz w:val="28"/>
          <w:szCs w:val="28"/>
          <w:rtl/>
        </w:rPr>
        <w:t>ﻓﺎﻫﻲ</w:t>
      </w:r>
      <w:r w:rsidR="00417EB1" w:rsidRPr="008D5D70">
        <w:rPr>
          <w:rFonts w:asciiTheme="minorBidi" w:hAnsiTheme="minorBidi" w:cs="B Lotus"/>
          <w:sz w:val="28"/>
          <w:szCs w:val="28"/>
          <w:rtl/>
        </w:rPr>
        <w:t xml:space="preserve"> در </w:t>
      </w:r>
      <w:r w:rsidR="00417EB1" w:rsidRPr="008D5D70">
        <w:rPr>
          <w:rFonts w:asciiTheme="minorBidi" w:hAnsiTheme="minorBidi" w:cs="B Lotus" w:hint="cs"/>
          <w:sz w:val="28"/>
          <w:szCs w:val="28"/>
          <w:rtl/>
        </w:rPr>
        <w:t>ﻋﺬ</w:t>
      </w:r>
      <w:r w:rsidR="00417EB1" w:rsidRPr="008D5D70">
        <w:rPr>
          <w:rFonts w:asciiTheme="minorBidi" w:hAnsiTheme="minorBidi" w:cs="B Lotus" w:hint="eastAsia"/>
          <w:sz w:val="28"/>
          <w:szCs w:val="28"/>
          <w:rtl/>
        </w:rPr>
        <w:t>اب</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ﺑﻮ</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و</w:t>
      </w:r>
      <w:r w:rsidR="00F93BCB" w:rsidRPr="008D5D70">
        <w:rPr>
          <w:rFonts w:asciiTheme="minorBidi" w:hAnsiTheme="minorBidi" w:cs="B Lotus" w:hint="cs"/>
          <w:sz w:val="28"/>
          <w:szCs w:val="28"/>
          <w:rtl/>
        </w:rPr>
        <w:t xml:space="preserve"> </w:t>
      </w:r>
      <w:r w:rsidR="00417EB1" w:rsidRPr="008D5D70">
        <w:rPr>
          <w:rFonts w:asciiTheme="minorBidi" w:hAnsiTheme="minorBidi" w:cs="B Lotus" w:hint="cs"/>
          <w:sz w:val="28"/>
          <w:szCs w:val="28"/>
          <w:rtl/>
        </w:rPr>
        <w:t>ﺑﺴﺘﺮ</w:t>
      </w:r>
      <w:r w:rsidR="00417EB1" w:rsidRPr="008D5D70">
        <w:rPr>
          <w:rFonts w:asciiTheme="minorBidi" w:hAnsiTheme="minorBidi" w:cs="B Lotus"/>
          <w:sz w:val="28"/>
          <w:szCs w:val="28"/>
          <w:rtl/>
        </w:rPr>
        <w:t xml:space="preserve"> را</w:t>
      </w:r>
      <w:r w:rsidR="00F93BCB" w:rsidRPr="008D5D70">
        <w:rPr>
          <w:rFonts w:asciiTheme="minorBidi" w:hAnsiTheme="minorBidi" w:cs="B Lotus" w:hint="cs"/>
          <w:sz w:val="28"/>
          <w:szCs w:val="28"/>
          <w:rtl/>
        </w:rPr>
        <w:t xml:space="preserve"> </w:t>
      </w:r>
      <w:r w:rsidR="00417EB1" w:rsidRPr="008D5D70">
        <w:rPr>
          <w:rFonts w:asciiTheme="minorBidi" w:hAnsiTheme="minorBidi" w:cs="B Lotus" w:hint="cs"/>
          <w:sz w:val="28"/>
          <w:szCs w:val="28"/>
          <w:rtl/>
        </w:rPr>
        <w:t>ﺑﺮ</w:t>
      </w:r>
      <w:r w:rsidR="00417EB1" w:rsidRPr="008D5D70">
        <w:rPr>
          <w:rFonts w:asciiTheme="minorBidi" w:hAnsiTheme="minorBidi" w:cs="B Lotus" w:hint="eastAsia"/>
          <w:sz w:val="28"/>
          <w:szCs w:val="28"/>
          <w:rtl/>
        </w:rPr>
        <w:t>اي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ﻣﻬﺎﺟﺮ</w:t>
      </w:r>
      <w:r w:rsidR="00417EB1" w:rsidRPr="008D5D70">
        <w:rPr>
          <w:rFonts w:asciiTheme="minorBidi" w:hAnsiTheme="minorBidi" w:cs="B Lotus" w:hint="eastAsia"/>
          <w:sz w:val="28"/>
          <w:szCs w:val="28"/>
          <w:rtl/>
        </w:rPr>
        <w:t>ت</w:t>
      </w:r>
      <w:r w:rsidR="00417EB1" w:rsidRPr="008D5D70">
        <w:rPr>
          <w:rFonts w:asciiTheme="minorBidi" w:hAnsiTheme="minorBidi" w:cs="B Lotus"/>
          <w:sz w:val="28"/>
          <w:szCs w:val="28"/>
          <w:rtl/>
        </w:rPr>
        <w:t>،</w:t>
      </w:r>
      <w:r w:rsidR="00F93BCB" w:rsidRPr="008D5D70">
        <w:rPr>
          <w:rFonts w:asciiTheme="minorBidi" w:hAnsiTheme="minorBidi" w:cs="B Lotus" w:hint="cs"/>
          <w:sz w:val="28"/>
          <w:szCs w:val="28"/>
          <w:rtl/>
        </w:rPr>
        <w:t xml:space="preserve"> </w:t>
      </w:r>
      <w:r w:rsidR="00417EB1" w:rsidRPr="008D5D70">
        <w:rPr>
          <w:rFonts w:asciiTheme="minorBidi" w:hAnsiTheme="minorBidi" w:cs="B Lotus" w:hint="cs"/>
          <w:sz w:val="28"/>
          <w:szCs w:val="28"/>
          <w:rtl/>
        </w:rPr>
        <w:t>ﻓﻘﺮ</w:t>
      </w:r>
      <w:r w:rsidR="00417EB1" w:rsidRPr="008D5D70">
        <w:rPr>
          <w:rFonts w:asciiTheme="minorBidi" w:hAnsiTheme="minorBidi" w:cs="B Lotus" w:hint="eastAsia"/>
          <w:sz w:val="28"/>
          <w:szCs w:val="28"/>
          <w:rtl/>
        </w:rPr>
        <w:t>،</w:t>
      </w:r>
      <w:r w:rsidR="00F93BCB" w:rsidRPr="008D5D70">
        <w:rPr>
          <w:rFonts w:asciiTheme="minorBidi" w:hAnsiTheme="minorBidi" w:cs="B Lotus" w:hint="cs"/>
          <w:sz w:val="28"/>
          <w:szCs w:val="28"/>
          <w:rtl/>
        </w:rPr>
        <w:t xml:space="preserve"> </w:t>
      </w:r>
      <w:r w:rsidR="00417EB1" w:rsidRPr="008D5D70">
        <w:rPr>
          <w:rFonts w:asciiTheme="minorBidi" w:hAnsiTheme="minorBidi" w:cs="B Lotus" w:hint="cs"/>
          <w:sz w:val="28"/>
          <w:szCs w:val="28"/>
          <w:rtl/>
        </w:rPr>
        <w:t>ﺑﻴﻜﺎ</w:t>
      </w:r>
      <w:r w:rsidR="00417EB1" w:rsidRPr="008D5D70">
        <w:rPr>
          <w:rFonts w:asciiTheme="minorBidi" w:hAnsiTheme="minorBidi" w:cs="B Lotus" w:hint="eastAsia"/>
          <w:sz w:val="28"/>
          <w:szCs w:val="28"/>
          <w:rtl/>
        </w:rPr>
        <w:t>ري،</w:t>
      </w:r>
      <w:r w:rsidR="00F93BCB" w:rsidRPr="008D5D70">
        <w:rPr>
          <w:rFonts w:asciiTheme="minorBidi" w:hAnsiTheme="minorBidi" w:cs="B Lotus" w:hint="cs"/>
          <w:sz w:val="28"/>
          <w:szCs w:val="28"/>
          <w:rtl/>
        </w:rPr>
        <w:t xml:space="preserve"> </w:t>
      </w:r>
      <w:r w:rsidR="00417EB1" w:rsidRPr="008D5D70">
        <w:rPr>
          <w:rFonts w:asciiTheme="minorBidi" w:hAnsiTheme="minorBidi" w:cs="B Lotus" w:hint="cs"/>
          <w:sz w:val="28"/>
          <w:szCs w:val="28"/>
          <w:rtl/>
        </w:rPr>
        <w:t>ﻣﻌﻀﻼ</w:t>
      </w:r>
      <w:r w:rsidR="00417EB1" w:rsidRPr="008D5D70">
        <w:rPr>
          <w:rFonts w:asciiTheme="minorBidi" w:hAnsiTheme="minorBidi" w:cs="B Lotus" w:hint="eastAsia"/>
          <w:sz w:val="28"/>
          <w:szCs w:val="28"/>
          <w:rtl/>
        </w:rPr>
        <w:t>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ﺷﻬﺮ</w:t>
      </w:r>
      <w:r w:rsidR="00417EB1" w:rsidRPr="008D5D70">
        <w:rPr>
          <w:rFonts w:asciiTheme="minorBidi" w:hAnsiTheme="minorBidi" w:cs="B Lotus" w:hint="eastAsia"/>
          <w:sz w:val="28"/>
          <w:szCs w:val="28"/>
          <w:rtl/>
        </w:rPr>
        <w:t>ي</w:t>
      </w:r>
      <w:r w:rsidR="00417EB1" w:rsidRPr="008D5D70">
        <w:rPr>
          <w:rFonts w:asciiTheme="minorBidi" w:hAnsiTheme="minorBidi" w:cs="B Lotus"/>
          <w:sz w:val="28"/>
          <w:szCs w:val="28"/>
          <w:rtl/>
        </w:rPr>
        <w:t xml:space="preserve"> و رو</w:t>
      </w:r>
      <w:r w:rsidR="00417EB1" w:rsidRPr="008D5D70">
        <w:rPr>
          <w:rFonts w:asciiTheme="minorBidi" w:hAnsiTheme="minorBidi" w:cs="B Lotus" w:hint="cs"/>
          <w:sz w:val="28"/>
          <w:szCs w:val="28"/>
          <w:rtl/>
        </w:rPr>
        <w:t>ﺳﺘﺎﻳﻴﻲ</w:t>
      </w:r>
      <w:r w:rsidR="00417EB1" w:rsidRPr="008D5D70">
        <w:rPr>
          <w:rFonts w:asciiTheme="minorBidi" w:hAnsiTheme="minorBidi" w:cs="B Lotus"/>
          <w:sz w:val="28"/>
          <w:szCs w:val="28"/>
          <w:rtl/>
        </w:rPr>
        <w:t xml:space="preserve"> را </w:t>
      </w:r>
      <w:r w:rsidR="00417EB1" w:rsidRPr="008D5D70">
        <w:rPr>
          <w:rFonts w:asciiTheme="minorBidi" w:hAnsiTheme="minorBidi" w:cs="B Lotus" w:hint="cs"/>
          <w:sz w:val="28"/>
          <w:szCs w:val="28"/>
          <w:rtl/>
        </w:rPr>
        <w:t>ﻣﻬﻴﺎ</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ﺳﺎﺧﺖ</w:t>
      </w:r>
      <w:r w:rsidR="00417EB1" w:rsidRPr="008D5D70">
        <w:rPr>
          <w:rFonts w:asciiTheme="minorBidi" w:hAnsiTheme="minorBidi" w:cs="B Lotus"/>
          <w:sz w:val="28"/>
          <w:szCs w:val="28"/>
          <w:rtl/>
        </w:rPr>
        <w:t xml:space="preserve">. </w:t>
      </w:r>
      <w:r w:rsidR="00417EB1" w:rsidRPr="008D5D70">
        <w:rPr>
          <w:rFonts w:ascii="Times New Roman" w:hAnsi="Times New Roman" w:cs="Times New Roman" w:hint="cs"/>
          <w:sz w:val="28"/>
          <w:szCs w:val="28"/>
          <w:rtl/>
        </w:rPr>
        <w:t>–</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اﻳﺠﺎ</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ﺑﺎ</w:t>
      </w:r>
      <w:r w:rsidR="00417EB1" w:rsidRPr="008D5D70">
        <w:rPr>
          <w:rFonts w:asciiTheme="minorBidi" w:hAnsiTheme="minorBidi" w:cs="B Lotus" w:hint="eastAsia"/>
          <w:sz w:val="28"/>
          <w:szCs w:val="28"/>
          <w:rtl/>
        </w:rPr>
        <w:t>زار</w:t>
      </w:r>
      <w:r w:rsidR="00417EB1" w:rsidRPr="008D5D70">
        <w:rPr>
          <w:rFonts w:asciiTheme="minorBidi" w:hAnsiTheme="minorBidi" w:cs="B Lotus" w:hint="cs"/>
          <w:sz w:val="28"/>
          <w:szCs w:val="28"/>
          <w:rtl/>
        </w:rPr>
        <w:t>ﭼﻪ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ﺗﺤﻮ</w:t>
      </w:r>
      <w:r w:rsidR="00417EB1" w:rsidRPr="008D5D70">
        <w:rPr>
          <w:rFonts w:asciiTheme="minorBidi" w:hAnsiTheme="minorBidi" w:cs="B Lotus" w:hint="eastAsia"/>
          <w:sz w:val="28"/>
          <w:szCs w:val="28"/>
          <w:rtl/>
        </w:rPr>
        <w:t>ل</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ﺷﮕﺮﻓﻲ</w:t>
      </w:r>
      <w:r w:rsidR="00417EB1" w:rsidRPr="008D5D70">
        <w:rPr>
          <w:rFonts w:asciiTheme="minorBidi" w:hAnsiTheme="minorBidi" w:cs="B Lotus"/>
          <w:sz w:val="28"/>
          <w:szCs w:val="28"/>
          <w:rtl/>
        </w:rPr>
        <w:t xml:space="preserve"> از </w:t>
      </w:r>
      <w:r w:rsidR="00417EB1" w:rsidRPr="008D5D70">
        <w:rPr>
          <w:rFonts w:asciiTheme="minorBidi" w:hAnsiTheme="minorBidi" w:cs="B Lotus" w:hint="cs"/>
          <w:sz w:val="28"/>
          <w:szCs w:val="28"/>
          <w:rtl/>
        </w:rPr>
        <w:t>ﻟﺤﺎ</w:t>
      </w:r>
      <w:r w:rsidR="00417EB1" w:rsidRPr="008D5D70">
        <w:rPr>
          <w:rFonts w:asciiTheme="minorBidi" w:hAnsiTheme="minorBidi" w:cs="B Lotus" w:hint="eastAsia"/>
          <w:sz w:val="28"/>
          <w:szCs w:val="28"/>
          <w:rtl/>
        </w:rPr>
        <w:t>ظ</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ﻗﺘﺼﺎ</w:t>
      </w:r>
      <w:r w:rsidR="00417EB1" w:rsidRPr="008D5D70">
        <w:rPr>
          <w:rFonts w:asciiTheme="minorBidi" w:hAnsiTheme="minorBidi" w:cs="B Lotus" w:hint="eastAsia"/>
          <w:sz w:val="28"/>
          <w:szCs w:val="28"/>
          <w:rtl/>
        </w:rPr>
        <w:t>دي</w:t>
      </w:r>
      <w:r w:rsidR="00417EB1" w:rsidRPr="008D5D70">
        <w:rPr>
          <w:rFonts w:asciiTheme="minorBidi" w:hAnsiTheme="minorBidi" w:cs="B Lotus"/>
          <w:sz w:val="28"/>
          <w:szCs w:val="28"/>
          <w:rtl/>
        </w:rPr>
        <w:t xml:space="preserve"> </w:t>
      </w:r>
      <w:r w:rsidR="00417EB1" w:rsidRPr="008D5D70">
        <w:rPr>
          <w:rFonts w:ascii="Times New Roman" w:hAnsi="Times New Roman" w:cs="Times New Roman" w:hint="cs"/>
          <w:sz w:val="28"/>
          <w:szCs w:val="28"/>
          <w:rtl/>
        </w:rPr>
        <w:t>–</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اﺟﺘﻤﺎﻋﻲ</w:t>
      </w:r>
      <w:r w:rsidR="00417EB1" w:rsidRPr="008D5D70">
        <w:rPr>
          <w:rFonts w:asciiTheme="minorBidi" w:hAnsiTheme="minorBidi" w:cs="B Lotus"/>
          <w:sz w:val="28"/>
          <w:szCs w:val="28"/>
          <w:rtl/>
        </w:rPr>
        <w:t xml:space="preserve"> در </w:t>
      </w:r>
      <w:r w:rsidR="00417EB1" w:rsidRPr="008D5D70">
        <w:rPr>
          <w:rFonts w:asciiTheme="minorBidi" w:hAnsiTheme="minorBidi" w:cs="B Lotus" w:hint="cs"/>
          <w:sz w:val="28"/>
          <w:szCs w:val="28"/>
          <w:rtl/>
        </w:rPr>
        <w:t>ﻣﻨﻄﻘﻪ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ﺑﻪ</w:t>
      </w:r>
      <w:r w:rsidR="00417EB1" w:rsidRPr="008D5D70">
        <w:rPr>
          <w:rFonts w:asciiTheme="minorBidi" w:hAnsiTheme="minorBidi" w:cs="B Lotus"/>
          <w:sz w:val="28"/>
          <w:szCs w:val="28"/>
          <w:rtl/>
        </w:rPr>
        <w:t xml:space="preserve"> و</w:t>
      </w:r>
      <w:r w:rsidR="00417EB1" w:rsidRPr="008D5D70">
        <w:rPr>
          <w:rFonts w:asciiTheme="minorBidi" w:hAnsiTheme="minorBidi" w:cs="B Lotus" w:hint="cs"/>
          <w:sz w:val="28"/>
          <w:szCs w:val="28"/>
          <w:rtl/>
        </w:rPr>
        <w:t>ﺟﻮ</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آورد </w:t>
      </w:r>
      <w:r w:rsidR="00417EB1" w:rsidRPr="008D5D70">
        <w:rPr>
          <w:rFonts w:asciiTheme="minorBidi" w:hAnsiTheme="minorBidi" w:cs="B Lotus" w:hint="cs"/>
          <w:sz w:val="28"/>
          <w:szCs w:val="28"/>
          <w:rtl/>
        </w:rPr>
        <w:t>ﻛﻪ</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ﺛﺮ</w:t>
      </w:r>
      <w:r w:rsidR="00417EB1" w:rsidRPr="008D5D70">
        <w:rPr>
          <w:rFonts w:asciiTheme="minorBidi" w:hAnsiTheme="minorBidi" w:cs="B Lotus" w:hint="eastAsia"/>
          <w:sz w:val="28"/>
          <w:szCs w:val="28"/>
          <w:rtl/>
        </w:rPr>
        <w:t>ات</w:t>
      </w:r>
      <w:r w:rsidR="00417EB1" w:rsidRPr="008D5D70">
        <w:rPr>
          <w:rFonts w:asciiTheme="minorBidi" w:hAnsiTheme="minorBidi" w:cs="B Lotus"/>
          <w:sz w:val="28"/>
          <w:szCs w:val="28"/>
          <w:rtl/>
        </w:rPr>
        <w:t xml:space="preserve"> آن </w:t>
      </w:r>
      <w:r w:rsidR="00417EB1" w:rsidRPr="008D5D70">
        <w:rPr>
          <w:rFonts w:asciiTheme="minorBidi" w:hAnsiTheme="minorBidi" w:cs="B Lotus" w:hint="cs"/>
          <w:sz w:val="28"/>
          <w:szCs w:val="28"/>
          <w:rtl/>
        </w:rPr>
        <w:t>ﮔﻮﻳﺎ</w:t>
      </w:r>
      <w:r w:rsidR="00417EB1" w:rsidRPr="008D5D70">
        <w:rPr>
          <w:rFonts w:asciiTheme="minorBidi" w:hAnsiTheme="minorBidi" w:cs="B Lotus" w:hint="eastAsia"/>
          <w:sz w:val="28"/>
          <w:szCs w:val="28"/>
          <w:rtl/>
        </w:rPr>
        <w:t>ي</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ﻳﻦ</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ﺗﻐﻴﻴﺮ</w:t>
      </w:r>
      <w:r w:rsidR="00417EB1" w:rsidRPr="008D5D70">
        <w:rPr>
          <w:rFonts w:asciiTheme="minorBidi" w:hAnsiTheme="minorBidi" w:cs="B Lotus" w:hint="eastAsia"/>
          <w:sz w:val="28"/>
          <w:szCs w:val="28"/>
          <w:rtl/>
        </w:rPr>
        <w:t>ات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ﺑﻮ</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و </w:t>
      </w:r>
      <w:r w:rsidR="00417EB1" w:rsidRPr="008D5D70">
        <w:rPr>
          <w:rFonts w:asciiTheme="minorBidi" w:hAnsiTheme="minorBidi" w:cs="B Lotus" w:hint="cs"/>
          <w:sz w:val="28"/>
          <w:szCs w:val="28"/>
          <w:rtl/>
        </w:rPr>
        <w:t>ﺑﻬﺒﻮ</w:t>
      </w:r>
      <w:r w:rsidR="00417EB1" w:rsidRPr="008D5D70">
        <w:rPr>
          <w:rFonts w:asciiTheme="minorBidi" w:hAnsiTheme="minorBidi" w:cs="B Lotus" w:hint="eastAsia"/>
          <w:sz w:val="28"/>
          <w:szCs w:val="28"/>
          <w:rtl/>
        </w:rPr>
        <w:t>دي</w:t>
      </w:r>
      <w:r w:rsidR="00417EB1" w:rsidRPr="008D5D70">
        <w:rPr>
          <w:rFonts w:asciiTheme="minorBidi" w:hAnsiTheme="minorBidi" w:cs="B Lotus"/>
          <w:sz w:val="28"/>
          <w:szCs w:val="28"/>
          <w:rtl/>
        </w:rPr>
        <w:t xml:space="preserve"> در و</w:t>
      </w:r>
      <w:r w:rsidR="00417EB1" w:rsidRPr="008D5D70">
        <w:rPr>
          <w:rFonts w:asciiTheme="minorBidi" w:hAnsiTheme="minorBidi" w:cs="B Lotus" w:hint="cs"/>
          <w:sz w:val="28"/>
          <w:szCs w:val="28"/>
          <w:rtl/>
        </w:rPr>
        <w:t>ﺿﻌﻴﺖ</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ﻗﺘﺼﺎ</w:t>
      </w:r>
      <w:r w:rsidR="00417EB1" w:rsidRPr="008D5D70">
        <w:rPr>
          <w:rFonts w:asciiTheme="minorBidi" w:hAnsiTheme="minorBidi" w:cs="B Lotus" w:hint="eastAsia"/>
          <w:sz w:val="28"/>
          <w:szCs w:val="28"/>
          <w:rtl/>
        </w:rPr>
        <w:t>دي</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ﺟﺘﻤﺎﻋﻲ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ﺳﺎﻛﻨﺎ</w:t>
      </w:r>
      <w:r w:rsidR="00417EB1" w:rsidRPr="008D5D70">
        <w:rPr>
          <w:rFonts w:asciiTheme="minorBidi" w:hAnsiTheme="minorBidi" w:cs="B Lotus" w:hint="eastAsia"/>
          <w:sz w:val="28"/>
          <w:szCs w:val="28"/>
          <w:rtl/>
        </w:rPr>
        <w:t>ن</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ﻣﺮ</w:t>
      </w:r>
      <w:r w:rsidR="00417EB1" w:rsidRPr="008D5D70">
        <w:rPr>
          <w:rFonts w:asciiTheme="minorBidi" w:hAnsiTheme="minorBidi" w:cs="B Lotus" w:hint="eastAsia"/>
          <w:sz w:val="28"/>
          <w:szCs w:val="28"/>
          <w:rtl/>
        </w:rPr>
        <w:t>ز</w:t>
      </w:r>
      <w:r w:rsidR="00417EB1" w:rsidRPr="008D5D70">
        <w:rPr>
          <w:rFonts w:asciiTheme="minorBidi" w:hAnsiTheme="minorBidi" w:cs="B Lotus" w:hint="cs"/>
          <w:sz w:val="28"/>
          <w:szCs w:val="28"/>
          <w:rtl/>
        </w:rPr>
        <w:t>ﻧﺸﻴﻦ</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ﺑﻪ</w:t>
      </w:r>
      <w:r w:rsidR="00417EB1" w:rsidRPr="008D5D70">
        <w:rPr>
          <w:rFonts w:asciiTheme="minorBidi" w:hAnsiTheme="minorBidi" w:cs="B Lotus"/>
          <w:sz w:val="28"/>
          <w:szCs w:val="28"/>
          <w:rtl/>
        </w:rPr>
        <w:t xml:space="preserve"> و</w:t>
      </w:r>
      <w:r w:rsidR="00417EB1" w:rsidRPr="008D5D70">
        <w:rPr>
          <w:rFonts w:asciiTheme="minorBidi" w:hAnsiTheme="minorBidi" w:cs="B Lotus" w:hint="cs"/>
          <w:sz w:val="28"/>
          <w:szCs w:val="28"/>
          <w:rtl/>
        </w:rPr>
        <w:t>ﺟﻮ</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آورد </w:t>
      </w:r>
      <w:r w:rsidR="00417EB1" w:rsidRPr="008D5D70">
        <w:rPr>
          <w:rFonts w:asciiTheme="minorBidi" w:hAnsiTheme="minorBidi" w:cs="B Lotus" w:hint="cs"/>
          <w:sz w:val="28"/>
          <w:szCs w:val="28"/>
          <w:rtl/>
        </w:rPr>
        <w:t>ﻛﻪ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ﺑﺎﻋﺚ</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ﺗﻮﺳﻌﻪ</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ﻗﺘﺼﺎ</w:t>
      </w:r>
      <w:r w:rsidR="00417EB1" w:rsidRPr="008D5D70">
        <w:rPr>
          <w:rFonts w:asciiTheme="minorBidi" w:hAnsiTheme="minorBidi" w:cs="B Lotus" w:hint="eastAsia"/>
          <w:sz w:val="28"/>
          <w:szCs w:val="28"/>
          <w:rtl/>
        </w:rPr>
        <w:t>دي،</w:t>
      </w:r>
      <w:r w:rsidR="00F93BCB" w:rsidRPr="008D5D70">
        <w:rPr>
          <w:rFonts w:asciiTheme="minorBidi" w:hAnsiTheme="minorBidi" w:cs="B Lotus" w:hint="cs"/>
          <w:sz w:val="28"/>
          <w:szCs w:val="28"/>
          <w:rtl/>
        </w:rPr>
        <w:t xml:space="preserve"> </w:t>
      </w:r>
      <w:r w:rsidR="00417EB1" w:rsidRPr="008D5D70">
        <w:rPr>
          <w:rFonts w:asciiTheme="minorBidi" w:hAnsiTheme="minorBidi" w:cs="B Lotus" w:hint="eastAsia"/>
          <w:sz w:val="28"/>
          <w:szCs w:val="28"/>
          <w:rtl/>
        </w:rPr>
        <w:t>ا</w:t>
      </w:r>
      <w:r w:rsidR="00417EB1" w:rsidRPr="008D5D70">
        <w:rPr>
          <w:rFonts w:asciiTheme="minorBidi" w:hAnsiTheme="minorBidi" w:cs="B Lotus" w:hint="cs"/>
          <w:sz w:val="28"/>
          <w:szCs w:val="28"/>
          <w:rtl/>
        </w:rPr>
        <w:t>ﺟﺘﻤﺎﻋﻲ</w:t>
      </w:r>
      <w:r w:rsidR="00417EB1" w:rsidRPr="008D5D70">
        <w:rPr>
          <w:rFonts w:asciiTheme="minorBidi" w:hAnsiTheme="minorBidi" w:cs="B Lotus" w:hint="eastAsia"/>
          <w:sz w:val="28"/>
          <w:szCs w:val="28"/>
          <w:rtl/>
        </w:rPr>
        <w:t>،</w:t>
      </w:r>
      <w:r w:rsidR="00F93BCB" w:rsidRPr="008D5D70">
        <w:rPr>
          <w:rFonts w:asciiTheme="minorBidi" w:hAnsiTheme="minorBidi" w:cs="B Lotus" w:hint="cs"/>
          <w:sz w:val="28"/>
          <w:szCs w:val="28"/>
          <w:rtl/>
        </w:rPr>
        <w:t xml:space="preserve"> </w:t>
      </w:r>
      <w:r w:rsidR="00417EB1" w:rsidRPr="008D5D70">
        <w:rPr>
          <w:rFonts w:asciiTheme="minorBidi" w:hAnsiTheme="minorBidi" w:cs="B Lotus" w:hint="cs"/>
          <w:sz w:val="28"/>
          <w:szCs w:val="28"/>
          <w:rtl/>
        </w:rPr>
        <w:t>ﺑﻬﺪ</w:t>
      </w:r>
      <w:r w:rsidR="00417EB1" w:rsidRPr="008D5D70">
        <w:rPr>
          <w:rFonts w:asciiTheme="minorBidi" w:hAnsiTheme="minorBidi" w:cs="B Lotus" w:hint="eastAsia"/>
          <w:sz w:val="28"/>
          <w:szCs w:val="28"/>
          <w:rtl/>
        </w:rPr>
        <w:t>ا</w:t>
      </w:r>
      <w:r w:rsidR="00417EB1" w:rsidRPr="008D5D70">
        <w:rPr>
          <w:rFonts w:asciiTheme="minorBidi" w:hAnsiTheme="minorBidi" w:cs="B Lotus" w:hint="cs"/>
          <w:sz w:val="28"/>
          <w:szCs w:val="28"/>
          <w:rtl/>
        </w:rPr>
        <w:t>ﺷﺘﻲ</w:t>
      </w:r>
      <w:r w:rsidR="00417EB1" w:rsidRPr="008D5D70">
        <w:rPr>
          <w:rFonts w:asciiTheme="minorBidi" w:hAnsiTheme="minorBidi" w:cs="B Lotus" w:hint="eastAsia"/>
          <w:sz w:val="28"/>
          <w:szCs w:val="28"/>
          <w:rtl/>
        </w:rPr>
        <w:t>،</w:t>
      </w:r>
      <w:r w:rsidR="00F93BCB" w:rsidRPr="008D5D70">
        <w:rPr>
          <w:rFonts w:asciiTheme="minorBidi" w:hAnsiTheme="minorBidi" w:cs="B Lotus" w:hint="cs"/>
          <w:sz w:val="28"/>
          <w:szCs w:val="28"/>
          <w:rtl/>
        </w:rPr>
        <w:t xml:space="preserve"> </w:t>
      </w:r>
      <w:r w:rsidR="00417EB1" w:rsidRPr="008D5D70">
        <w:rPr>
          <w:rFonts w:asciiTheme="minorBidi" w:hAnsiTheme="minorBidi" w:cs="B Lotus" w:hint="cs"/>
          <w:sz w:val="28"/>
          <w:szCs w:val="28"/>
          <w:rtl/>
        </w:rPr>
        <w:t>ﻓﺮﻫﻨﮕﻲ</w:t>
      </w:r>
      <w:r w:rsidR="00417EB1" w:rsidRPr="008D5D70">
        <w:rPr>
          <w:rFonts w:asciiTheme="minorBidi" w:hAnsiTheme="minorBidi" w:cs="B Lotus" w:hint="eastAsia"/>
          <w:sz w:val="28"/>
          <w:szCs w:val="28"/>
          <w:rtl/>
        </w:rPr>
        <w:t>،</w:t>
      </w:r>
      <w:r w:rsidR="00F93BCB" w:rsidRPr="008D5D70">
        <w:rPr>
          <w:rFonts w:asciiTheme="minorBidi" w:hAnsiTheme="minorBidi" w:cs="B Lotus" w:hint="cs"/>
          <w:sz w:val="28"/>
          <w:szCs w:val="28"/>
          <w:rtl/>
        </w:rPr>
        <w:t xml:space="preserve"> </w:t>
      </w:r>
      <w:r w:rsidR="00417EB1" w:rsidRPr="008D5D70">
        <w:rPr>
          <w:rFonts w:asciiTheme="minorBidi" w:hAnsiTheme="minorBidi" w:cs="B Lotus" w:hint="eastAsia"/>
          <w:sz w:val="28"/>
          <w:szCs w:val="28"/>
          <w:rtl/>
        </w:rPr>
        <w:t>و</w:t>
      </w:r>
      <w:r w:rsidR="00F93BCB" w:rsidRPr="008D5D70">
        <w:rPr>
          <w:rFonts w:asciiTheme="minorBidi" w:hAnsiTheme="minorBidi" w:cs="B Lotus" w:hint="cs"/>
          <w:sz w:val="28"/>
          <w:szCs w:val="28"/>
          <w:rtl/>
        </w:rPr>
        <w:t xml:space="preserve"> </w:t>
      </w:r>
      <w:r w:rsidR="00417EB1" w:rsidRPr="008D5D70">
        <w:rPr>
          <w:rFonts w:asciiTheme="minorBidi" w:hAnsiTheme="minorBidi" w:cs="B Lotus" w:hint="eastAsia"/>
          <w:sz w:val="28"/>
          <w:szCs w:val="28"/>
          <w:rtl/>
        </w:rPr>
        <w:t>ر</w:t>
      </w:r>
      <w:r w:rsidR="00417EB1" w:rsidRPr="008D5D70">
        <w:rPr>
          <w:rFonts w:asciiTheme="minorBidi" w:hAnsiTheme="minorBidi" w:cs="B Lotus" w:hint="cs"/>
          <w:sz w:val="28"/>
          <w:szCs w:val="28"/>
          <w:rtl/>
        </w:rPr>
        <w:t>ﻓﺎﻫﻲ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ﺑﻮ</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ﺑﺮ</w:t>
      </w:r>
      <w:r w:rsidR="00417EB1" w:rsidRPr="008D5D70">
        <w:rPr>
          <w:rFonts w:asciiTheme="minorBidi" w:hAnsiTheme="minorBidi" w:cs="B Lotus" w:hint="eastAsia"/>
          <w:sz w:val="28"/>
          <w:szCs w:val="28"/>
          <w:rtl/>
        </w:rPr>
        <w:t>اي</w:t>
      </w:r>
      <w:r w:rsidR="00417EB1" w:rsidRPr="008D5D70">
        <w:rPr>
          <w:rFonts w:asciiTheme="minorBidi" w:hAnsiTheme="minorBidi" w:cs="B Lotus"/>
          <w:sz w:val="28"/>
          <w:szCs w:val="28"/>
          <w:rtl/>
        </w:rPr>
        <w:t xml:space="preserve"> </w:t>
      </w:r>
      <w:r w:rsidR="00417EB1" w:rsidRPr="008D5D70">
        <w:rPr>
          <w:rFonts w:asciiTheme="minorBidi" w:hAnsiTheme="minorBidi" w:cs="B Lotus"/>
          <w:sz w:val="28"/>
          <w:szCs w:val="28"/>
          <w:rtl/>
        </w:rPr>
        <w:lastRenderedPageBreak/>
        <w:t>ا</w:t>
      </w:r>
      <w:r w:rsidR="00417EB1" w:rsidRPr="008D5D70">
        <w:rPr>
          <w:rFonts w:asciiTheme="minorBidi" w:hAnsiTheme="minorBidi" w:cs="B Lotus" w:hint="cs"/>
          <w:sz w:val="28"/>
          <w:szCs w:val="28"/>
          <w:rtl/>
        </w:rPr>
        <w:t>ﺛﺮﺑﺨﺸﻲ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ﻫﺮﭼﻪ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ﺑﻴﺸﺘﺮ</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ﺑﺎ</w:t>
      </w:r>
      <w:r w:rsidR="00417EB1" w:rsidRPr="008D5D70">
        <w:rPr>
          <w:rFonts w:asciiTheme="minorBidi" w:hAnsiTheme="minorBidi" w:cs="B Lotus" w:hint="eastAsia"/>
          <w:sz w:val="28"/>
          <w:szCs w:val="28"/>
          <w:rtl/>
        </w:rPr>
        <w:t>زار</w:t>
      </w:r>
      <w:r w:rsidR="00417EB1" w:rsidRPr="008D5D70">
        <w:rPr>
          <w:rFonts w:asciiTheme="minorBidi" w:hAnsiTheme="minorBidi" w:cs="B Lotus" w:hint="cs"/>
          <w:sz w:val="28"/>
          <w:szCs w:val="28"/>
          <w:rtl/>
        </w:rPr>
        <w:t>ﭼﻪ</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ﻣﺮ</w:t>
      </w:r>
      <w:r w:rsidR="00417EB1" w:rsidRPr="008D5D70">
        <w:rPr>
          <w:rFonts w:asciiTheme="minorBidi" w:hAnsiTheme="minorBidi" w:cs="B Lotus" w:hint="eastAsia"/>
          <w:sz w:val="28"/>
          <w:szCs w:val="28"/>
          <w:rtl/>
        </w:rPr>
        <w:t>زي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ﭘﻴﺸﻨﻬﺎ</w:t>
      </w:r>
      <w:r w:rsidR="00417EB1" w:rsidRPr="008D5D70">
        <w:rPr>
          <w:rFonts w:asciiTheme="minorBidi" w:hAnsiTheme="minorBidi" w:cs="B Lotus" w:hint="eastAsia"/>
          <w:sz w:val="28"/>
          <w:szCs w:val="28"/>
          <w:rtl/>
        </w:rPr>
        <w:t>دا</w:t>
      </w:r>
      <w:r w:rsidR="00417EB1" w:rsidRPr="008D5D70">
        <w:rPr>
          <w:rFonts w:asciiTheme="minorBidi" w:hAnsiTheme="minorBidi" w:cs="B Lotus" w:hint="cs"/>
          <w:sz w:val="28"/>
          <w:szCs w:val="28"/>
          <w:rtl/>
        </w:rPr>
        <w:t>ﺗﻲ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ﻣﻄﺮ</w:t>
      </w:r>
      <w:r w:rsidR="00417EB1" w:rsidRPr="008D5D70">
        <w:rPr>
          <w:rFonts w:asciiTheme="minorBidi" w:hAnsiTheme="minorBidi" w:cs="B Lotus" w:hint="eastAsia"/>
          <w:sz w:val="28"/>
          <w:szCs w:val="28"/>
          <w:rtl/>
        </w:rPr>
        <w:t>ح</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ﻣﻲ</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ﺷﻮ</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ﻛﻪ</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ﻣﻴﺪ</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ﺳﺖ</w:t>
      </w:r>
      <w:r w:rsidR="00417EB1" w:rsidRPr="008D5D70">
        <w:rPr>
          <w:rFonts w:asciiTheme="minorBidi" w:hAnsiTheme="minorBidi" w:cs="B Lotus"/>
          <w:sz w:val="28"/>
          <w:szCs w:val="28"/>
          <w:rtl/>
        </w:rPr>
        <w:t xml:space="preserve"> در </w:t>
      </w:r>
      <w:r w:rsidR="00417EB1" w:rsidRPr="008D5D70">
        <w:rPr>
          <w:rFonts w:asciiTheme="minorBidi" w:hAnsiTheme="minorBidi" w:cs="B Lotus" w:hint="cs"/>
          <w:sz w:val="28"/>
          <w:szCs w:val="28"/>
          <w:rtl/>
        </w:rPr>
        <w:t>ﺑﻬﺒﻮ</w:t>
      </w:r>
      <w:r w:rsidR="00417EB1" w:rsidRPr="008D5D70">
        <w:rPr>
          <w:rFonts w:asciiTheme="minorBidi" w:hAnsiTheme="minorBidi" w:cs="B Lotus" w:hint="eastAsia"/>
          <w:sz w:val="28"/>
          <w:szCs w:val="28"/>
          <w:rtl/>
        </w:rPr>
        <w:t>دي</w:t>
      </w:r>
      <w:r w:rsidR="00417EB1" w:rsidRPr="008D5D70">
        <w:rPr>
          <w:rFonts w:asciiTheme="minorBidi" w:hAnsiTheme="minorBidi" w:cs="B Lotus"/>
          <w:sz w:val="28"/>
          <w:szCs w:val="28"/>
          <w:rtl/>
        </w:rPr>
        <w:t xml:space="preserve"> و ا</w:t>
      </w:r>
      <w:r w:rsidR="00417EB1" w:rsidRPr="008D5D70">
        <w:rPr>
          <w:rFonts w:asciiTheme="minorBidi" w:hAnsiTheme="minorBidi" w:cs="B Lotus" w:hint="cs"/>
          <w:sz w:val="28"/>
          <w:szCs w:val="28"/>
          <w:rtl/>
        </w:rPr>
        <w:t>ﻓﺰ</w:t>
      </w:r>
      <w:r w:rsidR="00417EB1" w:rsidRPr="008D5D70">
        <w:rPr>
          <w:rFonts w:asciiTheme="minorBidi" w:hAnsiTheme="minorBidi" w:cs="B Lotus" w:hint="eastAsia"/>
          <w:sz w:val="28"/>
          <w:szCs w:val="28"/>
          <w:rtl/>
        </w:rPr>
        <w:t>ا</w:t>
      </w:r>
      <w:r w:rsidR="00417EB1" w:rsidRPr="008D5D70">
        <w:rPr>
          <w:rFonts w:asciiTheme="minorBidi" w:hAnsiTheme="minorBidi" w:cs="B Lotus" w:hint="cs"/>
          <w:sz w:val="28"/>
          <w:szCs w:val="28"/>
          <w:rtl/>
        </w:rPr>
        <w:t>ﻳﺶ</w:t>
      </w:r>
      <w:r w:rsidR="00417EB1" w:rsidRPr="008D5D70">
        <w:rPr>
          <w:rFonts w:asciiTheme="minorBidi" w:hAnsiTheme="minorBidi" w:cs="B Lotus"/>
          <w:sz w:val="28"/>
          <w:szCs w:val="28"/>
          <w:rtl/>
        </w:rPr>
        <w:t xml:space="preserve"> ر</w:t>
      </w:r>
      <w:r w:rsidR="00417EB1" w:rsidRPr="008D5D70">
        <w:rPr>
          <w:rFonts w:asciiTheme="minorBidi" w:hAnsiTheme="minorBidi" w:cs="B Lotus" w:hint="cs"/>
          <w:sz w:val="28"/>
          <w:szCs w:val="28"/>
          <w:rtl/>
        </w:rPr>
        <w:t>ﻓﺎ</w:t>
      </w:r>
      <w:r w:rsidR="00417EB1" w:rsidRPr="008D5D70">
        <w:rPr>
          <w:rFonts w:asciiTheme="minorBidi" w:hAnsiTheme="minorBidi" w:cs="B Lotus" w:hint="eastAsia"/>
          <w:sz w:val="28"/>
          <w:szCs w:val="28"/>
          <w:rtl/>
        </w:rPr>
        <w:t>ه</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ﺳﺎﻛﻨﺎ</w:t>
      </w:r>
      <w:r w:rsidR="00417EB1" w:rsidRPr="008D5D70">
        <w:rPr>
          <w:rFonts w:asciiTheme="minorBidi" w:hAnsiTheme="minorBidi" w:cs="B Lotus" w:hint="eastAsia"/>
          <w:sz w:val="28"/>
          <w:szCs w:val="28"/>
          <w:rtl/>
        </w:rPr>
        <w:t>ن</w:t>
      </w:r>
      <w:r w:rsidR="00417EB1" w:rsidRPr="008D5D70">
        <w:rPr>
          <w:rFonts w:asciiTheme="minorBidi" w:hAnsiTheme="minorBidi" w:cs="B Lotus"/>
          <w:sz w:val="28"/>
          <w:szCs w:val="28"/>
          <w:rtl/>
        </w:rPr>
        <w:t xml:space="preserve"> ا</w:t>
      </w:r>
      <w:r w:rsidR="00417EB1" w:rsidRPr="008D5D70">
        <w:rPr>
          <w:rFonts w:asciiTheme="minorBidi" w:hAnsiTheme="minorBidi" w:cs="B Lotus" w:hint="cs"/>
          <w:sz w:val="28"/>
          <w:szCs w:val="28"/>
          <w:rtl/>
        </w:rPr>
        <w:t>ﻳﻦ</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ﺧﻄﻪ</w:t>
      </w:r>
      <w:r w:rsidR="00417EB1" w:rsidRPr="008D5D70">
        <w:rPr>
          <w:rFonts w:asciiTheme="minorBidi" w:hAnsiTheme="minorBidi" w:cs="B Lotus"/>
          <w:sz w:val="28"/>
          <w:szCs w:val="28"/>
          <w:rtl/>
        </w:rPr>
        <w:t xml:space="preserve"> از </w:t>
      </w:r>
      <w:r w:rsidR="00417EB1" w:rsidRPr="008D5D70">
        <w:rPr>
          <w:rFonts w:asciiTheme="minorBidi" w:hAnsiTheme="minorBidi" w:cs="B Lotus" w:hint="cs"/>
          <w:sz w:val="28"/>
          <w:szCs w:val="28"/>
          <w:rtl/>
        </w:rPr>
        <w:t>ﻛﺸﻮ</w:t>
      </w:r>
      <w:r w:rsidR="00417EB1" w:rsidRPr="008D5D70">
        <w:rPr>
          <w:rFonts w:asciiTheme="minorBidi" w:hAnsiTheme="minorBidi" w:cs="B Lotus" w:hint="eastAsia"/>
          <w:sz w:val="28"/>
          <w:szCs w:val="28"/>
          <w:rtl/>
        </w:rPr>
        <w:t>ر</w:t>
      </w:r>
      <w:r w:rsidR="00417EB1" w:rsidRPr="008D5D70">
        <w:rPr>
          <w:rFonts w:asciiTheme="minorBidi" w:hAnsiTheme="minorBidi" w:cs="B Lotus" w:hint="cs"/>
          <w:sz w:val="28"/>
          <w:szCs w:val="28"/>
          <w:rtl/>
        </w:rPr>
        <w:t>ﻣﺎ</w:t>
      </w:r>
      <w:r w:rsidR="00417EB1" w:rsidRPr="008D5D70">
        <w:rPr>
          <w:rFonts w:asciiTheme="minorBidi" w:hAnsiTheme="minorBidi" w:cs="B Lotus" w:hint="eastAsia"/>
          <w:sz w:val="28"/>
          <w:szCs w:val="28"/>
          <w:rtl/>
        </w:rPr>
        <w:t>ن</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ﻣﻮﺛﺮ</w:t>
      </w:r>
      <w:r w:rsidR="00417EB1" w:rsidRPr="008D5D70">
        <w:rPr>
          <w:rFonts w:asciiTheme="minorBidi" w:hAnsiTheme="minorBidi" w:cs="B Lotus"/>
          <w:sz w:val="28"/>
          <w:szCs w:val="28"/>
          <w:rtl/>
        </w:rPr>
        <w:t xml:space="preserve"> وا</w:t>
      </w:r>
      <w:r w:rsidR="00417EB1" w:rsidRPr="008D5D70">
        <w:rPr>
          <w:rFonts w:asciiTheme="minorBidi" w:hAnsiTheme="minorBidi" w:cs="B Lotus" w:hint="cs"/>
          <w:sz w:val="28"/>
          <w:szCs w:val="28"/>
          <w:rtl/>
        </w:rPr>
        <w:t>ﻗﻊ</w:t>
      </w:r>
      <w:r w:rsidR="00417EB1" w:rsidRPr="008D5D70">
        <w:rPr>
          <w:rFonts w:asciiTheme="minorBidi" w:hAnsiTheme="minorBidi" w:cs="B Lotus"/>
          <w:sz w:val="28"/>
          <w:szCs w:val="28"/>
          <w:rtl/>
        </w:rPr>
        <w:t xml:space="preserve"> </w:t>
      </w:r>
      <w:r w:rsidR="00417EB1" w:rsidRPr="008D5D70">
        <w:rPr>
          <w:rFonts w:asciiTheme="minorBidi" w:hAnsiTheme="minorBidi" w:cs="B Lotus" w:hint="cs"/>
          <w:sz w:val="28"/>
          <w:szCs w:val="28"/>
          <w:rtl/>
        </w:rPr>
        <w:t>ﺷﻮ</w:t>
      </w:r>
      <w:r w:rsidR="00417EB1" w:rsidRPr="008D5D70">
        <w:rPr>
          <w:rFonts w:asciiTheme="minorBidi" w:hAnsiTheme="minorBidi" w:cs="B Lotus" w:hint="eastAsia"/>
          <w:sz w:val="28"/>
          <w:szCs w:val="28"/>
          <w:rtl/>
        </w:rPr>
        <w:t>د</w:t>
      </w:r>
      <w:r w:rsidR="00417EB1" w:rsidRPr="008D5D70">
        <w:rPr>
          <w:rFonts w:asciiTheme="minorBidi" w:hAnsiTheme="minorBidi" w:cs="B Lotus"/>
          <w:sz w:val="28"/>
          <w:szCs w:val="28"/>
          <w:rtl/>
        </w:rPr>
        <w:t>.</w:t>
      </w:r>
    </w:p>
    <w:p w:rsidR="007F2195" w:rsidRPr="003F41F1" w:rsidRDefault="00096000" w:rsidP="003F41F1">
      <w:pPr>
        <w:pStyle w:val="Heading2"/>
        <w:numPr>
          <w:ilvl w:val="0"/>
          <w:numId w:val="0"/>
        </w:numPr>
        <w:bidi/>
        <w:rPr>
          <w:rFonts w:asciiTheme="minorBidi" w:hAnsiTheme="minorBidi" w:cs="B Lotus"/>
          <w:i w:val="0"/>
          <w:iCs w:val="0"/>
          <w:rtl/>
        </w:rPr>
      </w:pPr>
      <w:bookmarkStart w:id="100" w:name="_Toc490971236"/>
      <w:r w:rsidRPr="003F41F1">
        <w:rPr>
          <w:rFonts w:asciiTheme="minorBidi" w:hAnsiTheme="minorBidi" w:cs="B Lotus" w:hint="cs"/>
          <w:i w:val="0"/>
          <w:iCs w:val="0"/>
          <w:rtl/>
        </w:rPr>
        <w:t xml:space="preserve">5-3 </w:t>
      </w:r>
      <w:r w:rsidR="007F2195" w:rsidRPr="003F41F1">
        <w:rPr>
          <w:rFonts w:asciiTheme="minorBidi" w:hAnsiTheme="minorBidi" w:cs="B Lotus"/>
          <w:i w:val="0"/>
          <w:iCs w:val="0"/>
          <w:rtl/>
        </w:rPr>
        <w:t>پیشنهادها</w:t>
      </w:r>
      <w:bookmarkEnd w:id="100"/>
      <w:r w:rsidR="007F2195" w:rsidRPr="003F41F1">
        <w:rPr>
          <w:rFonts w:asciiTheme="minorBidi" w:hAnsiTheme="minorBidi" w:cs="B Lotus"/>
          <w:i w:val="0"/>
          <w:iCs w:val="0"/>
          <w:rtl/>
        </w:rPr>
        <w:t xml:space="preserve">            </w:t>
      </w:r>
    </w:p>
    <w:p w:rsidR="00803DFE" w:rsidRPr="008D5D70" w:rsidRDefault="00803DFE" w:rsidP="00803DFE">
      <w:pPr>
        <w:jc w:val="lowKashida"/>
        <w:rPr>
          <w:rFonts w:asciiTheme="minorBidi" w:hAnsiTheme="minorBidi" w:cs="B Lotus"/>
          <w:sz w:val="28"/>
          <w:szCs w:val="28"/>
          <w:rtl/>
        </w:rPr>
      </w:pPr>
      <w:r w:rsidRPr="008D5D70">
        <w:rPr>
          <w:rFonts w:asciiTheme="minorBidi" w:hAnsiTheme="minorBidi" w:cs="B Lotus"/>
          <w:sz w:val="28"/>
          <w:szCs w:val="28"/>
          <w:rtl/>
        </w:rPr>
        <w:t xml:space="preserve">با توجه به موارد گفته شده برای ارتقاء سطح و کیفیت فعالیتهای بازارچه ها </w:t>
      </w:r>
      <w:r w:rsidR="00063566" w:rsidRPr="008D5D70">
        <w:rPr>
          <w:rFonts w:asciiTheme="minorBidi" w:hAnsiTheme="minorBidi" w:cs="B Lotus" w:hint="cs"/>
          <w:sz w:val="28"/>
          <w:szCs w:val="28"/>
          <w:rtl/>
        </w:rPr>
        <w:t xml:space="preserve">ی منطقه </w:t>
      </w:r>
      <w:r w:rsidRPr="008D5D70">
        <w:rPr>
          <w:rFonts w:asciiTheme="minorBidi" w:hAnsiTheme="minorBidi" w:cs="B Lotus"/>
          <w:sz w:val="28"/>
          <w:szCs w:val="28"/>
          <w:rtl/>
        </w:rPr>
        <w:t>مرزی راهکارهای زیر پیشنهاد می شود .</w:t>
      </w:r>
    </w:p>
    <w:p w:rsidR="00803DFE" w:rsidRPr="008D5D70" w:rsidRDefault="00803DFE" w:rsidP="00803DFE">
      <w:pPr>
        <w:jc w:val="lowKashida"/>
        <w:rPr>
          <w:rFonts w:asciiTheme="minorBidi" w:hAnsiTheme="minorBidi" w:cs="B Lotus"/>
          <w:sz w:val="28"/>
          <w:szCs w:val="28"/>
          <w:rtl/>
        </w:rPr>
      </w:pPr>
      <w:r w:rsidRPr="008D5D70">
        <w:rPr>
          <w:rFonts w:asciiTheme="minorBidi" w:hAnsiTheme="minorBidi" w:cs="B Lotus"/>
          <w:sz w:val="28"/>
          <w:szCs w:val="28"/>
          <w:rtl/>
        </w:rPr>
        <w:t>1 ـ ایجاد هماهنگی و توسعه تفاهم نامه و قراردادهای بین المللی با کشورهای همسایه همجوار برای رفع مشکلات مناطق مرزی و سرحدات با توجه به وضعیت  و سیاست های اقتصادی ، اجتماعی و زیست محیطی هر دو کشور .</w:t>
      </w:r>
    </w:p>
    <w:p w:rsidR="00803DFE" w:rsidRPr="008D5D70" w:rsidRDefault="00075B98" w:rsidP="00803DFE">
      <w:pPr>
        <w:jc w:val="lowKashida"/>
        <w:rPr>
          <w:rFonts w:asciiTheme="minorBidi" w:hAnsiTheme="minorBidi" w:cs="B Lotus"/>
          <w:sz w:val="28"/>
          <w:szCs w:val="28"/>
          <w:rtl/>
        </w:rPr>
      </w:pPr>
      <w:r w:rsidRPr="008D5D70">
        <w:rPr>
          <w:rFonts w:asciiTheme="minorBidi" w:hAnsiTheme="minorBidi" w:cs="B Lotus"/>
          <w:sz w:val="28"/>
          <w:szCs w:val="28"/>
          <w:rtl/>
        </w:rPr>
        <w:t xml:space="preserve">2 ـ شناسایی </w:t>
      </w:r>
      <w:r w:rsidR="00803DFE" w:rsidRPr="008D5D70">
        <w:rPr>
          <w:rFonts w:asciiTheme="minorBidi" w:hAnsiTheme="minorBidi" w:cs="B Lotus"/>
          <w:sz w:val="28"/>
          <w:szCs w:val="28"/>
          <w:rtl/>
        </w:rPr>
        <w:t xml:space="preserve">مسایل و مشکلات </w:t>
      </w:r>
      <w:r w:rsidRPr="008D5D70">
        <w:rPr>
          <w:rFonts w:asciiTheme="minorBidi" w:hAnsiTheme="minorBidi" w:cs="B Lotus"/>
          <w:sz w:val="28"/>
          <w:szCs w:val="28"/>
          <w:rtl/>
        </w:rPr>
        <w:t>مناطق مرزی و مرزنشینان و</w:t>
      </w:r>
      <w:r w:rsidR="00803DFE" w:rsidRPr="008D5D70">
        <w:rPr>
          <w:rFonts w:asciiTheme="minorBidi" w:hAnsiTheme="minorBidi" w:cs="B Lotus"/>
          <w:sz w:val="28"/>
          <w:szCs w:val="28"/>
          <w:rtl/>
        </w:rPr>
        <w:t xml:space="preserve"> ارائه طرح ها و پیشنهادهای مناسب به منظور توسعه و بهبود وضعیت مناطق مرزی و مرزنشینان و توسعه بازارچه های مرزی .</w:t>
      </w:r>
    </w:p>
    <w:p w:rsidR="00803DFE" w:rsidRPr="008D5D70" w:rsidRDefault="00803DFE" w:rsidP="00075B98">
      <w:pPr>
        <w:jc w:val="lowKashida"/>
        <w:rPr>
          <w:rFonts w:asciiTheme="minorBidi" w:hAnsiTheme="minorBidi" w:cs="B Lotus"/>
          <w:sz w:val="28"/>
          <w:szCs w:val="28"/>
          <w:rtl/>
        </w:rPr>
      </w:pPr>
      <w:r w:rsidRPr="008D5D70">
        <w:rPr>
          <w:rFonts w:asciiTheme="minorBidi" w:hAnsiTheme="minorBidi" w:cs="B Lotus"/>
          <w:sz w:val="28"/>
          <w:szCs w:val="28"/>
          <w:rtl/>
        </w:rPr>
        <w:t>3 ـ انسجام و هماهنگی بین سازمانها و نهادهای درگیر و موثر از جمله دولت و در زیر مجموعه های آن مانند وزارت صنعت و معدن و تجارت ، وزارت کشور ، مجلس شورای اسلامی ستاد مبارزه با قاچاق کالا و مواد مخدر ، شورای عالی امنیت ملی ،  مجمع تشخیص مصلحت نظام و قوه قضائیه . 4 ـ ثبات و امنیت کامل اجتماعی ـ اقتصادی در مرزهای کشور و ایجاد شرایط مناسب برای کار و فعالیت مردم منطقه از نظر امنیتی .</w:t>
      </w:r>
    </w:p>
    <w:p w:rsidR="00803DFE" w:rsidRPr="008D5D70" w:rsidRDefault="00803DFE" w:rsidP="00803DFE">
      <w:pPr>
        <w:jc w:val="lowKashida"/>
        <w:rPr>
          <w:rFonts w:asciiTheme="minorBidi" w:hAnsiTheme="minorBidi" w:cs="B Lotus"/>
          <w:sz w:val="28"/>
          <w:szCs w:val="28"/>
          <w:rtl/>
        </w:rPr>
      </w:pPr>
      <w:r w:rsidRPr="008D5D70">
        <w:rPr>
          <w:rFonts w:asciiTheme="minorBidi" w:hAnsiTheme="minorBidi" w:cs="B Lotus"/>
          <w:sz w:val="28"/>
          <w:szCs w:val="28"/>
          <w:rtl/>
        </w:rPr>
        <w:t xml:space="preserve">5 ـ مذاکرات دیپلماتیک با مقامات کشورهای همسایه برای گسترش مبادلات تجاری و گسترش مبادلات از طریق بازارچه های مرزی . </w:t>
      </w:r>
    </w:p>
    <w:p w:rsidR="00803DFE" w:rsidRPr="008D5D70" w:rsidRDefault="00803DFE" w:rsidP="00803DFE">
      <w:pPr>
        <w:jc w:val="lowKashida"/>
        <w:rPr>
          <w:rFonts w:asciiTheme="minorBidi" w:hAnsiTheme="minorBidi" w:cs="B Lotus"/>
          <w:sz w:val="28"/>
          <w:szCs w:val="28"/>
          <w:rtl/>
        </w:rPr>
      </w:pPr>
      <w:r w:rsidRPr="008D5D70">
        <w:rPr>
          <w:rFonts w:asciiTheme="minorBidi" w:hAnsiTheme="minorBidi" w:cs="B Lotus"/>
          <w:sz w:val="28"/>
          <w:szCs w:val="28"/>
          <w:rtl/>
        </w:rPr>
        <w:t xml:space="preserve"> 6 ـ افزایش توانایی های اقتصادی در مناطق مرزی جمهوری اسلامی ایران و فراهم بودن زمینه های توسعه اقتصادی و اجتماعی مرزی و مرزنشینان .</w:t>
      </w:r>
    </w:p>
    <w:p w:rsidR="00803DFE" w:rsidRPr="008D5D70" w:rsidRDefault="00803DFE" w:rsidP="00803DFE">
      <w:pPr>
        <w:jc w:val="lowKashida"/>
        <w:rPr>
          <w:rFonts w:asciiTheme="minorBidi" w:hAnsiTheme="minorBidi" w:cs="B Lotus"/>
          <w:sz w:val="28"/>
          <w:szCs w:val="28"/>
          <w:rtl/>
        </w:rPr>
      </w:pPr>
      <w:r w:rsidRPr="008D5D70">
        <w:rPr>
          <w:rFonts w:asciiTheme="minorBidi" w:hAnsiTheme="minorBidi" w:cs="B Lotus"/>
          <w:sz w:val="28"/>
          <w:szCs w:val="28"/>
          <w:rtl/>
        </w:rPr>
        <w:t>7 ـ تنظیم برنامه های زمانبندی شده جهت استفاده از حداکثر منابع و امکانات موجود در مناطق مرزی با کشور همجوار .</w:t>
      </w:r>
    </w:p>
    <w:p w:rsidR="00803DFE" w:rsidRPr="008D5D70" w:rsidRDefault="00803DFE" w:rsidP="00803DFE">
      <w:pPr>
        <w:jc w:val="lowKashida"/>
        <w:rPr>
          <w:rFonts w:asciiTheme="minorBidi" w:hAnsiTheme="minorBidi" w:cs="B Lotus"/>
          <w:sz w:val="28"/>
          <w:szCs w:val="28"/>
          <w:rtl/>
        </w:rPr>
      </w:pPr>
      <w:r w:rsidRPr="008D5D70">
        <w:rPr>
          <w:rFonts w:asciiTheme="minorBidi" w:hAnsiTheme="minorBidi" w:cs="B Lotus"/>
          <w:sz w:val="28"/>
          <w:szCs w:val="28"/>
          <w:rtl/>
        </w:rPr>
        <w:lastRenderedPageBreak/>
        <w:t>8 ـ گسترش فعالیتهای تولیدی کوچک و همخوان با ویژگی های انسانی و محیطی منطقه برای تولید و صادرات که در این صورت هم سود حاصل از صادرات و همچنین اشتغال زایی در منطقه رونق می یابد .</w:t>
      </w:r>
    </w:p>
    <w:p w:rsidR="00803DFE" w:rsidRPr="008D5D70" w:rsidRDefault="00803DFE" w:rsidP="00803DFE">
      <w:pPr>
        <w:jc w:val="lowKashida"/>
        <w:rPr>
          <w:rFonts w:asciiTheme="minorBidi" w:hAnsiTheme="minorBidi" w:cs="B Lotus"/>
          <w:sz w:val="28"/>
          <w:szCs w:val="28"/>
          <w:rtl/>
        </w:rPr>
      </w:pPr>
      <w:r w:rsidRPr="008D5D70">
        <w:rPr>
          <w:rFonts w:asciiTheme="minorBidi" w:hAnsiTheme="minorBidi" w:cs="B Lotus"/>
          <w:sz w:val="28"/>
          <w:szCs w:val="28"/>
          <w:rtl/>
        </w:rPr>
        <w:t>9 ـ با فراهم آوردن زیر ساخت های لازم از وجود مسافرانی که برای خرید و فروش کالا به منطقه می آیند برای رونق گردشگری و توسعه آن می توان استفاده کرد .</w:t>
      </w:r>
    </w:p>
    <w:p w:rsidR="00803DFE" w:rsidRPr="008D5D70" w:rsidRDefault="00803DFE" w:rsidP="00075B98">
      <w:pPr>
        <w:jc w:val="lowKashida"/>
        <w:rPr>
          <w:rFonts w:asciiTheme="minorBidi" w:hAnsiTheme="minorBidi" w:cs="B Lotus"/>
          <w:sz w:val="28"/>
          <w:szCs w:val="28"/>
          <w:rtl/>
        </w:rPr>
      </w:pPr>
      <w:r w:rsidRPr="008D5D70">
        <w:rPr>
          <w:rFonts w:asciiTheme="minorBidi" w:hAnsiTheme="minorBidi" w:cs="B Lotus"/>
          <w:sz w:val="28"/>
          <w:szCs w:val="28"/>
          <w:rtl/>
        </w:rPr>
        <w:t>10 ـ در شرایط کنونی به صورت نابرابر فقط گروه های خاصی از تاثیرات اقتصادی مثبت بازارچه سود می برند لذا باید با ساز و کار مناسب زمینه های افزایش مشارکت روستاها در فعالیت  بازارچه را فراهم کرد و آموزش روشهای تجارت و آشنایی با مقررات صادرات و واردات جمعیت ساکن در منطقه را از بازارچه بهره مند ساخت .</w:t>
      </w:r>
    </w:p>
    <w:p w:rsidR="00803DFE" w:rsidRPr="008D5D70" w:rsidRDefault="00803DFE" w:rsidP="00803DFE">
      <w:pPr>
        <w:jc w:val="lowKashida"/>
        <w:rPr>
          <w:rFonts w:asciiTheme="minorBidi" w:hAnsiTheme="minorBidi" w:cs="B Lotus"/>
          <w:sz w:val="28"/>
          <w:szCs w:val="28"/>
          <w:rtl/>
        </w:rPr>
      </w:pPr>
      <w:r w:rsidRPr="008D5D70">
        <w:rPr>
          <w:rFonts w:asciiTheme="minorBidi" w:hAnsiTheme="minorBidi" w:cs="B Lotus"/>
          <w:sz w:val="28"/>
          <w:szCs w:val="28"/>
          <w:rtl/>
        </w:rPr>
        <w:t>11 ـ رفع مشکلات مدیریتی بازارچه ها با تصویب قوانین و مقررات لازم و تبیین دقیق حیطه مسئولیت هر یک از نهادهای حاضر در بازارچه ها بر اساس اهداف در نظر گرفته شده برای بازارچه ها .</w:t>
      </w:r>
    </w:p>
    <w:p w:rsidR="00803DFE" w:rsidRDefault="00803DFE" w:rsidP="00803DFE">
      <w:pPr>
        <w:jc w:val="lowKashida"/>
        <w:rPr>
          <w:rFonts w:asciiTheme="minorBidi" w:hAnsiTheme="minorBidi" w:cs="B Lotus"/>
          <w:sz w:val="28"/>
          <w:szCs w:val="28"/>
          <w:rtl/>
        </w:rPr>
      </w:pPr>
      <w:r w:rsidRPr="008D5D70">
        <w:rPr>
          <w:rFonts w:asciiTheme="minorBidi" w:hAnsiTheme="minorBidi" w:cs="B Lotus"/>
          <w:sz w:val="28"/>
          <w:szCs w:val="28"/>
          <w:rtl/>
        </w:rPr>
        <w:t>12 ـ بازارچه های مرزی در خدمت تولیدات و نیازهای منطقه قرار گیرد .</w:t>
      </w:r>
    </w:p>
    <w:p w:rsidR="003F41F1" w:rsidRDefault="003F41F1" w:rsidP="00803DFE">
      <w:pPr>
        <w:jc w:val="lowKashida"/>
        <w:rPr>
          <w:rFonts w:asciiTheme="minorBidi" w:hAnsiTheme="minorBidi" w:cs="B Lotus"/>
          <w:sz w:val="28"/>
          <w:szCs w:val="28"/>
          <w:rtl/>
        </w:rPr>
      </w:pPr>
    </w:p>
    <w:p w:rsidR="003F41F1" w:rsidRDefault="003F41F1" w:rsidP="00803DFE">
      <w:pPr>
        <w:jc w:val="lowKashida"/>
        <w:rPr>
          <w:rFonts w:asciiTheme="minorBidi" w:hAnsiTheme="minorBidi" w:cs="B Lotus"/>
          <w:sz w:val="28"/>
          <w:szCs w:val="28"/>
          <w:rtl/>
        </w:rPr>
      </w:pPr>
    </w:p>
    <w:p w:rsidR="003F41F1" w:rsidRDefault="003F41F1" w:rsidP="00803DFE">
      <w:pPr>
        <w:jc w:val="lowKashida"/>
        <w:rPr>
          <w:rFonts w:asciiTheme="minorBidi" w:hAnsiTheme="minorBidi" w:cs="B Lotus"/>
          <w:sz w:val="28"/>
          <w:szCs w:val="28"/>
          <w:rtl/>
        </w:rPr>
      </w:pPr>
    </w:p>
    <w:p w:rsidR="003F41F1" w:rsidRDefault="003F41F1" w:rsidP="00803DFE">
      <w:pPr>
        <w:jc w:val="lowKashida"/>
        <w:rPr>
          <w:rFonts w:asciiTheme="minorBidi" w:hAnsiTheme="minorBidi" w:cs="B Lotus"/>
          <w:sz w:val="28"/>
          <w:szCs w:val="28"/>
          <w:rtl/>
        </w:rPr>
      </w:pPr>
    </w:p>
    <w:p w:rsidR="003F41F1" w:rsidRDefault="003F41F1" w:rsidP="00803DFE">
      <w:pPr>
        <w:jc w:val="lowKashida"/>
        <w:rPr>
          <w:rFonts w:asciiTheme="minorBidi" w:hAnsiTheme="minorBidi" w:cs="B Lotus"/>
          <w:sz w:val="28"/>
          <w:szCs w:val="28"/>
          <w:rtl/>
        </w:rPr>
      </w:pPr>
    </w:p>
    <w:p w:rsidR="003F41F1" w:rsidRDefault="003F41F1" w:rsidP="00803DFE">
      <w:pPr>
        <w:jc w:val="lowKashida"/>
        <w:rPr>
          <w:rFonts w:asciiTheme="minorBidi" w:hAnsiTheme="minorBidi" w:cs="B Lotus"/>
          <w:sz w:val="28"/>
          <w:szCs w:val="28"/>
          <w:rtl/>
        </w:rPr>
      </w:pPr>
    </w:p>
    <w:p w:rsidR="003F41F1" w:rsidRDefault="003F41F1" w:rsidP="00803DFE">
      <w:pPr>
        <w:jc w:val="lowKashida"/>
        <w:rPr>
          <w:rFonts w:asciiTheme="minorBidi" w:hAnsiTheme="minorBidi" w:cs="B Lotus"/>
          <w:sz w:val="28"/>
          <w:szCs w:val="28"/>
          <w:rtl/>
        </w:rPr>
      </w:pPr>
    </w:p>
    <w:p w:rsidR="003F41F1" w:rsidRDefault="003F41F1" w:rsidP="00803DFE">
      <w:pPr>
        <w:jc w:val="lowKashida"/>
        <w:rPr>
          <w:rFonts w:asciiTheme="minorBidi" w:hAnsiTheme="minorBidi" w:cs="B Lotus"/>
          <w:sz w:val="28"/>
          <w:szCs w:val="28"/>
          <w:rtl/>
        </w:rPr>
      </w:pPr>
    </w:p>
    <w:p w:rsidR="003F41F1" w:rsidRPr="008D5D70" w:rsidRDefault="003F41F1" w:rsidP="00803DFE">
      <w:pPr>
        <w:jc w:val="lowKashida"/>
        <w:rPr>
          <w:rFonts w:asciiTheme="minorBidi" w:hAnsiTheme="minorBidi" w:cs="B Lotus"/>
          <w:sz w:val="28"/>
          <w:szCs w:val="28"/>
          <w:rtl/>
        </w:rPr>
      </w:pPr>
    </w:p>
    <w:p w:rsidR="00803DFE" w:rsidRPr="008D5D70" w:rsidRDefault="008D5D70" w:rsidP="00EC2AA1">
      <w:pPr>
        <w:rPr>
          <w:rFonts w:asciiTheme="minorBidi" w:hAnsiTheme="minorBidi" w:cs="B Lotus"/>
          <w:b/>
          <w:bCs/>
          <w:sz w:val="28"/>
          <w:szCs w:val="28"/>
          <w:rtl/>
        </w:rPr>
      </w:pPr>
      <w:r w:rsidRPr="008D5D70">
        <w:rPr>
          <w:rFonts w:asciiTheme="minorBidi" w:hAnsiTheme="minorBidi" w:cs="B Lotus" w:hint="cs"/>
          <w:b/>
          <w:bCs/>
          <w:sz w:val="28"/>
          <w:szCs w:val="28"/>
          <w:rtl/>
        </w:rPr>
        <w:lastRenderedPageBreak/>
        <w:t>منابع:</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احمدی ، سیدعباس  ، ( 1389 ) ، نقش مذهب در گسترش حوزه نفوذ  ، فصلنامه ژئوپلیتیک ،</w:t>
      </w:r>
      <w:r w:rsidRPr="008D5D70">
        <w:rPr>
          <w:rFonts w:asciiTheme="minorBidi" w:hAnsiTheme="minorBidi" w:cs="B Lotus" w:hint="cs"/>
          <w:sz w:val="28"/>
          <w:szCs w:val="28"/>
          <w:rtl/>
        </w:rPr>
        <w:t xml:space="preserve"> </w:t>
      </w:r>
      <w:r w:rsidRPr="008D5D70">
        <w:rPr>
          <w:rFonts w:asciiTheme="minorBidi" w:hAnsiTheme="minorBidi" w:cs="B Lotus"/>
          <w:sz w:val="28"/>
          <w:szCs w:val="28"/>
          <w:rtl/>
        </w:rPr>
        <w:t xml:space="preserve">سال ششم ،شماره اول </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احمدی ، فیروزجانی ( 1389 ) تبیین تحولات مفهوم مرز در فضای مجازی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احمدیان ، م ، ( 1385 ) ، ویژگیهای جغرافیایی کشور های اسلامی ، مشهد ، انتشارات سخن گستر</w:t>
      </w:r>
      <w:r w:rsidRPr="008D5D70">
        <w:rPr>
          <w:rFonts w:asciiTheme="minorBidi" w:hAnsiTheme="minorBidi" w:cs="B Lotus"/>
          <w:sz w:val="28"/>
          <w:szCs w:val="28"/>
        </w:rPr>
        <w:t>.</w:t>
      </w:r>
      <w:r w:rsidRPr="008D5D70">
        <w:rPr>
          <w:rFonts w:asciiTheme="minorBidi" w:hAnsiTheme="minorBidi" w:cs="B Lotus"/>
          <w:sz w:val="28"/>
          <w:szCs w:val="28"/>
          <w:rtl/>
        </w:rPr>
        <w:t xml:space="preserve"> </w:t>
      </w:r>
    </w:p>
    <w:p w:rsidR="00F93BCB" w:rsidRPr="008D5D70" w:rsidRDefault="00F93BCB" w:rsidP="00F93BCB">
      <w:pPr>
        <w:pStyle w:val="ListParagraph"/>
        <w:numPr>
          <w:ilvl w:val="0"/>
          <w:numId w:val="36"/>
        </w:numPr>
        <w:spacing w:after="0" w:line="240" w:lineRule="auto"/>
        <w:jc w:val="both"/>
        <w:rPr>
          <w:rFonts w:asciiTheme="minorBidi" w:hAnsiTheme="minorBidi" w:cs="B Lotus"/>
          <w:b/>
          <w:bCs/>
          <w:sz w:val="28"/>
          <w:szCs w:val="28"/>
          <w:rtl/>
        </w:rPr>
      </w:pPr>
      <w:r w:rsidRPr="008D5D70">
        <w:rPr>
          <w:rFonts w:asciiTheme="minorBidi" w:hAnsiTheme="minorBidi" w:cs="B Lotus"/>
          <w:sz w:val="28"/>
          <w:szCs w:val="28"/>
          <w:rtl/>
        </w:rPr>
        <w:t xml:space="preserve">اصلانی ، ابراهیم و محمد جعفر آجرلو و حسن سعادتی جعفر آبادی ، ( 1393 ) ، بازارچه های مرزی امنیت مرزهای سیاسی کشور ، فصلنامه دانشکده علوم و فنون مرز ، سال پنجم ، شماره 1 </w:t>
      </w:r>
      <w:r w:rsidRPr="008D5D70">
        <w:rPr>
          <w:rFonts w:asciiTheme="minorBidi" w:hAnsiTheme="minorBidi" w:cs="B Lotus"/>
          <w:sz w:val="28"/>
          <w:szCs w:val="28"/>
        </w:rPr>
        <w:t>.</w:t>
      </w:r>
      <w:r w:rsidRPr="008D5D70">
        <w:rPr>
          <w:rFonts w:asciiTheme="minorBidi" w:hAnsiTheme="minorBidi" w:cs="B Lotus"/>
          <w:b/>
          <w:bCs/>
          <w:sz w:val="28"/>
          <w:szCs w:val="28"/>
          <w:rtl/>
        </w:rPr>
        <w:t xml:space="preserve">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اعرابی ، م</w:t>
      </w:r>
      <w:r w:rsidRPr="008D5D70">
        <w:rPr>
          <w:rFonts w:asciiTheme="minorBidi" w:hAnsiTheme="minorBidi" w:cs="B Lotus" w:hint="cs"/>
          <w:sz w:val="28"/>
          <w:szCs w:val="28"/>
          <w:rtl/>
        </w:rPr>
        <w:t>حمد</w:t>
      </w:r>
      <w:r w:rsidRPr="008D5D70">
        <w:rPr>
          <w:rFonts w:asciiTheme="minorBidi" w:hAnsiTheme="minorBidi" w:cs="B Lotus"/>
          <w:sz w:val="28"/>
          <w:szCs w:val="28"/>
          <w:rtl/>
        </w:rPr>
        <w:t xml:space="preserve"> ، ( 1384 ) ، مدیریت استراتژی راهبردی ، انتشارات دانشگاه تهران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امیر احمدیان ، ب ، ( 1383 ) ، تحلیل فرهنگی ایرانیان و ترکان در آسیای مرکزی ، نشر مطالعات آسیای مرکزی و قفقاز ، شماره 48</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امیر احمدیان ، ب ، ( 1385 ) ، سفری به فرارودان ، بررسی اوضاع سیاسی ، اقتصادی آسیای مرکزی ، گزارش گفتگو ، شماره 11</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آیین نامه بازارچه های مرزی ، (1371 )</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برفره ، آزیتا ، (1392 ) ، مقاله بررسی نقش بازارچه های مرزی برزندگی مرزنشینان ، همایش ملی مرزنشینی</w:t>
      </w:r>
      <w:r w:rsidRPr="008D5D70">
        <w:rPr>
          <w:rFonts w:asciiTheme="minorBidi" w:hAnsiTheme="minorBidi" w:cs="B Lotus"/>
          <w:sz w:val="28"/>
          <w:szCs w:val="28"/>
        </w:rPr>
        <w:t xml:space="preserve"> </w:t>
      </w:r>
      <w:r w:rsidRPr="008D5D70">
        <w:rPr>
          <w:rFonts w:asciiTheme="minorBidi" w:hAnsiTheme="minorBidi" w:cs="B Lotus"/>
          <w:sz w:val="28"/>
          <w:szCs w:val="28"/>
          <w:rtl/>
        </w:rPr>
        <w:t>توسعه پایدار و فرصت های سرمایه گذاری ، شهرستان پارس آباد ، دانشگاه آزاد اسلامی واحد پارس آباد مغان</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بیگم مجابی ، صدیقه ( 1353) کلیاتی درباره رژیم حقوقی رودخانه های بین المللی ، تهران ، مرکز مطالعات عالی و بین المللی دانشگاه تهران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 xml:space="preserve">تقوایی ، مسعود ، لاله پورعیدی و مهدی عبداله زاده ، (1392 ) ، مقاله برنامه ریزی استراتژیک توسعه مناطق نمونه گردشگری و انتخاب استراتژی های مناسب مبتنی بر ماتریس </w:t>
      </w:r>
      <w:r w:rsidRPr="008D5D70">
        <w:rPr>
          <w:rFonts w:asciiTheme="minorBidi" w:hAnsiTheme="minorBidi" w:cs="B Lotus"/>
          <w:sz w:val="28"/>
          <w:szCs w:val="28"/>
        </w:rPr>
        <w:t>SWOT</w:t>
      </w:r>
      <w:r w:rsidRPr="008D5D70">
        <w:rPr>
          <w:rFonts w:asciiTheme="minorBidi" w:hAnsiTheme="minorBidi" w:cs="B Lotus"/>
          <w:sz w:val="28"/>
          <w:szCs w:val="28"/>
          <w:rtl/>
        </w:rPr>
        <w:t xml:space="preserve"> استان چهارمحال بختیاری</w:t>
      </w:r>
      <w:r w:rsidRPr="008D5D70">
        <w:rPr>
          <w:rFonts w:asciiTheme="minorBidi" w:hAnsiTheme="minorBidi" w:cs="B Lotus"/>
          <w:sz w:val="28"/>
          <w:szCs w:val="28"/>
        </w:rPr>
        <w:t>.</w:t>
      </w:r>
      <w:r w:rsidRPr="008D5D70">
        <w:rPr>
          <w:rFonts w:asciiTheme="minorBidi" w:hAnsiTheme="minorBidi" w:cs="B Lotus"/>
          <w:sz w:val="28"/>
          <w:szCs w:val="28"/>
          <w:rtl/>
        </w:rPr>
        <w:t xml:space="preserve"> </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جعفری، عباس ( 1379) فرهنگ بزرگ گیتاشناسی تهران ، گیتاشناسی .</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 xml:space="preserve">حافظ نیا ، محمدرضا ( 1379 ) ، مبانی مطعالات سیاسی اجتماعی ، تهران ، سازمان حوزه ها و مدارس علمیه خارج از کشور .  </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حافظ نیا ، محمدرضا ( 1383 ) ، افق های جدید در جغرافیای سیاسی ، تهران ، انتشارات سمت .</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 xml:space="preserve">حافظ نیا ، محمدرضا ( 1390 ) ، جغرافیای سیاسی فضای مجازی ، تهران ، انتشارات سمت .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 xml:space="preserve">حافظ نیا ، محمدرضا ، (1389) ، قدرت و منافع ملی ، نشر انتخاب </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lastRenderedPageBreak/>
        <w:t>حافظ نیا ، محمدرضا ، (1390) ، اصول و مفاهیم ژئوپلیتیک  ، انتشارات پاپلی</w:t>
      </w:r>
      <w:r w:rsidRPr="008D5D70">
        <w:rPr>
          <w:rFonts w:asciiTheme="minorBidi" w:hAnsiTheme="minorBidi" w:cs="B Lotus"/>
          <w:sz w:val="28"/>
          <w:szCs w:val="28"/>
        </w:rPr>
        <w:t>.</w:t>
      </w:r>
      <w:r w:rsidRPr="008D5D70">
        <w:rPr>
          <w:rFonts w:asciiTheme="minorBidi" w:hAnsiTheme="minorBidi" w:cs="B Lotus"/>
          <w:sz w:val="28"/>
          <w:szCs w:val="28"/>
          <w:rtl/>
        </w:rPr>
        <w:t xml:space="preserve">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 xml:space="preserve">دانش ، هه وار و سوران حسینی ، ( 1394 ) ، نقش اقوام ایرانی در امنیت مرزی ، انتشار هشتمین کنگره انجمن ژئوپلیتیک ایران همدلی اقوام ایرانی انسجام و اقتدار ملی </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درایدل ، آلاسدیر ، بلیک ، جرالد (1371) ، جغرافیای سیاسی خاورمیانه و شمال آفریقا ، مترجم ، میرحیدر ، دره تهران ، دفتر مطالعات سیاسی و بین المللی وزارت امور خارجه.</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رازینی ، ابراهیم و علیرضا باستانی ، ( 1381 ) ، گزارش تحلیلی بر نقش و عملکرد بازارچه های مرزی ، معاونت برنامه ریزی و بررسی های اقتصادی وزارت بازرگانی</w:t>
      </w:r>
      <w:r w:rsidRPr="008D5D70">
        <w:rPr>
          <w:rFonts w:asciiTheme="minorBidi" w:hAnsiTheme="minorBidi" w:cs="B Lotus"/>
          <w:sz w:val="28"/>
          <w:szCs w:val="28"/>
        </w:rPr>
        <w:t>.</w:t>
      </w:r>
      <w:r w:rsidRPr="008D5D70">
        <w:rPr>
          <w:rFonts w:asciiTheme="minorBidi" w:hAnsiTheme="minorBidi" w:cs="B Lotus"/>
          <w:sz w:val="28"/>
          <w:szCs w:val="28"/>
          <w:rtl/>
        </w:rPr>
        <w:t xml:space="preserve"> </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رضایی ، غلامرضا (1384) رسیدگی به مسایل مرزی ، تهران ، دانشگاه علوم انتظامی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روزنامه اعتماد ، 27/2/1387</w:t>
      </w:r>
      <w:r w:rsidRPr="008D5D70">
        <w:rPr>
          <w:rFonts w:asciiTheme="minorBidi" w:hAnsiTheme="minorBidi" w:cs="B Lotus"/>
          <w:sz w:val="28"/>
          <w:szCs w:val="28"/>
        </w:rPr>
        <w:t xml:space="preserve">  .</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hint="cs"/>
          <w:noProof/>
          <w:sz w:val="28"/>
          <w:szCs w:val="28"/>
          <w:rtl/>
          <w:lang w:bidi="ar-SA"/>
        </w:rPr>
        <w:t>زرقانی</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سید</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هادی</w:t>
      </w:r>
      <w:r w:rsidRPr="008D5D70">
        <w:rPr>
          <w:rFonts w:asciiTheme="minorBidi" w:eastAsiaTheme="minorEastAsia" w:hAnsiTheme="minorBidi" w:cs="B Lotus"/>
          <w:noProof/>
          <w:sz w:val="28"/>
          <w:szCs w:val="28"/>
          <w:rtl/>
          <w:lang w:bidi="ar-SA"/>
        </w:rPr>
        <w:t xml:space="preserve"> ( 1386) </w:t>
      </w:r>
      <w:r w:rsidRPr="008D5D70">
        <w:rPr>
          <w:rFonts w:asciiTheme="minorBidi" w:eastAsiaTheme="minorEastAsia" w:hAnsiTheme="minorBidi" w:cs="B Lotus" w:hint="cs"/>
          <w:noProof/>
          <w:sz w:val="28"/>
          <w:szCs w:val="28"/>
          <w:rtl/>
          <w:lang w:bidi="ar-SA"/>
        </w:rPr>
        <w:t>،</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مقدمه</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ای</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بر</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شناخت</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مرزهای</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بین</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المللی</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دانشگاه</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علوم</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انتظامی</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ناجا</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ـ</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معاونت</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پژوهش</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تهران</w:t>
      </w:r>
      <w:r w:rsidRPr="008D5D70">
        <w:rPr>
          <w:rFonts w:asciiTheme="minorBidi" w:eastAsiaTheme="minorEastAsia" w:hAnsiTheme="minorBidi" w:cs="B Lotus"/>
          <w:noProof/>
          <w:sz w:val="28"/>
          <w:szCs w:val="28"/>
          <w:lang w:bidi="ar-SA"/>
        </w:rPr>
        <w:t>.</w:t>
      </w:r>
      <w:r w:rsidRPr="008D5D70">
        <w:rPr>
          <w:rFonts w:asciiTheme="minorBidi" w:eastAsiaTheme="minorEastAsia" w:hAnsiTheme="minorBidi" w:cs="B Lotus"/>
          <w:noProof/>
          <w:sz w:val="28"/>
          <w:szCs w:val="28"/>
          <w:rtl/>
          <w:lang w:bidi="ar-SA"/>
        </w:rPr>
        <w:t xml:space="preserve"> </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hint="cs"/>
          <w:noProof/>
          <w:sz w:val="28"/>
          <w:szCs w:val="28"/>
          <w:rtl/>
          <w:lang w:bidi="ar-SA"/>
        </w:rPr>
        <w:t>زین</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العابدین</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عموقین</w:t>
      </w:r>
      <w:r w:rsidRPr="008D5D70">
        <w:rPr>
          <w:rFonts w:asciiTheme="minorBidi" w:eastAsiaTheme="minorEastAsia" w:hAnsiTheme="minorBidi" w:cs="B Lotus"/>
          <w:noProof/>
          <w:sz w:val="28"/>
          <w:szCs w:val="28"/>
          <w:rtl/>
          <w:lang w:bidi="ar-SA"/>
        </w:rPr>
        <w:t xml:space="preserve"> ( 1394 ) </w:t>
      </w:r>
      <w:r w:rsidRPr="008D5D70">
        <w:rPr>
          <w:rFonts w:asciiTheme="minorBidi" w:eastAsiaTheme="minorEastAsia" w:hAnsiTheme="minorBidi" w:cs="B Lotus" w:hint="cs"/>
          <w:noProof/>
          <w:sz w:val="28"/>
          <w:szCs w:val="28"/>
          <w:rtl/>
          <w:lang w:bidi="ar-SA"/>
        </w:rPr>
        <w:t>پیشینه</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و</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چشم</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انداز</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مرزهای</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سیاسی</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با</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تاکید</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بر</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جغرافیای</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سیاسی</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دریایی</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و</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مرزها</w:t>
      </w:r>
      <w:r w:rsidRPr="008D5D70">
        <w:rPr>
          <w:rFonts w:asciiTheme="minorBidi" w:eastAsiaTheme="minorEastAsia" w:hAnsiTheme="minorBidi" w:cs="B Lotus"/>
          <w:noProof/>
          <w:sz w:val="28"/>
          <w:szCs w:val="28"/>
          <w:rtl/>
          <w:lang w:bidi="ar-SA"/>
        </w:rPr>
        <w:t>ی ایران  ، رشت ، انتشارات دانشگاه آزاد اسلامی رشت .</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 xml:space="preserve">زین العابدین عموقین ،  یوسف ( 1389 ) ژئوپلیتیک ، جلد اول ( ایده </w:t>
      </w:r>
      <w:r w:rsidRPr="008D5D70">
        <w:rPr>
          <w:rFonts w:ascii="Times New Roman" w:eastAsiaTheme="minorEastAsia" w:hAnsi="Times New Roman" w:cs="Times New Roman" w:hint="cs"/>
          <w:noProof/>
          <w:sz w:val="28"/>
          <w:szCs w:val="28"/>
          <w:rtl/>
          <w:lang w:bidi="ar-SA"/>
        </w:rPr>
        <w:t>–</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کاربرد</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رشت</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انتشارات</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دانشگاه</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آزاد</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اسلامی</w:t>
      </w:r>
      <w:r w:rsidRPr="008D5D70">
        <w:rPr>
          <w:rFonts w:asciiTheme="minorBidi" w:eastAsiaTheme="minorEastAsia" w:hAnsiTheme="minorBidi" w:cs="B Lotus"/>
          <w:noProof/>
          <w:sz w:val="28"/>
          <w:szCs w:val="28"/>
          <w:rtl/>
          <w:lang w:bidi="ar-SA"/>
        </w:rPr>
        <w:t xml:space="preserve"> </w:t>
      </w:r>
      <w:r w:rsidRPr="008D5D70">
        <w:rPr>
          <w:rFonts w:asciiTheme="minorBidi" w:eastAsiaTheme="minorEastAsia" w:hAnsiTheme="minorBidi" w:cs="B Lotus" w:hint="cs"/>
          <w:noProof/>
          <w:sz w:val="28"/>
          <w:szCs w:val="28"/>
          <w:rtl/>
          <w:lang w:bidi="ar-SA"/>
        </w:rPr>
        <w:t>رشت</w:t>
      </w:r>
      <w:r w:rsidRPr="008D5D70">
        <w:rPr>
          <w:rFonts w:asciiTheme="minorBidi" w:eastAsiaTheme="minorEastAsia" w:hAnsiTheme="minorBidi" w:cs="B Lotus"/>
          <w:noProof/>
          <w:sz w:val="28"/>
          <w:szCs w:val="28"/>
          <w:rtl/>
          <w:lang w:bidi="ar-SA"/>
        </w:rPr>
        <w:t xml:space="preserve">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زین العابدین عموقین ، یوسف ، (1395 ) ،  " جزوه درسی " .</w:t>
      </w:r>
    </w:p>
    <w:p w:rsidR="00F93BCB" w:rsidRPr="008D5D70" w:rsidRDefault="00F93BCB" w:rsidP="00F93BCB">
      <w:pPr>
        <w:pStyle w:val="ListParagraph"/>
        <w:numPr>
          <w:ilvl w:val="0"/>
          <w:numId w:val="36"/>
        </w:numPr>
        <w:tabs>
          <w:tab w:val="center" w:pos="4680"/>
        </w:tabs>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 xml:space="preserve">سازمان بازرگانی استان آذربایجان شرقی ، ( 1389 ) </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شاطریان ، محسن ، محمود گنجی پور و امیر اشنویی ، (1390 ) ، مقاله تاثیر وضعیت اجتماعی ـ اقتصادی مرزنشینان بر قاچاق کالا ، مطالعه موردی امکانهای سیستان و بلوچستان</w:t>
      </w:r>
      <w:r w:rsidRPr="008D5D70">
        <w:rPr>
          <w:rFonts w:asciiTheme="minorBidi" w:hAnsiTheme="minorBidi" w:cs="B Lotus"/>
          <w:sz w:val="28"/>
          <w:szCs w:val="28"/>
        </w:rPr>
        <w:t>.</w:t>
      </w:r>
      <w:r w:rsidRPr="008D5D70">
        <w:rPr>
          <w:rFonts w:asciiTheme="minorBidi" w:hAnsiTheme="minorBidi" w:cs="B Lotus"/>
          <w:sz w:val="28"/>
          <w:szCs w:val="28"/>
          <w:rtl/>
        </w:rPr>
        <w:t xml:space="preserve">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 xml:space="preserve">شجاعی ، مجتبی ، ( 1394 ) ، بررسی نقش بازارچه های مرزی در توسعه و پیشرفت شهرها  </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rPr>
      </w:pPr>
      <w:r w:rsidRPr="008D5D70">
        <w:rPr>
          <w:rFonts w:asciiTheme="minorBidi" w:eastAsiaTheme="minorEastAsia" w:hAnsiTheme="minorBidi" w:cs="B Lotus"/>
          <w:noProof/>
          <w:sz w:val="28"/>
          <w:szCs w:val="28"/>
          <w:rtl/>
        </w:rPr>
        <w:t>شکوئی ، حسین (1368) ، جغرافیای کاربردی و مکتب های جغرافیایی، موسسه چاپ و انتشارات آستان قدس رضوی ، نهران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 xml:space="preserve">شهبازی ، اسماعیل ، ( 1372 ) ، توسعه و ترویج روستایی ، انتشارات دانشگاه تهران </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شهنازی ، طاهره ، زینب صحراگرد و فاطمه کلانتری ، ( 1393 ) ، مقاله ارزیابی و تحلیل بازتاب های اقتصادی بازارچه های  مرزی استان کرمانشاه و نقش آنها در توسعه پایدار منطقه ( بازارچه مرزی شیخ صالح جوانرود ) ، همایش ملی مرزنشینی توسعه پایدار و فرصت های سرمایه گذاری ، شهرستان پارس آباد ، دانشگاه آزاد اسلامی واحد پارس آباد مغان</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عزتی ، عزت الله ، (1373) ، ژئواستراتژی ، تهران ، انتشارات سمت</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lastRenderedPageBreak/>
        <w:t xml:space="preserve">عزتی ، عزت الله ، (1382) ، ژئوپلیتیک در قرن بیست و یکم ، انتشارات سمت </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 xml:space="preserve">عسگری ، سهراب ، (1393 )، مقاله راهبرد توسعه پایدار مناطق مرزی ناحیه گرایی و امنیت مرزی ، مطالعه موردی مرز ایران و جمهوری آذربایجان ، همایش ملی مرزنشینی توسعه پایدار و فرصت های سرمایه گذاری ، شهرستان پارس آباد ، دانشگاه آزاد اسلامی واحد پارس آباد مغان </w:t>
      </w:r>
      <w:r w:rsidRPr="008D5D70">
        <w:rPr>
          <w:rFonts w:asciiTheme="minorBidi" w:hAnsiTheme="minorBidi" w:cs="B Lotus" w:hint="cs"/>
          <w:sz w:val="28"/>
          <w:szCs w:val="28"/>
          <w:rtl/>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 xml:space="preserve">عظیمی ، سید حمید رضا ، پایگاه اطلاع رسانی صنعت </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rPr>
      </w:pPr>
      <w:r w:rsidRPr="008D5D70">
        <w:rPr>
          <w:rFonts w:asciiTheme="minorBidi" w:eastAsiaTheme="minorEastAsia" w:hAnsiTheme="minorBidi" w:cs="B Lotus"/>
          <w:noProof/>
          <w:sz w:val="28"/>
          <w:szCs w:val="28"/>
          <w:rtl/>
        </w:rPr>
        <w:t>عندلیب ، علیرضا (1380) ، نظریه پایه آمایش مناطق مرزی ، انتشارات دوره عالی جنگ ، تهران .</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فرشاگهر ، ناصر (1367) نظام حقوقی رودهای بین المللی و اروندرود ، تهران ، دفتر مطالعات سیاسی و بین المللی.</w:t>
      </w:r>
    </w:p>
    <w:p w:rsidR="00F93BCB" w:rsidRPr="008D5D70" w:rsidRDefault="00F93BCB" w:rsidP="00F93BCB">
      <w:pPr>
        <w:pStyle w:val="ListParagraph"/>
        <w:numPr>
          <w:ilvl w:val="0"/>
          <w:numId w:val="36"/>
        </w:numPr>
        <w:tabs>
          <w:tab w:val="center" w:pos="4680"/>
        </w:tabs>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قانون مقررات صادرات و واردات ، ( 1379 )</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کارگر دیناچالی ، ولی ، ( 1391 ) ، تاثیر تحولات ژئوپلیتیک قفقاز جنوبی بر امنیت استان گیلان ، پایان نامه</w:t>
      </w:r>
      <w:r w:rsidRPr="008D5D70">
        <w:rPr>
          <w:rFonts w:asciiTheme="minorBidi" w:hAnsiTheme="minorBidi" w:cs="B Lotus"/>
          <w:sz w:val="28"/>
          <w:szCs w:val="28"/>
        </w:rPr>
        <w:t xml:space="preserve"> </w:t>
      </w:r>
      <w:r w:rsidRPr="008D5D70">
        <w:rPr>
          <w:rFonts w:asciiTheme="minorBidi" w:hAnsiTheme="minorBidi" w:cs="B Lotus"/>
          <w:sz w:val="28"/>
          <w:szCs w:val="28"/>
          <w:rtl/>
        </w:rPr>
        <w:t xml:space="preserve">کارشناسی ارشد ، دانشگاه آزاد اسلامی واحد رشت </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 xml:space="preserve">کمالیان ، امین رضا ، سروه مرادی و اسماعیل رحمانی ،(1391 ) ، مقاله تحلیل استراتژیک و تدوین استراتژیهای توسعه بازارچه های مرزی با استفاده از مدل </w:t>
      </w:r>
      <w:r w:rsidRPr="008D5D70">
        <w:rPr>
          <w:rFonts w:asciiTheme="minorBidi" w:hAnsiTheme="minorBidi" w:cs="B Lotus"/>
          <w:sz w:val="28"/>
          <w:szCs w:val="28"/>
        </w:rPr>
        <w:t>SWOT</w:t>
      </w:r>
      <w:r w:rsidRPr="008D5D70">
        <w:rPr>
          <w:rFonts w:asciiTheme="minorBidi" w:hAnsiTheme="minorBidi" w:cs="B Lotus"/>
          <w:sz w:val="28"/>
          <w:szCs w:val="28"/>
          <w:rtl/>
        </w:rPr>
        <w:t xml:space="preserve"> ، بازارچه های مرزی استان کرمانشاه ، همایش ملی شهرهای مرزی و امنیت ، چالشها و رهیافتها ، زاهدان ، دانشگاه سیستان و بلوچستان</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گمرک جمهوری اسلامی ایران ، (1378 )</w:t>
      </w:r>
      <w:r w:rsidRPr="008D5D70">
        <w:rPr>
          <w:rFonts w:asciiTheme="minorBidi" w:hAnsiTheme="minorBidi" w:cs="B Lotus"/>
          <w:sz w:val="28"/>
          <w:szCs w:val="28"/>
        </w:rPr>
        <w:t>.</w:t>
      </w:r>
    </w:p>
    <w:p w:rsidR="00F93BCB" w:rsidRPr="008D5D70" w:rsidRDefault="00F93BCB" w:rsidP="00F93BCB">
      <w:pPr>
        <w:pStyle w:val="ListParagraph"/>
        <w:numPr>
          <w:ilvl w:val="0"/>
          <w:numId w:val="36"/>
        </w:numPr>
        <w:tabs>
          <w:tab w:val="center" w:pos="4680"/>
        </w:tabs>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ماده 11 قانون صادرات و واردات ، ( 1372 )</w:t>
      </w:r>
      <w:r w:rsidRPr="008D5D70">
        <w:rPr>
          <w:rFonts w:asciiTheme="minorBidi" w:hAnsiTheme="minorBidi" w:cs="B Lotus"/>
          <w:sz w:val="28"/>
          <w:szCs w:val="28"/>
        </w:rPr>
        <w:t>.</w:t>
      </w:r>
    </w:p>
    <w:p w:rsidR="00F93BCB" w:rsidRPr="008D5D70" w:rsidRDefault="00F93BCB" w:rsidP="00F93BCB">
      <w:pPr>
        <w:pStyle w:val="ListParagraph"/>
        <w:numPr>
          <w:ilvl w:val="0"/>
          <w:numId w:val="36"/>
        </w:numPr>
        <w:tabs>
          <w:tab w:val="center" w:pos="4680"/>
        </w:tabs>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ماده 22 قانون صادرات و واردات ، ( 1372 )</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مجتهدزاده ، پیروز (1379) ایده های ژئوپلیتیک و واقعیت های ایران، جلد1، تهران، نشرنی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مجتهدزاده ، پیروز ، ( 1381 ) ، جغرافیای سیاسی و سیاستهای جغرافیایی ، انتشارات سمت</w:t>
      </w:r>
      <w:r w:rsidRPr="008D5D70">
        <w:rPr>
          <w:rFonts w:asciiTheme="minorBidi" w:hAnsiTheme="minorBidi" w:cs="B Lotus"/>
          <w:sz w:val="28"/>
          <w:szCs w:val="28"/>
        </w:rPr>
        <w:t>.</w:t>
      </w:r>
      <w:r w:rsidRPr="008D5D70">
        <w:rPr>
          <w:rFonts w:asciiTheme="minorBidi" w:hAnsiTheme="minorBidi" w:cs="B Lotus"/>
          <w:sz w:val="28"/>
          <w:szCs w:val="28"/>
          <w:rtl/>
        </w:rPr>
        <w:t xml:space="preserve">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مجموع گزارش های اقتصادی ، ( 1378 )</w:t>
      </w:r>
      <w:r w:rsidRPr="008D5D70">
        <w:rPr>
          <w:rFonts w:asciiTheme="minorBidi" w:hAnsiTheme="minorBidi" w:cs="B Lotus"/>
          <w:sz w:val="28"/>
          <w:szCs w:val="28"/>
        </w:rPr>
        <w:t>.</w:t>
      </w:r>
      <w:r w:rsidRPr="008D5D70">
        <w:rPr>
          <w:rFonts w:asciiTheme="minorBidi" w:hAnsiTheme="minorBidi" w:cs="B Lotus"/>
          <w:sz w:val="28"/>
          <w:szCs w:val="28"/>
          <w:rtl/>
        </w:rPr>
        <w:t xml:space="preserve">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 xml:space="preserve">مجموعه مقالات همایش شهرهای مرزی و امنیت ، دانشگاه سیتان و بلوچستان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مجموعه مقالات همایش ملی شهرهای مرزی و امنیت ، چالشها و رهیافتها ، دانشگاه سیستان و بلوچستان</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مرکز آمار ایران ، ( 1385 )</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مرکز آمار ایران ، ( 1385) : معاونت برنامه ریزی استانداری استان آذربایجان شرقی</w:t>
      </w:r>
      <w:r w:rsidRPr="008D5D70">
        <w:rPr>
          <w:rFonts w:asciiTheme="minorBidi" w:hAnsiTheme="minorBidi" w:cs="B Lotus"/>
          <w:sz w:val="28"/>
          <w:szCs w:val="28"/>
        </w:rPr>
        <w:t>.</w:t>
      </w:r>
      <w:r w:rsidRPr="008D5D70">
        <w:rPr>
          <w:rFonts w:asciiTheme="minorBidi" w:hAnsiTheme="minorBidi" w:cs="B Lotus"/>
          <w:sz w:val="28"/>
          <w:szCs w:val="28"/>
          <w:rtl/>
        </w:rPr>
        <w:t xml:space="preserve">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مشفقی فر ، ابراهیم ، ( 1383 ) ، تحولات  قفقاز و نقش قدرت های منطقه ای و فرامنطقه ای ، فصلنامه مطالعات آسیای مرکزی و قفقاز ، شماره 46</w:t>
      </w:r>
      <w:r w:rsidRPr="008D5D70">
        <w:rPr>
          <w:rFonts w:asciiTheme="minorBidi" w:hAnsiTheme="minorBidi" w:cs="B Lotus" w:hint="cs"/>
          <w:sz w:val="28"/>
          <w:szCs w:val="28"/>
          <w:rtl/>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lastRenderedPageBreak/>
        <w:t>مطلبی ، مسعود ، ( 1393 ) مقاله بازارچه های مرزی مکانیسمی امنیت بخش در فرآیند توسعه پایدار مناطق مرزی ، همایش ملی توسعه پایدار و متوازن منطقه ای</w:t>
      </w:r>
      <w:r w:rsidRPr="008D5D70">
        <w:rPr>
          <w:rFonts w:asciiTheme="minorBidi" w:hAnsiTheme="minorBidi" w:cs="B Lotus"/>
          <w:sz w:val="28"/>
          <w:szCs w:val="28"/>
        </w:rPr>
        <w:t>.</w:t>
      </w:r>
      <w:r w:rsidRPr="008D5D70">
        <w:rPr>
          <w:rFonts w:asciiTheme="minorBidi" w:hAnsiTheme="minorBidi" w:cs="B Lotus"/>
          <w:sz w:val="28"/>
          <w:szCs w:val="28"/>
          <w:rtl/>
        </w:rPr>
        <w:t xml:space="preserve">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Pr>
      </w:pPr>
      <w:r w:rsidRPr="008D5D70">
        <w:rPr>
          <w:rFonts w:asciiTheme="minorBidi" w:hAnsiTheme="minorBidi" w:cs="B Lotus"/>
          <w:sz w:val="28"/>
          <w:szCs w:val="28"/>
          <w:rtl/>
        </w:rPr>
        <w:t xml:space="preserve">مقصودی ، مجتبی ، ( 1380 ) ، تحولات قومی در ایران، علل و زمینه ها ، موسسه مطالعات ملی ، جلد اول </w:t>
      </w:r>
      <w:r w:rsidRPr="008D5D70">
        <w:rPr>
          <w:rFonts w:asciiTheme="minorBidi" w:hAnsiTheme="minorBidi" w:cs="B Lotus" w:hint="cs"/>
          <w:sz w:val="28"/>
          <w:szCs w:val="28"/>
          <w:rtl/>
        </w:rPr>
        <w:t>.</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میرحیدر ، دره (1354) ، اصول و مبانی جغرافیای سیاسی، تهران ، انتشارات دانشگاه تهران .</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میرحیدر ، دره (1384) ، مبانی جغرافیای سیاسی، انتشارات سمت .</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 xml:space="preserve">واعظی ، محمود ، ( 1387 ) ، ژئوپلیتیک بحران در آسیای مرکزی و قفقاز بنیان ها و بازیگران ، انتشارات وزارت امورخارجه </w:t>
      </w:r>
      <w:r w:rsidRPr="008D5D70">
        <w:rPr>
          <w:rFonts w:asciiTheme="minorBidi" w:hAnsiTheme="minorBidi" w:cs="B Lotus" w:hint="cs"/>
          <w:sz w:val="28"/>
          <w:szCs w:val="28"/>
          <w:rtl/>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وزارت امور اقتصادی و دارایی ، (1371 )</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hAnsiTheme="minorBidi" w:cs="B Lotus"/>
          <w:sz w:val="28"/>
          <w:szCs w:val="28"/>
          <w:rtl/>
        </w:rPr>
      </w:pPr>
      <w:r w:rsidRPr="008D5D70">
        <w:rPr>
          <w:rFonts w:asciiTheme="minorBidi" w:hAnsiTheme="minorBidi" w:cs="B Lotus"/>
          <w:sz w:val="28"/>
          <w:szCs w:val="28"/>
          <w:rtl/>
        </w:rPr>
        <w:t>وزارت بازرگانی ، (1380 )</w:t>
      </w:r>
      <w:r w:rsidRPr="008D5D70">
        <w:rPr>
          <w:rFonts w:asciiTheme="minorBidi" w:hAnsiTheme="minorBidi" w:cs="B Lotus"/>
          <w:sz w:val="28"/>
          <w:szCs w:val="28"/>
        </w:rPr>
        <w:t>.</w:t>
      </w:r>
    </w:p>
    <w:p w:rsidR="00F93BCB" w:rsidRPr="008D5D70" w:rsidRDefault="00F93BCB" w:rsidP="00F93BCB">
      <w:pPr>
        <w:pStyle w:val="ListParagraph"/>
        <w:numPr>
          <w:ilvl w:val="0"/>
          <w:numId w:val="36"/>
        </w:numPr>
        <w:spacing w:after="0" w:line="240" w:lineRule="auto"/>
        <w:jc w:val="both"/>
        <w:rPr>
          <w:rFonts w:asciiTheme="minorBidi" w:eastAsiaTheme="minorEastAsia" w:hAnsiTheme="minorBidi" w:cs="B Lotus"/>
          <w:noProof/>
          <w:sz w:val="28"/>
          <w:szCs w:val="28"/>
          <w:rtl/>
          <w:lang w:bidi="ar-SA"/>
        </w:rPr>
      </w:pPr>
      <w:r w:rsidRPr="008D5D70">
        <w:rPr>
          <w:rFonts w:asciiTheme="minorBidi" w:eastAsiaTheme="minorEastAsia" w:hAnsiTheme="minorBidi" w:cs="B Lotus"/>
          <w:noProof/>
          <w:sz w:val="28"/>
          <w:szCs w:val="28"/>
          <w:rtl/>
          <w:lang w:bidi="ar-SA"/>
        </w:rPr>
        <w:t>هاگت ، پیتر(1382)، جغرافیا ترکیبی نو ، جلد دوم ، ترجمه شاپور گودرزی نژاد ، تهران ، انتشارات سمت .</w:t>
      </w:r>
    </w:p>
    <w:p w:rsidR="00DF50DD" w:rsidRPr="008D5D70" w:rsidRDefault="00DF50DD" w:rsidP="00DF50DD">
      <w:pPr>
        <w:spacing w:after="0" w:line="240" w:lineRule="auto"/>
        <w:rPr>
          <w:rFonts w:asciiTheme="minorBidi" w:eastAsiaTheme="minorEastAsia" w:hAnsiTheme="minorBidi"/>
          <w:b/>
          <w:bCs/>
          <w:noProof/>
          <w:sz w:val="28"/>
          <w:szCs w:val="28"/>
          <w:lang w:bidi="ar-SA"/>
        </w:rPr>
      </w:pPr>
    </w:p>
    <w:p w:rsidR="0008078A" w:rsidRPr="008D5D70" w:rsidRDefault="0008078A" w:rsidP="0008078A">
      <w:pPr>
        <w:pStyle w:val="ListParagraph"/>
        <w:numPr>
          <w:ilvl w:val="0"/>
          <w:numId w:val="36"/>
        </w:numPr>
        <w:tabs>
          <w:tab w:val="left" w:pos="848"/>
        </w:tabs>
        <w:bidi w:val="0"/>
        <w:spacing w:after="0" w:line="240" w:lineRule="auto"/>
        <w:jc w:val="both"/>
        <w:rPr>
          <w:rFonts w:asciiTheme="majorBidi" w:hAnsiTheme="majorBidi" w:cstheme="majorBidi"/>
          <w:color w:val="000000" w:themeColor="text1"/>
          <w:sz w:val="24"/>
          <w:szCs w:val="24"/>
        </w:rPr>
      </w:pPr>
      <w:r w:rsidRPr="009824C5">
        <w:rPr>
          <w:rFonts w:asciiTheme="majorBidi" w:hAnsiTheme="majorBidi" w:cstheme="majorBidi"/>
          <w:color w:val="000000" w:themeColor="text1"/>
          <w:sz w:val="24"/>
          <w:szCs w:val="24"/>
        </w:rPr>
        <w:t>Dikshit</w:t>
      </w:r>
      <w:r w:rsidRPr="008D5D70">
        <w:rPr>
          <w:rFonts w:asciiTheme="majorBidi" w:hAnsiTheme="majorBidi" w:cstheme="majorBidi"/>
          <w:color w:val="000000" w:themeColor="text1"/>
          <w:sz w:val="24"/>
          <w:szCs w:val="24"/>
        </w:rPr>
        <w:t>, Ramesh Dutta; (1995) " POLITICAL GEOGRAPHY  The Discipline and Its Dimension ": Tata McGraw – Hill Publishing Company Limited.</w:t>
      </w:r>
    </w:p>
    <w:p w:rsidR="0008078A" w:rsidRPr="008D5D70" w:rsidRDefault="0008078A" w:rsidP="0008078A">
      <w:pPr>
        <w:pStyle w:val="ListParagraph"/>
        <w:numPr>
          <w:ilvl w:val="0"/>
          <w:numId w:val="36"/>
        </w:numPr>
        <w:bidi w:val="0"/>
        <w:spacing w:after="0" w:line="240" w:lineRule="auto"/>
        <w:jc w:val="both"/>
        <w:rPr>
          <w:rFonts w:asciiTheme="majorBidi" w:eastAsiaTheme="minorEastAsia" w:hAnsiTheme="majorBidi" w:cstheme="majorBidi"/>
          <w:noProof/>
          <w:sz w:val="24"/>
          <w:szCs w:val="24"/>
          <w:lang w:bidi="ar-SA"/>
        </w:rPr>
      </w:pPr>
      <w:r w:rsidRPr="008D5D70">
        <w:rPr>
          <w:rFonts w:asciiTheme="majorBidi" w:eastAsiaTheme="minorEastAsia" w:hAnsiTheme="majorBidi" w:cstheme="majorBidi"/>
          <w:noProof/>
          <w:sz w:val="24"/>
          <w:szCs w:val="24"/>
          <w:lang w:bidi="ar-SA"/>
        </w:rPr>
        <w:t>Harvey,D,2008,the Capital City,Translated by Aref Aghvami Moghadam,Publishing Akhavan , Tehran ( in persian).</w:t>
      </w:r>
    </w:p>
    <w:p w:rsidR="0008078A" w:rsidRPr="008D5D70" w:rsidRDefault="0008078A" w:rsidP="0008078A">
      <w:pPr>
        <w:pStyle w:val="ListParagraph"/>
        <w:numPr>
          <w:ilvl w:val="0"/>
          <w:numId w:val="36"/>
        </w:numPr>
        <w:bidi w:val="0"/>
        <w:spacing w:after="0" w:line="240" w:lineRule="auto"/>
        <w:jc w:val="both"/>
        <w:rPr>
          <w:rFonts w:asciiTheme="majorBidi" w:hAnsiTheme="majorBidi" w:cstheme="majorBidi"/>
          <w:color w:val="000000" w:themeColor="text1"/>
          <w:sz w:val="24"/>
          <w:szCs w:val="24"/>
        </w:rPr>
      </w:pPr>
      <w:r w:rsidRPr="008D5D70">
        <w:rPr>
          <w:rFonts w:asciiTheme="majorBidi" w:hAnsiTheme="majorBidi" w:cstheme="majorBidi"/>
          <w:color w:val="000000" w:themeColor="text1"/>
          <w:sz w:val="24"/>
          <w:szCs w:val="24"/>
        </w:rPr>
        <w:t>Jamshidi, M., 1995, The Interaction of Islamic Revolution of Iran and the Shiites in Iraq, Samt Publications, Tehran. (in Persian).</w:t>
      </w:r>
    </w:p>
    <w:p w:rsidR="0008078A" w:rsidRPr="008D5D70" w:rsidRDefault="0008078A" w:rsidP="0008078A">
      <w:pPr>
        <w:pStyle w:val="ListParagraph"/>
        <w:numPr>
          <w:ilvl w:val="0"/>
          <w:numId w:val="36"/>
        </w:numPr>
        <w:bidi w:val="0"/>
        <w:spacing w:after="0" w:line="240" w:lineRule="auto"/>
        <w:jc w:val="both"/>
        <w:rPr>
          <w:rFonts w:asciiTheme="majorBidi" w:hAnsiTheme="majorBidi" w:cstheme="majorBidi"/>
          <w:color w:val="000000" w:themeColor="text1"/>
          <w:sz w:val="24"/>
          <w:szCs w:val="24"/>
        </w:rPr>
      </w:pPr>
      <w:r w:rsidRPr="008D5D70">
        <w:rPr>
          <w:rFonts w:asciiTheme="majorBidi" w:hAnsiTheme="majorBidi" w:cstheme="majorBidi"/>
          <w:color w:val="000000" w:themeColor="text1"/>
          <w:sz w:val="24"/>
          <w:szCs w:val="24"/>
        </w:rPr>
        <w:t>Javdani Moghaddam M., 2011, Shia Modern Geopolitics in the Middle East and Iran's Foreign Policy, Geopolitics Quarterly, Vol. 8, No. 2, PP. 29-62.</w:t>
      </w:r>
    </w:p>
    <w:p w:rsidR="0008078A" w:rsidRPr="008D5D70" w:rsidRDefault="0008078A" w:rsidP="0008078A">
      <w:pPr>
        <w:pStyle w:val="ListParagraph"/>
        <w:numPr>
          <w:ilvl w:val="0"/>
          <w:numId w:val="36"/>
        </w:numPr>
        <w:bidi w:val="0"/>
        <w:spacing w:after="0" w:line="240" w:lineRule="auto"/>
        <w:jc w:val="both"/>
        <w:rPr>
          <w:rFonts w:asciiTheme="majorBidi" w:eastAsiaTheme="minorEastAsia" w:hAnsiTheme="majorBidi" w:cstheme="majorBidi"/>
          <w:noProof/>
          <w:sz w:val="24"/>
          <w:szCs w:val="24"/>
          <w:lang w:bidi="ar-SA"/>
        </w:rPr>
      </w:pPr>
      <w:r w:rsidRPr="008D5D70">
        <w:rPr>
          <w:rFonts w:asciiTheme="majorBidi" w:eastAsiaTheme="minorEastAsia" w:hAnsiTheme="majorBidi" w:cstheme="majorBidi"/>
          <w:noProof/>
          <w:sz w:val="24"/>
          <w:szCs w:val="24"/>
          <w:lang w:bidi="ar-SA"/>
        </w:rPr>
        <w:t>Mir Mohammadi,2008,Land Use, Infrastructure Development, Vice President of Planning and Strategic Studies .</w:t>
      </w:r>
    </w:p>
    <w:p w:rsidR="0008078A" w:rsidRPr="008D5D70" w:rsidRDefault="0008078A" w:rsidP="0008078A">
      <w:pPr>
        <w:pStyle w:val="ListParagraph"/>
        <w:numPr>
          <w:ilvl w:val="0"/>
          <w:numId w:val="36"/>
        </w:numPr>
        <w:bidi w:val="0"/>
        <w:spacing w:after="0" w:line="240" w:lineRule="auto"/>
        <w:jc w:val="both"/>
        <w:rPr>
          <w:rFonts w:asciiTheme="majorBidi" w:eastAsiaTheme="minorEastAsia" w:hAnsiTheme="majorBidi" w:cstheme="majorBidi"/>
          <w:noProof/>
          <w:sz w:val="24"/>
          <w:szCs w:val="24"/>
          <w:lang w:bidi="ar-SA"/>
        </w:rPr>
      </w:pPr>
      <w:r w:rsidRPr="008D5D70">
        <w:rPr>
          <w:rFonts w:asciiTheme="majorBidi" w:eastAsiaTheme="minorEastAsia" w:hAnsiTheme="majorBidi" w:cstheme="majorBidi"/>
          <w:noProof/>
          <w:sz w:val="24"/>
          <w:szCs w:val="24"/>
          <w:lang w:bidi="ar-SA"/>
        </w:rPr>
        <w:t>Mohammadi ,H,Fatemi,A, 2005 , The Role of Border Marketplaces in Border Areas of Spatial Development.</w:t>
      </w:r>
    </w:p>
    <w:p w:rsidR="0008078A" w:rsidRPr="008D5D70" w:rsidRDefault="0008078A" w:rsidP="0008078A">
      <w:pPr>
        <w:pStyle w:val="ListParagraph"/>
        <w:numPr>
          <w:ilvl w:val="0"/>
          <w:numId w:val="36"/>
        </w:numPr>
        <w:bidi w:val="0"/>
        <w:spacing w:after="0" w:line="240" w:lineRule="auto"/>
        <w:jc w:val="both"/>
        <w:rPr>
          <w:rFonts w:asciiTheme="majorBidi" w:eastAsiaTheme="minorEastAsia" w:hAnsiTheme="majorBidi" w:cstheme="majorBidi"/>
          <w:noProof/>
          <w:sz w:val="24"/>
          <w:szCs w:val="24"/>
          <w:lang w:bidi="ar-SA"/>
        </w:rPr>
      </w:pPr>
      <w:r w:rsidRPr="008D5D70">
        <w:rPr>
          <w:rFonts w:asciiTheme="majorBidi" w:eastAsiaTheme="minorEastAsia" w:hAnsiTheme="majorBidi" w:cstheme="majorBidi"/>
          <w:noProof/>
          <w:sz w:val="24"/>
          <w:szCs w:val="24"/>
          <w:lang w:bidi="ar-SA"/>
        </w:rPr>
        <w:t>Saifolahi,S,2005, Sociology and Social Issues in Iran, Sinai Scholars Society, Tehran ( in parsian).</w:t>
      </w:r>
    </w:p>
    <w:p w:rsidR="0008078A" w:rsidRPr="008D5D70" w:rsidRDefault="0008078A" w:rsidP="0008078A">
      <w:pPr>
        <w:pStyle w:val="ListParagraph"/>
        <w:numPr>
          <w:ilvl w:val="0"/>
          <w:numId w:val="36"/>
        </w:numPr>
        <w:bidi w:val="0"/>
        <w:spacing w:after="0" w:line="240" w:lineRule="auto"/>
        <w:jc w:val="both"/>
        <w:rPr>
          <w:rFonts w:asciiTheme="majorBidi" w:eastAsiaTheme="minorEastAsia" w:hAnsiTheme="majorBidi" w:cstheme="majorBidi"/>
          <w:noProof/>
          <w:sz w:val="24"/>
          <w:szCs w:val="24"/>
          <w:lang w:bidi="ar-SA"/>
        </w:rPr>
      </w:pPr>
      <w:r w:rsidRPr="009824C5">
        <w:rPr>
          <w:rFonts w:asciiTheme="majorBidi" w:eastAsiaTheme="minorEastAsia" w:hAnsiTheme="majorBidi" w:cstheme="majorBidi"/>
          <w:noProof/>
          <w:sz w:val="24"/>
          <w:szCs w:val="24"/>
          <w:lang w:bidi="ar-SA"/>
        </w:rPr>
        <w:t>Taylor,Peter J.(1989), Political Geography: world economy,nation-state,and locality ,londan,Longman</w:t>
      </w:r>
      <w:r w:rsidRPr="008D5D70">
        <w:rPr>
          <w:rFonts w:asciiTheme="majorBidi" w:eastAsiaTheme="minorEastAsia" w:hAnsiTheme="majorBidi" w:cstheme="majorBidi"/>
          <w:noProof/>
          <w:sz w:val="24"/>
          <w:szCs w:val="24"/>
          <w:lang w:bidi="ar-SA"/>
        </w:rPr>
        <w:t xml:space="preserve"> Scintfic &amp; Technical,U,K .</w:t>
      </w:r>
    </w:p>
    <w:p w:rsidR="0008078A" w:rsidRPr="008D5D70" w:rsidRDefault="0008078A" w:rsidP="0008078A">
      <w:pPr>
        <w:pStyle w:val="ListParagraph"/>
        <w:numPr>
          <w:ilvl w:val="0"/>
          <w:numId w:val="36"/>
        </w:numPr>
        <w:bidi w:val="0"/>
        <w:spacing w:after="0" w:line="240" w:lineRule="auto"/>
        <w:jc w:val="both"/>
        <w:rPr>
          <w:rFonts w:asciiTheme="majorBidi" w:eastAsiaTheme="minorEastAsia" w:hAnsiTheme="majorBidi" w:cstheme="majorBidi"/>
          <w:noProof/>
          <w:sz w:val="24"/>
          <w:szCs w:val="24"/>
          <w:lang w:bidi="ar-SA"/>
        </w:rPr>
      </w:pPr>
      <w:r w:rsidRPr="008D5D70">
        <w:rPr>
          <w:rFonts w:asciiTheme="majorBidi" w:eastAsiaTheme="minorEastAsia" w:hAnsiTheme="majorBidi" w:cstheme="majorBidi"/>
          <w:noProof/>
          <w:sz w:val="24"/>
          <w:szCs w:val="24"/>
          <w:lang w:bidi="ar-SA"/>
        </w:rPr>
        <w:t>wahidi,p,1994, Land Use Planning , Tips for Planning Higher Education .</w:t>
      </w:r>
    </w:p>
    <w:p w:rsidR="0008078A" w:rsidRPr="008D5D70" w:rsidRDefault="0008078A" w:rsidP="0008078A">
      <w:pPr>
        <w:pStyle w:val="ListParagraph"/>
        <w:numPr>
          <w:ilvl w:val="0"/>
          <w:numId w:val="36"/>
        </w:numPr>
        <w:bidi w:val="0"/>
        <w:spacing w:after="0" w:line="240" w:lineRule="auto"/>
        <w:jc w:val="both"/>
        <w:rPr>
          <w:rFonts w:asciiTheme="majorBidi" w:hAnsiTheme="majorBidi" w:cstheme="majorBidi"/>
          <w:color w:val="000000" w:themeColor="text1"/>
          <w:sz w:val="24"/>
          <w:szCs w:val="24"/>
        </w:rPr>
      </w:pPr>
      <w:r w:rsidRPr="008D5D70">
        <w:rPr>
          <w:rFonts w:asciiTheme="majorBidi" w:hAnsiTheme="majorBidi" w:cstheme="majorBidi"/>
          <w:color w:val="000000" w:themeColor="text1"/>
          <w:sz w:val="24"/>
          <w:szCs w:val="24"/>
        </w:rPr>
        <w:t>Zinolabedin, Y., 2007, The Shia New Geo-political and Interests of Iran, Shia Studies Quarterly, Vol. 9, No.19, PP. 33-50.</w:t>
      </w:r>
    </w:p>
    <w:p w:rsidR="00DF50DD" w:rsidRDefault="00DF50DD" w:rsidP="007F2195">
      <w:pPr>
        <w:rPr>
          <w:rFonts w:asciiTheme="minorBidi" w:hAnsiTheme="minorBidi" w:hint="cs"/>
          <w:b/>
          <w:bCs/>
          <w:sz w:val="28"/>
          <w:szCs w:val="28"/>
          <w:rtl/>
        </w:rPr>
      </w:pPr>
    </w:p>
    <w:p w:rsidR="00635F76" w:rsidRDefault="00635F76" w:rsidP="007F2195">
      <w:pPr>
        <w:rPr>
          <w:rFonts w:asciiTheme="minorBidi" w:hAnsiTheme="minorBidi" w:hint="cs"/>
          <w:b/>
          <w:bCs/>
          <w:sz w:val="28"/>
          <w:szCs w:val="28"/>
          <w:rtl/>
        </w:rPr>
      </w:pPr>
    </w:p>
    <w:p w:rsidR="00635F76" w:rsidRDefault="00635F76" w:rsidP="007F2195">
      <w:pPr>
        <w:rPr>
          <w:rFonts w:asciiTheme="minorBidi" w:hAnsiTheme="minorBidi" w:hint="cs"/>
          <w:b/>
          <w:bCs/>
          <w:sz w:val="28"/>
          <w:szCs w:val="28"/>
          <w:rtl/>
        </w:rPr>
      </w:pPr>
    </w:p>
    <w:p w:rsidR="00635F76" w:rsidRPr="008D5D70" w:rsidRDefault="00635F76" w:rsidP="007F2195">
      <w:pPr>
        <w:rPr>
          <w:rFonts w:asciiTheme="minorBidi" w:hAnsiTheme="minorBidi"/>
          <w:b/>
          <w:bCs/>
          <w:sz w:val="28"/>
          <w:szCs w:val="28"/>
          <w:rtl/>
        </w:rPr>
      </w:pPr>
    </w:p>
    <w:p w:rsidR="00635F76" w:rsidRPr="00635F76" w:rsidRDefault="00635F76" w:rsidP="00635F76">
      <w:pPr>
        <w:bidi w:val="0"/>
        <w:jc w:val="both"/>
        <w:rPr>
          <w:rFonts w:asciiTheme="majorBidi" w:hAnsiTheme="majorBidi" w:cstheme="majorBidi"/>
          <w:sz w:val="28"/>
          <w:szCs w:val="28"/>
        </w:rPr>
      </w:pPr>
      <w:r w:rsidRPr="00635F76">
        <w:rPr>
          <w:rFonts w:asciiTheme="majorBidi" w:hAnsiTheme="majorBidi" w:cstheme="majorBidi"/>
          <w:sz w:val="28"/>
          <w:szCs w:val="28"/>
        </w:rPr>
        <w:lastRenderedPageBreak/>
        <w:t>Abstract</w:t>
      </w:r>
    </w:p>
    <w:p w:rsidR="00635F76" w:rsidRPr="00635F76" w:rsidRDefault="00635F76" w:rsidP="00635F76">
      <w:pPr>
        <w:bidi w:val="0"/>
        <w:jc w:val="both"/>
        <w:rPr>
          <w:rFonts w:asciiTheme="majorBidi" w:hAnsiTheme="majorBidi" w:cstheme="majorBidi"/>
          <w:sz w:val="28"/>
          <w:szCs w:val="28"/>
        </w:rPr>
      </w:pPr>
      <w:r w:rsidRPr="00635F76">
        <w:rPr>
          <w:rFonts w:asciiTheme="majorBidi" w:hAnsiTheme="majorBidi" w:cstheme="majorBidi"/>
          <w:sz w:val="28"/>
          <w:szCs w:val="28"/>
        </w:rPr>
        <w:t>In most countries, the border areas are the distant periphery of the center, which is why most of these areas are the most backward and deprived areas of countries. The disproportionate development of the economic sectors as well as the lack of regional interactions that led to these deprivations have been the development of border areas and Creating employment in these areas in order to reduce poverty and unemployment creates the opportunity to avoid the psychological and economic costs of immigration and exploit natural resources and capital equipment and infrastructure. Border markets, including the advantages of the border regions With the inertia of the container Local benefits and institutional changes with a view to removing existing social and economic barriers for the development of areas. The government has set up border markets for the first time in a country in these provinces (border) to organize border exchanges. The aim of this research is geopolitical analysis of markets in the border region of Iran and the Republic of Azerbaijan using the SWOT model as one of the strategic planning models in order to find suitable solutions for the development of border markets in the border regions of the country. This research uses a descriptive-analytic method to analyze and analyze various variables in the internal environment (identification of strengths and weaknesses) and determine the different variables of the external environment (opportunities and threats existing). The results of the research indicate that the markets of the border region of Iran and the Republic of Azerbaijan have been able to take effective steps to create employment, consolidate the population, increase income, sustainable economic development and expand regional mutual cooperation in the border regions</w:t>
      </w:r>
      <w:r w:rsidRPr="00635F76">
        <w:rPr>
          <w:rFonts w:asciiTheme="majorBidi" w:hAnsiTheme="majorBidi" w:cstheme="majorBidi"/>
          <w:sz w:val="28"/>
          <w:szCs w:val="28"/>
          <w:rtl/>
        </w:rPr>
        <w:t>.</w:t>
      </w:r>
    </w:p>
    <w:p w:rsidR="007F2195" w:rsidRPr="00635F76" w:rsidRDefault="00635F76" w:rsidP="00635F76">
      <w:pPr>
        <w:bidi w:val="0"/>
        <w:jc w:val="both"/>
        <w:rPr>
          <w:rFonts w:asciiTheme="majorBidi" w:hAnsiTheme="majorBidi" w:cstheme="majorBidi"/>
          <w:sz w:val="28"/>
          <w:szCs w:val="28"/>
        </w:rPr>
      </w:pPr>
      <w:r w:rsidRPr="00635F76">
        <w:rPr>
          <w:rFonts w:asciiTheme="majorBidi" w:hAnsiTheme="majorBidi" w:cstheme="majorBidi"/>
          <w:sz w:val="28"/>
          <w:szCs w:val="28"/>
        </w:rPr>
        <w:t>Keywords: Geopolitics, Iran, Republic of Azerbaijan, Border Markets, Development, SWOT</w:t>
      </w:r>
    </w:p>
    <w:p w:rsidR="00B76E70" w:rsidRDefault="00B76E70" w:rsidP="00B76E70">
      <w:pPr>
        <w:rPr>
          <w:rFonts w:eastAsiaTheme="minorEastAsia" w:cs="B Lotus" w:hint="cs"/>
          <w:sz w:val="28"/>
          <w:szCs w:val="28"/>
          <w:rtl/>
        </w:rPr>
      </w:pPr>
    </w:p>
    <w:p w:rsidR="00635F76" w:rsidRDefault="00635F76" w:rsidP="00B76E70">
      <w:pPr>
        <w:rPr>
          <w:rFonts w:eastAsiaTheme="minorEastAsia" w:cs="B Lotus" w:hint="cs"/>
          <w:sz w:val="28"/>
          <w:szCs w:val="28"/>
          <w:rtl/>
        </w:rPr>
      </w:pPr>
    </w:p>
    <w:p w:rsidR="00635F76" w:rsidRDefault="00635F76" w:rsidP="00B76E70">
      <w:pPr>
        <w:rPr>
          <w:rFonts w:eastAsiaTheme="minorEastAsia" w:cs="B Lotus" w:hint="cs"/>
          <w:sz w:val="28"/>
          <w:szCs w:val="28"/>
          <w:rtl/>
        </w:rPr>
      </w:pPr>
    </w:p>
    <w:p w:rsidR="00635F76" w:rsidRDefault="00635F76" w:rsidP="00B76E70">
      <w:pPr>
        <w:rPr>
          <w:rFonts w:eastAsiaTheme="minorEastAsia" w:cs="B Lotus" w:hint="cs"/>
          <w:sz w:val="28"/>
          <w:szCs w:val="28"/>
          <w:rtl/>
        </w:rPr>
      </w:pPr>
    </w:p>
    <w:p w:rsidR="00635F76" w:rsidRPr="008D5D70" w:rsidRDefault="00635F76" w:rsidP="00635F76">
      <w:pPr>
        <w:spacing w:after="160" w:line="259" w:lineRule="auto"/>
        <w:jc w:val="center"/>
        <w:rPr>
          <w:rFonts w:ascii="Calibri" w:eastAsia="Calibri" w:hAnsi="Calibri" w:cs="B Lotus"/>
          <w:b/>
          <w:bCs/>
          <w:sz w:val="28"/>
          <w:szCs w:val="28"/>
          <w:rtl/>
        </w:rPr>
      </w:pPr>
      <w:r>
        <w:rPr>
          <w:rFonts w:ascii="Calibri" w:eastAsia="Calibri" w:hAnsi="Calibri" w:cs="B Lotus" w:hint="cs"/>
          <w:b/>
          <w:bCs/>
          <w:sz w:val="28"/>
          <w:szCs w:val="28"/>
          <w:rtl/>
        </w:rPr>
        <w:lastRenderedPageBreak/>
        <w:t>396</w:t>
      </w:r>
    </w:p>
    <w:p w:rsidR="00635F76" w:rsidRPr="00EF5094" w:rsidRDefault="00635F76" w:rsidP="00635F76">
      <w:pPr>
        <w:jc w:val="center"/>
        <w:rPr>
          <w:rtl/>
          <w:lang w:bidi="ar-SA"/>
        </w:rPr>
      </w:pPr>
      <w:r w:rsidRPr="00EF5094">
        <w:rPr>
          <w:rFonts w:cs="B Zar" w:hint="cs"/>
          <w:noProof/>
          <w:sz w:val="24"/>
          <w:szCs w:val="24"/>
          <w:rtl/>
          <w:lang w:bidi="ar-SA"/>
        </w:rPr>
        <w:drawing>
          <wp:anchor distT="0" distB="0" distL="114300" distR="114300" simplePos="0" relativeHeight="251682816" behindDoc="1" locked="0" layoutInCell="1" allowOverlap="1" wp14:anchorId="7011BBB0" wp14:editId="735A3057">
            <wp:simplePos x="0" y="0"/>
            <wp:positionH relativeFrom="column">
              <wp:posOffset>2332990</wp:posOffset>
            </wp:positionH>
            <wp:positionV relativeFrom="paragraph">
              <wp:posOffset>46355</wp:posOffset>
            </wp:positionV>
            <wp:extent cx="1009650" cy="1228725"/>
            <wp:effectExtent l="0" t="0" r="0" b="9525"/>
            <wp:wrapSquare wrapText="bothSides"/>
            <wp:docPr id="2" name="Picture 1" descr="docu0001"/>
            <wp:cNvGraphicFramePr/>
            <a:graphic xmlns:a="http://schemas.openxmlformats.org/drawingml/2006/main">
              <a:graphicData uri="http://schemas.openxmlformats.org/drawingml/2006/picture">
                <pic:pic xmlns:pic="http://schemas.openxmlformats.org/drawingml/2006/picture">
                  <pic:nvPicPr>
                    <pic:cNvPr id="5" name="Picture 2" descr="docu0001"/>
                    <pic:cNvPicPr>
                      <a:picLocks noChangeAspect="1" noChangeArrowheads="1"/>
                    </pic:cNvPicPr>
                  </pic:nvPicPr>
                  <pic:blipFill rotWithShape="1">
                    <a:blip r:embed="rId28" cstate="print"/>
                    <a:srcRect t="8333" b="8975"/>
                    <a:stretch/>
                  </pic:blipFill>
                  <pic:spPr bwMode="auto">
                    <a:xfrm>
                      <a:off x="0" y="0"/>
                      <a:ext cx="1009650" cy="1228725"/>
                    </a:xfrm>
                    <a:prstGeom prst="rect">
                      <a:avLst/>
                    </a:prstGeom>
                    <a:noFill/>
                    <a:ln>
                      <a:noFill/>
                    </a:ln>
                    <a:extLst>
                      <a:ext uri="{53640926-AAD7-44D8-BBD7-CCE9431645EC}">
                        <a14:shadowObscured xmlns:a14="http://schemas.microsoft.com/office/drawing/2010/main"/>
                      </a:ext>
                    </a:extLst>
                  </pic:spPr>
                </pic:pic>
              </a:graphicData>
            </a:graphic>
          </wp:anchor>
        </w:drawing>
      </w:r>
    </w:p>
    <w:p w:rsidR="00635F76" w:rsidRPr="00EF5094" w:rsidRDefault="00635F76" w:rsidP="00635F76">
      <w:pPr>
        <w:jc w:val="center"/>
        <w:rPr>
          <w:rtl/>
          <w:lang w:bidi="ar-SA"/>
        </w:rPr>
      </w:pPr>
    </w:p>
    <w:p w:rsidR="00635F76" w:rsidRPr="00EF5094" w:rsidRDefault="00635F76" w:rsidP="00635F76">
      <w:pPr>
        <w:jc w:val="center"/>
        <w:rPr>
          <w:rtl/>
          <w:lang w:bidi="ar-SA"/>
        </w:rPr>
      </w:pPr>
    </w:p>
    <w:p w:rsidR="00635F76" w:rsidRPr="00EF5094" w:rsidRDefault="00635F76" w:rsidP="00635F76">
      <w:pPr>
        <w:jc w:val="center"/>
        <w:rPr>
          <w:rFonts w:asciiTheme="majorBidi" w:hAnsiTheme="majorBidi" w:cstheme="majorBidi"/>
          <w:sz w:val="28"/>
          <w:szCs w:val="28"/>
          <w:rtl/>
          <w:lang w:bidi="ar-SA"/>
        </w:rPr>
      </w:pPr>
    </w:p>
    <w:p w:rsidR="00635F76" w:rsidRPr="00EF5094" w:rsidRDefault="00635F76" w:rsidP="00635F76">
      <w:pPr>
        <w:spacing w:after="0" w:line="240" w:lineRule="auto"/>
        <w:jc w:val="center"/>
        <w:rPr>
          <w:rFonts w:asciiTheme="majorBidi" w:hAnsiTheme="majorBidi" w:cstheme="majorBidi"/>
          <w:sz w:val="28"/>
          <w:szCs w:val="28"/>
          <w:lang w:bidi="ar-SA"/>
        </w:rPr>
      </w:pPr>
      <w:r w:rsidRPr="00EF5094">
        <w:rPr>
          <w:rFonts w:asciiTheme="majorBidi" w:hAnsiTheme="majorBidi" w:cstheme="majorBidi"/>
          <w:sz w:val="28"/>
          <w:szCs w:val="28"/>
          <w:lang w:bidi="ar-SA"/>
        </w:rPr>
        <w:t>Islamic Azad University</w:t>
      </w:r>
    </w:p>
    <w:p w:rsidR="00635F76" w:rsidRPr="00EF5094" w:rsidRDefault="00635F76" w:rsidP="00635F76">
      <w:pPr>
        <w:spacing w:after="0" w:line="240" w:lineRule="auto"/>
        <w:jc w:val="center"/>
        <w:rPr>
          <w:rFonts w:asciiTheme="majorBidi" w:hAnsiTheme="majorBidi" w:cstheme="majorBidi"/>
          <w:sz w:val="28"/>
          <w:szCs w:val="28"/>
        </w:rPr>
      </w:pPr>
      <w:r w:rsidRPr="00EF5094">
        <w:rPr>
          <w:rFonts w:asciiTheme="majorBidi" w:hAnsiTheme="majorBidi" w:cstheme="majorBidi"/>
          <w:sz w:val="28"/>
          <w:szCs w:val="28"/>
          <w:lang w:bidi="ar-SA"/>
        </w:rPr>
        <w:t>Rasht Branch</w:t>
      </w:r>
    </w:p>
    <w:p w:rsidR="00635F76" w:rsidRPr="00EF5094" w:rsidRDefault="00635F76" w:rsidP="00635F76">
      <w:pPr>
        <w:spacing w:after="0" w:line="240" w:lineRule="auto"/>
        <w:jc w:val="center"/>
        <w:rPr>
          <w:rFonts w:asciiTheme="majorBidi" w:hAnsiTheme="majorBidi" w:cstheme="majorBidi"/>
          <w:sz w:val="28"/>
          <w:szCs w:val="28"/>
          <w:rtl/>
        </w:rPr>
      </w:pPr>
      <w:r w:rsidRPr="00EF5094">
        <w:rPr>
          <w:rFonts w:asciiTheme="majorBidi" w:hAnsiTheme="majorBidi" w:cstheme="majorBidi"/>
          <w:sz w:val="28"/>
          <w:szCs w:val="28"/>
        </w:rPr>
        <w:t xml:space="preserve">Faculty of </w:t>
      </w:r>
      <w:r w:rsidRPr="00EF5094">
        <w:rPr>
          <w:rFonts w:asciiTheme="majorBidi" w:hAnsiTheme="majorBidi" w:cstheme="majorBidi"/>
          <w:color w:val="222222"/>
          <w:sz w:val="28"/>
          <w:szCs w:val="28"/>
          <w:lang w:bidi="ar-SA"/>
        </w:rPr>
        <w:t xml:space="preserve"> Humanities</w:t>
      </w:r>
    </w:p>
    <w:p w:rsidR="00635F76" w:rsidRPr="00EF5094" w:rsidRDefault="00635F76" w:rsidP="00635F76">
      <w:pPr>
        <w:spacing w:after="0" w:line="240" w:lineRule="auto"/>
        <w:jc w:val="center"/>
        <w:rPr>
          <w:rFonts w:asciiTheme="majorBidi" w:hAnsiTheme="majorBidi" w:cstheme="majorBidi"/>
          <w:sz w:val="28"/>
          <w:szCs w:val="28"/>
        </w:rPr>
      </w:pPr>
      <w:r w:rsidRPr="00EF5094">
        <w:rPr>
          <w:rFonts w:asciiTheme="majorBidi" w:hAnsiTheme="majorBidi" w:cstheme="majorBidi"/>
          <w:sz w:val="28"/>
          <w:szCs w:val="28"/>
        </w:rPr>
        <w:t xml:space="preserve">Department of  </w:t>
      </w:r>
      <w:r w:rsidRPr="00EF5094">
        <w:rPr>
          <w:rFonts w:asciiTheme="majorBidi" w:hAnsiTheme="majorBidi" w:cstheme="majorBidi"/>
          <w:color w:val="222222"/>
          <w:sz w:val="28"/>
          <w:szCs w:val="28"/>
          <w:lang w:bidi="ar-SA"/>
        </w:rPr>
        <w:t>Geography</w:t>
      </w:r>
    </w:p>
    <w:p w:rsidR="00635F76" w:rsidRPr="00EF5094" w:rsidRDefault="00635F76" w:rsidP="00635F76">
      <w:pPr>
        <w:spacing w:before="120" w:after="0" w:line="240" w:lineRule="auto"/>
        <w:jc w:val="center"/>
        <w:rPr>
          <w:rFonts w:asciiTheme="majorBidi" w:eastAsia="Calibri" w:hAnsiTheme="majorBidi" w:cstheme="majorBidi"/>
          <w:sz w:val="28"/>
          <w:szCs w:val="28"/>
        </w:rPr>
      </w:pPr>
      <w:r w:rsidRPr="00EF5094">
        <w:rPr>
          <w:rFonts w:asciiTheme="majorBidi" w:eastAsia="Calibri" w:hAnsiTheme="majorBidi" w:cstheme="majorBidi"/>
          <w:sz w:val="28"/>
          <w:szCs w:val="28"/>
        </w:rPr>
        <w:t>Presented in partial fulfillment of the requirements for (M.A.) degree</w:t>
      </w:r>
    </w:p>
    <w:p w:rsidR="00635F76" w:rsidRPr="00EF5094" w:rsidRDefault="00635F76" w:rsidP="00635F76">
      <w:pPr>
        <w:spacing w:after="0" w:line="240" w:lineRule="auto"/>
        <w:jc w:val="center"/>
        <w:rPr>
          <w:rFonts w:asciiTheme="majorBidi" w:hAnsiTheme="majorBidi" w:cstheme="majorBidi"/>
          <w:b/>
          <w:bCs/>
          <w:sz w:val="28"/>
          <w:szCs w:val="28"/>
          <w:rtl/>
        </w:rPr>
      </w:pPr>
    </w:p>
    <w:p w:rsidR="00635F76" w:rsidRPr="00EF5094" w:rsidRDefault="00635F76" w:rsidP="00635F76">
      <w:pPr>
        <w:spacing w:after="0" w:line="240" w:lineRule="auto"/>
        <w:jc w:val="center"/>
        <w:rPr>
          <w:rFonts w:asciiTheme="majorBidi" w:hAnsiTheme="majorBidi" w:cstheme="majorBidi"/>
          <w:b/>
          <w:bCs/>
          <w:sz w:val="28"/>
          <w:szCs w:val="28"/>
          <w:rtl/>
        </w:rPr>
      </w:pPr>
    </w:p>
    <w:p w:rsidR="00635F76" w:rsidRPr="00EF5094" w:rsidRDefault="00635F76" w:rsidP="00635F76">
      <w:pPr>
        <w:spacing w:after="0" w:line="240" w:lineRule="auto"/>
        <w:jc w:val="center"/>
        <w:rPr>
          <w:rFonts w:asciiTheme="majorBidi" w:hAnsiTheme="majorBidi" w:cstheme="majorBidi"/>
          <w:b/>
          <w:bCs/>
          <w:sz w:val="28"/>
          <w:szCs w:val="28"/>
          <w:rtl/>
        </w:rPr>
      </w:pPr>
    </w:p>
    <w:p w:rsidR="00635F76" w:rsidRPr="00EF5094" w:rsidRDefault="00635F76" w:rsidP="00635F76">
      <w:pPr>
        <w:spacing w:after="0" w:line="240" w:lineRule="auto"/>
        <w:jc w:val="center"/>
        <w:rPr>
          <w:rFonts w:asciiTheme="majorBidi" w:hAnsiTheme="majorBidi" w:cstheme="majorBidi"/>
          <w:b/>
          <w:bCs/>
          <w:sz w:val="32"/>
          <w:szCs w:val="32"/>
          <w:rtl/>
        </w:rPr>
      </w:pPr>
      <w:r w:rsidRPr="00EF5094">
        <w:rPr>
          <w:rFonts w:asciiTheme="majorBidi" w:hAnsiTheme="majorBidi" w:cstheme="majorBidi"/>
          <w:sz w:val="28"/>
          <w:szCs w:val="28"/>
        </w:rPr>
        <w:t>Title:</w:t>
      </w:r>
    </w:p>
    <w:p w:rsidR="00635F76" w:rsidRPr="00EF5094" w:rsidRDefault="00635F76" w:rsidP="00635F76">
      <w:pPr>
        <w:spacing w:after="0" w:line="240" w:lineRule="auto"/>
        <w:jc w:val="center"/>
        <w:rPr>
          <w:rFonts w:asciiTheme="majorBidi" w:hAnsiTheme="majorBidi" w:cstheme="majorBidi"/>
          <w:sz w:val="28"/>
          <w:szCs w:val="28"/>
          <w:rtl/>
        </w:rPr>
      </w:pPr>
      <w:r w:rsidRPr="006D0312">
        <w:rPr>
          <w:rFonts w:asciiTheme="majorBidi" w:hAnsiTheme="majorBidi" w:cstheme="majorBidi"/>
          <w:b/>
          <w:bCs/>
          <w:sz w:val="32"/>
          <w:szCs w:val="32"/>
        </w:rPr>
        <w:t>Geopolitical analysis of markets in the border region of Iran and Azerbaijan using the SWOT model</w:t>
      </w:r>
    </w:p>
    <w:p w:rsidR="00635F76" w:rsidRDefault="00635F76" w:rsidP="00635F76">
      <w:pPr>
        <w:spacing w:after="0" w:line="240" w:lineRule="auto"/>
        <w:jc w:val="center"/>
        <w:rPr>
          <w:rFonts w:asciiTheme="majorBidi" w:hAnsiTheme="majorBidi" w:cstheme="majorBidi"/>
          <w:sz w:val="28"/>
          <w:szCs w:val="28"/>
        </w:rPr>
      </w:pPr>
    </w:p>
    <w:p w:rsidR="00635F76" w:rsidRDefault="00635F76" w:rsidP="00635F76">
      <w:pPr>
        <w:spacing w:after="0" w:line="240" w:lineRule="auto"/>
        <w:jc w:val="center"/>
        <w:rPr>
          <w:rFonts w:asciiTheme="majorBidi" w:hAnsiTheme="majorBidi" w:cstheme="majorBidi"/>
          <w:sz w:val="28"/>
          <w:szCs w:val="28"/>
        </w:rPr>
      </w:pPr>
    </w:p>
    <w:p w:rsidR="00635F76" w:rsidRDefault="00635F76" w:rsidP="00635F76">
      <w:pPr>
        <w:spacing w:after="0" w:line="240" w:lineRule="auto"/>
        <w:jc w:val="center"/>
        <w:rPr>
          <w:rFonts w:asciiTheme="majorBidi" w:hAnsiTheme="majorBidi" w:cstheme="majorBidi"/>
          <w:sz w:val="28"/>
          <w:szCs w:val="28"/>
        </w:rPr>
      </w:pPr>
    </w:p>
    <w:p w:rsidR="00635F76" w:rsidRPr="00EF5094" w:rsidRDefault="00635F76" w:rsidP="00635F76">
      <w:pPr>
        <w:spacing w:after="0" w:line="240" w:lineRule="auto"/>
        <w:jc w:val="center"/>
        <w:rPr>
          <w:rFonts w:asciiTheme="majorBidi" w:hAnsiTheme="majorBidi" w:cstheme="majorBidi"/>
          <w:sz w:val="28"/>
          <w:szCs w:val="28"/>
          <w:rtl/>
        </w:rPr>
      </w:pPr>
    </w:p>
    <w:p w:rsidR="00635F76" w:rsidRPr="00EF5094" w:rsidRDefault="00635F76" w:rsidP="00635F76">
      <w:pPr>
        <w:spacing w:after="0" w:line="240" w:lineRule="auto"/>
        <w:jc w:val="center"/>
        <w:rPr>
          <w:rFonts w:asciiTheme="majorBidi" w:hAnsiTheme="majorBidi" w:cstheme="majorBidi"/>
          <w:sz w:val="28"/>
          <w:szCs w:val="28"/>
          <w:rtl/>
        </w:rPr>
      </w:pPr>
      <w:r w:rsidRPr="00EF5094">
        <w:rPr>
          <w:rFonts w:asciiTheme="majorBidi" w:hAnsiTheme="majorBidi" w:cstheme="majorBidi"/>
          <w:sz w:val="28"/>
          <w:szCs w:val="28"/>
        </w:rPr>
        <w:t>Supervisor:</w:t>
      </w:r>
    </w:p>
    <w:p w:rsidR="00635F76" w:rsidRPr="00EF5094" w:rsidRDefault="00635F76" w:rsidP="00635F76">
      <w:pPr>
        <w:spacing w:after="0" w:line="240" w:lineRule="auto"/>
        <w:jc w:val="center"/>
        <w:rPr>
          <w:rFonts w:asciiTheme="majorBidi" w:hAnsiTheme="majorBidi" w:cstheme="majorBidi"/>
          <w:b/>
          <w:bCs/>
          <w:color w:val="222222"/>
          <w:sz w:val="32"/>
          <w:szCs w:val="32"/>
          <w:lang w:bidi="ar-SA"/>
        </w:rPr>
      </w:pPr>
      <w:r w:rsidRPr="00EF5094">
        <w:rPr>
          <w:rFonts w:asciiTheme="majorBidi" w:hAnsiTheme="majorBidi" w:cstheme="majorBidi"/>
          <w:b/>
          <w:bCs/>
          <w:sz w:val="32"/>
          <w:szCs w:val="32"/>
        </w:rPr>
        <w:t>Dr</w:t>
      </w:r>
      <w:r w:rsidRPr="00EF5094">
        <w:rPr>
          <w:rFonts w:asciiTheme="majorBidi" w:hAnsiTheme="majorBidi" w:cstheme="majorBidi"/>
          <w:b/>
          <w:bCs/>
          <w:color w:val="222222"/>
          <w:sz w:val="32"/>
          <w:szCs w:val="32"/>
          <w:lang w:bidi="ar-SA"/>
        </w:rPr>
        <w:t xml:space="preserve">. </w:t>
      </w:r>
      <w:r w:rsidRPr="006D0312">
        <w:rPr>
          <w:rFonts w:asciiTheme="majorBidi" w:hAnsiTheme="majorBidi" w:cstheme="majorBidi"/>
          <w:b/>
          <w:bCs/>
          <w:color w:val="222222"/>
          <w:sz w:val="32"/>
          <w:szCs w:val="32"/>
          <w:lang w:bidi="ar-SA"/>
        </w:rPr>
        <w:t xml:space="preserve">Yousef </w:t>
      </w:r>
      <w:r>
        <w:rPr>
          <w:rFonts w:asciiTheme="majorBidi" w:hAnsiTheme="majorBidi" w:cstheme="majorBidi"/>
          <w:b/>
          <w:bCs/>
          <w:color w:val="222222"/>
          <w:sz w:val="32"/>
          <w:szCs w:val="32"/>
          <w:lang w:bidi="ar-SA"/>
        </w:rPr>
        <w:t>Z</w:t>
      </w:r>
      <w:r w:rsidRPr="006D0312">
        <w:rPr>
          <w:rFonts w:asciiTheme="majorBidi" w:hAnsiTheme="majorBidi" w:cstheme="majorBidi"/>
          <w:b/>
          <w:bCs/>
          <w:color w:val="222222"/>
          <w:sz w:val="32"/>
          <w:szCs w:val="32"/>
          <w:lang w:bidi="ar-SA"/>
        </w:rPr>
        <w:t>einolabedin</w:t>
      </w:r>
    </w:p>
    <w:p w:rsidR="00635F76" w:rsidRPr="00EF5094" w:rsidRDefault="00635F76" w:rsidP="00635F76">
      <w:pPr>
        <w:spacing w:after="0" w:line="240" w:lineRule="auto"/>
        <w:jc w:val="center"/>
        <w:rPr>
          <w:rFonts w:asciiTheme="majorBidi" w:hAnsiTheme="majorBidi" w:cstheme="majorBidi"/>
          <w:b/>
          <w:bCs/>
          <w:color w:val="222222"/>
          <w:sz w:val="32"/>
          <w:szCs w:val="32"/>
          <w:lang w:bidi="ar-SA"/>
        </w:rPr>
      </w:pPr>
    </w:p>
    <w:p w:rsidR="00635F76" w:rsidRPr="00EF5094" w:rsidRDefault="00635F76" w:rsidP="00635F76">
      <w:pPr>
        <w:spacing w:after="0" w:line="240" w:lineRule="auto"/>
        <w:jc w:val="center"/>
        <w:rPr>
          <w:rFonts w:asciiTheme="majorBidi" w:hAnsiTheme="majorBidi" w:cstheme="majorBidi"/>
          <w:b/>
          <w:bCs/>
          <w:sz w:val="28"/>
          <w:szCs w:val="28"/>
        </w:rPr>
      </w:pPr>
    </w:p>
    <w:p w:rsidR="00635F76" w:rsidRDefault="00635F76" w:rsidP="00635F76">
      <w:pPr>
        <w:spacing w:after="0" w:line="240" w:lineRule="auto"/>
        <w:jc w:val="center"/>
        <w:rPr>
          <w:rFonts w:asciiTheme="majorBidi" w:hAnsiTheme="majorBidi" w:cstheme="majorBidi"/>
          <w:b/>
          <w:bCs/>
          <w:sz w:val="28"/>
          <w:szCs w:val="28"/>
        </w:rPr>
      </w:pPr>
    </w:p>
    <w:p w:rsidR="00635F76" w:rsidRPr="00EF5094" w:rsidRDefault="00635F76" w:rsidP="00635F76">
      <w:pPr>
        <w:spacing w:after="0" w:line="240" w:lineRule="auto"/>
        <w:jc w:val="center"/>
        <w:rPr>
          <w:rFonts w:asciiTheme="majorBidi" w:hAnsiTheme="majorBidi" w:cstheme="majorBidi"/>
          <w:b/>
          <w:bCs/>
          <w:sz w:val="28"/>
          <w:szCs w:val="28"/>
          <w:rtl/>
        </w:rPr>
      </w:pPr>
    </w:p>
    <w:p w:rsidR="00635F76" w:rsidRPr="00EF5094" w:rsidRDefault="00635F76" w:rsidP="00635F76">
      <w:pPr>
        <w:spacing w:after="0" w:line="240" w:lineRule="auto"/>
        <w:jc w:val="center"/>
        <w:rPr>
          <w:rFonts w:asciiTheme="majorBidi" w:hAnsiTheme="majorBidi" w:cstheme="majorBidi"/>
          <w:sz w:val="28"/>
          <w:szCs w:val="28"/>
          <w:rtl/>
        </w:rPr>
      </w:pPr>
      <w:r w:rsidRPr="00EF5094">
        <w:rPr>
          <w:rFonts w:asciiTheme="majorBidi" w:hAnsiTheme="majorBidi" w:cstheme="majorBidi"/>
          <w:sz w:val="28"/>
          <w:szCs w:val="28"/>
        </w:rPr>
        <w:t>Author:</w:t>
      </w:r>
    </w:p>
    <w:p w:rsidR="00635F76" w:rsidRPr="00EF5094" w:rsidRDefault="00635F76" w:rsidP="00635F76">
      <w:pPr>
        <w:spacing w:after="0" w:line="240" w:lineRule="auto"/>
        <w:jc w:val="center"/>
        <w:rPr>
          <w:rFonts w:asciiTheme="majorBidi" w:hAnsiTheme="majorBidi" w:cstheme="majorBidi"/>
          <w:sz w:val="28"/>
          <w:szCs w:val="28"/>
          <w:rtl/>
        </w:rPr>
      </w:pPr>
    </w:p>
    <w:p w:rsidR="00635F76" w:rsidRPr="00EF5094" w:rsidRDefault="00635F76" w:rsidP="00635F76">
      <w:pPr>
        <w:spacing w:after="0" w:line="240" w:lineRule="auto"/>
        <w:jc w:val="center"/>
        <w:rPr>
          <w:rFonts w:asciiTheme="majorBidi" w:hAnsiTheme="majorBidi" w:cstheme="majorBidi"/>
          <w:sz w:val="28"/>
          <w:szCs w:val="28"/>
          <w:rtl/>
        </w:rPr>
      </w:pPr>
      <w:r w:rsidRPr="006D0312">
        <w:rPr>
          <w:rFonts w:asciiTheme="majorBidi" w:hAnsiTheme="majorBidi" w:cstheme="majorBidi"/>
          <w:b/>
          <w:bCs/>
          <w:sz w:val="32"/>
          <w:szCs w:val="32"/>
        </w:rPr>
        <w:t>Saeid Babaei</w:t>
      </w:r>
    </w:p>
    <w:p w:rsidR="00635F76" w:rsidRPr="00EF5094" w:rsidRDefault="00635F76" w:rsidP="00635F76">
      <w:pPr>
        <w:spacing w:after="0" w:line="240" w:lineRule="auto"/>
        <w:jc w:val="center"/>
        <w:rPr>
          <w:rFonts w:asciiTheme="majorBidi" w:hAnsiTheme="majorBidi" w:cstheme="majorBidi"/>
          <w:sz w:val="28"/>
          <w:szCs w:val="28"/>
        </w:rPr>
      </w:pPr>
    </w:p>
    <w:p w:rsidR="00635F76" w:rsidRPr="00EF5094" w:rsidRDefault="00635F76" w:rsidP="00635F76">
      <w:pPr>
        <w:spacing w:after="0" w:line="240" w:lineRule="auto"/>
        <w:jc w:val="center"/>
        <w:rPr>
          <w:rFonts w:asciiTheme="majorBidi" w:hAnsiTheme="majorBidi" w:cstheme="majorBidi"/>
          <w:sz w:val="28"/>
          <w:szCs w:val="28"/>
        </w:rPr>
      </w:pPr>
    </w:p>
    <w:p w:rsidR="00635F76" w:rsidRDefault="00635F76" w:rsidP="00635F76">
      <w:pPr>
        <w:spacing w:after="0" w:line="240" w:lineRule="auto"/>
        <w:jc w:val="center"/>
        <w:rPr>
          <w:rFonts w:asciiTheme="majorBidi" w:hAnsiTheme="majorBidi" w:cstheme="majorBidi"/>
          <w:sz w:val="28"/>
          <w:szCs w:val="28"/>
        </w:rPr>
      </w:pPr>
    </w:p>
    <w:p w:rsidR="00635F76" w:rsidRPr="00EF5094" w:rsidRDefault="00635F76" w:rsidP="00635F76">
      <w:pPr>
        <w:spacing w:after="0" w:line="240" w:lineRule="auto"/>
        <w:jc w:val="center"/>
        <w:rPr>
          <w:rFonts w:asciiTheme="majorBidi" w:hAnsiTheme="majorBidi" w:cstheme="majorBidi"/>
          <w:sz w:val="28"/>
          <w:szCs w:val="28"/>
          <w:rtl/>
        </w:rPr>
      </w:pPr>
    </w:p>
    <w:p w:rsidR="00635F76" w:rsidRPr="00EF5094" w:rsidRDefault="00635F76" w:rsidP="00635F76">
      <w:pPr>
        <w:spacing w:after="0" w:line="240" w:lineRule="auto"/>
        <w:jc w:val="center"/>
        <w:rPr>
          <w:rFonts w:asciiTheme="majorBidi" w:hAnsiTheme="majorBidi" w:cstheme="majorBidi"/>
          <w:sz w:val="28"/>
          <w:szCs w:val="28"/>
        </w:rPr>
      </w:pPr>
      <w:r w:rsidRPr="00EF5094">
        <w:rPr>
          <w:rFonts w:asciiTheme="majorBidi" w:hAnsiTheme="majorBidi" w:cstheme="majorBidi"/>
          <w:sz w:val="28"/>
          <w:szCs w:val="28"/>
        </w:rPr>
        <w:t>September 2017</w:t>
      </w:r>
    </w:p>
    <w:p w:rsidR="00635F76" w:rsidRPr="008D5D70" w:rsidRDefault="00635F76" w:rsidP="00B76E70">
      <w:pPr>
        <w:rPr>
          <w:rFonts w:eastAsiaTheme="minorEastAsia" w:cs="B Lotus"/>
          <w:sz w:val="28"/>
          <w:szCs w:val="28"/>
          <w:rtl/>
        </w:rPr>
      </w:pPr>
      <w:bookmarkStart w:id="101" w:name="_GoBack"/>
      <w:bookmarkEnd w:id="101"/>
    </w:p>
    <w:sectPr w:rsidR="00635F76" w:rsidRPr="008D5D70" w:rsidSect="008D5D70">
      <w:pgSz w:w="11906" w:h="16838" w:code="9"/>
      <w:pgMar w:top="1701" w:right="1701" w:bottom="1701" w:left="1134"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047" w:rsidRDefault="000A0047" w:rsidP="001B7ECF">
      <w:pPr>
        <w:spacing w:after="0" w:line="240" w:lineRule="auto"/>
      </w:pPr>
      <w:r>
        <w:separator/>
      </w:r>
    </w:p>
  </w:endnote>
  <w:endnote w:type="continuationSeparator" w:id="0">
    <w:p w:rsidR="000A0047" w:rsidRDefault="000A0047" w:rsidP="001B7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Yagut">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0" w:usb1="00000000" w:usb2="00000000" w:usb3="00000000" w:csb0="00000040" w:csb1="00000000"/>
  </w:font>
  <w:font w:name="Mitra">
    <w:charset w:val="B2"/>
    <w:family w:val="auto"/>
    <w:pitch w:val="variable"/>
    <w:sig w:usb0="00002001" w:usb1="80000000" w:usb2="00000008" w:usb3="00000000" w:csb0="00000040" w:csb1="00000000"/>
  </w:font>
  <w:font w:name="B Zar,Bold">
    <w:panose1 w:val="00000000000000000000"/>
    <w:charset w:val="B2"/>
    <w:family w:val="auto"/>
    <w:notTrueType/>
    <w:pitch w:val="default"/>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BLotus">
    <w:altName w:val="Times New Roman"/>
    <w:panose1 w:val="00000000000000000000"/>
    <w:charset w:val="B2"/>
    <w:family w:val="auto"/>
    <w:notTrueType/>
    <w:pitch w:val="default"/>
    <w:sig w:usb0="00002000" w:usb1="00000000" w:usb2="00000000" w:usb3="00000000" w:csb0="00000040" w:csb1="00000000"/>
  </w:font>
  <w:font w:name="BLotus,Bold">
    <w:altName w:val="Times New Roman"/>
    <w:panose1 w:val="00000000000000000000"/>
    <w:charset w:val="B2"/>
    <w:family w:val="auto"/>
    <w:notTrueType/>
    <w:pitch w:val="default"/>
    <w:sig w:usb0="00002000" w:usb1="00000000" w:usb2="00000000" w:usb3="00000000" w:csb0="00000040" w:csb1="00000000"/>
  </w:font>
  <w:font w:name="Staccato222 BT">
    <w:charset w:val="00"/>
    <w:family w:val="script"/>
    <w:pitch w:val="variable"/>
    <w:sig w:usb0="00000087" w:usb1="00000000" w:usb2="00000000" w:usb3="00000000" w:csb0="0000001B" w:csb1="00000000"/>
  </w:font>
  <w:font w:name="2  Lotus">
    <w:altName w:val="Courier New"/>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16773228"/>
      <w:docPartObj>
        <w:docPartGallery w:val="Page Numbers (Bottom of Page)"/>
        <w:docPartUnique/>
      </w:docPartObj>
    </w:sdtPr>
    <w:sdtEndPr/>
    <w:sdtContent>
      <w:p w:rsidR="002857B9" w:rsidRDefault="002857B9">
        <w:pPr>
          <w:pStyle w:val="Footer"/>
          <w:jc w:val="center"/>
        </w:pPr>
        <w:r>
          <w:fldChar w:fldCharType="begin"/>
        </w:r>
        <w:r>
          <w:instrText xml:space="preserve"> PAGE   \* MERGEFORMAT </w:instrText>
        </w:r>
        <w:r>
          <w:fldChar w:fldCharType="separate"/>
        </w:r>
        <w:r w:rsidR="00EE4819">
          <w:rPr>
            <w:noProof/>
            <w:rtl/>
          </w:rPr>
          <w:t>92</w:t>
        </w:r>
        <w:r>
          <w:rPr>
            <w:noProof/>
          </w:rPr>
          <w:fldChar w:fldCharType="end"/>
        </w:r>
      </w:p>
    </w:sdtContent>
  </w:sdt>
  <w:p w:rsidR="002857B9" w:rsidRDefault="002857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047" w:rsidRDefault="000A0047" w:rsidP="001B7ECF">
      <w:pPr>
        <w:spacing w:after="0" w:line="240" w:lineRule="auto"/>
      </w:pPr>
      <w:r>
        <w:separator/>
      </w:r>
    </w:p>
  </w:footnote>
  <w:footnote w:type="continuationSeparator" w:id="0">
    <w:p w:rsidR="000A0047" w:rsidRDefault="000A0047" w:rsidP="001B7ECF">
      <w:pPr>
        <w:spacing w:after="0" w:line="240" w:lineRule="auto"/>
      </w:pPr>
      <w:r>
        <w:continuationSeparator/>
      </w:r>
    </w:p>
  </w:footnote>
  <w:footnote w:id="1">
    <w:p w:rsidR="002857B9" w:rsidRDefault="002857B9"/>
    <w:p w:rsidR="002857B9" w:rsidRDefault="002857B9" w:rsidP="00EA7B53">
      <w:pPr>
        <w:pStyle w:val="FootnoteText"/>
        <w:bidi w:val="0"/>
      </w:pPr>
    </w:p>
  </w:footnote>
  <w:footnote w:id="2">
    <w:p w:rsidR="002857B9" w:rsidRDefault="002857B9"/>
    <w:p w:rsidR="002857B9" w:rsidRDefault="002857B9" w:rsidP="00EA7B53">
      <w:pPr>
        <w:pStyle w:val="FootnoteText"/>
        <w:bidi w:val="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6367F"/>
    <w:multiLevelType w:val="hybridMultilevel"/>
    <w:tmpl w:val="C468691A"/>
    <w:lvl w:ilvl="0" w:tplc="678E1160">
      <w:start w:val="1"/>
      <w:numFmt w:val="bullet"/>
      <w:lvlText w:val=""/>
      <w:lvlJc w:val="left"/>
      <w:pPr>
        <w:tabs>
          <w:tab w:val="num" w:pos="720"/>
        </w:tabs>
        <w:ind w:left="720" w:hanging="360"/>
      </w:pPr>
      <w:rPr>
        <w:rFonts w:ascii="Times New Roman" w:hAnsi="Times New Roman" w:hint="default"/>
      </w:rPr>
    </w:lvl>
    <w:lvl w:ilvl="1" w:tplc="0D2A4FAC" w:tentative="1">
      <w:start w:val="1"/>
      <w:numFmt w:val="bullet"/>
      <w:lvlText w:val=""/>
      <w:lvlJc w:val="left"/>
      <w:pPr>
        <w:tabs>
          <w:tab w:val="num" w:pos="1440"/>
        </w:tabs>
        <w:ind w:left="1440" w:hanging="360"/>
      </w:pPr>
      <w:rPr>
        <w:rFonts w:ascii="Times New Roman" w:hAnsi="Times New Roman" w:hint="default"/>
      </w:rPr>
    </w:lvl>
    <w:lvl w:ilvl="2" w:tplc="E8468754" w:tentative="1">
      <w:start w:val="1"/>
      <w:numFmt w:val="bullet"/>
      <w:lvlText w:val=""/>
      <w:lvlJc w:val="left"/>
      <w:pPr>
        <w:tabs>
          <w:tab w:val="num" w:pos="2160"/>
        </w:tabs>
        <w:ind w:left="2160" w:hanging="360"/>
      </w:pPr>
      <w:rPr>
        <w:rFonts w:ascii="Times New Roman" w:hAnsi="Times New Roman" w:hint="default"/>
      </w:rPr>
    </w:lvl>
    <w:lvl w:ilvl="3" w:tplc="391EC6CA" w:tentative="1">
      <w:start w:val="1"/>
      <w:numFmt w:val="bullet"/>
      <w:lvlText w:val=""/>
      <w:lvlJc w:val="left"/>
      <w:pPr>
        <w:tabs>
          <w:tab w:val="num" w:pos="2880"/>
        </w:tabs>
        <w:ind w:left="2880" w:hanging="360"/>
      </w:pPr>
      <w:rPr>
        <w:rFonts w:ascii="Times New Roman" w:hAnsi="Times New Roman" w:hint="default"/>
      </w:rPr>
    </w:lvl>
    <w:lvl w:ilvl="4" w:tplc="D158C686" w:tentative="1">
      <w:start w:val="1"/>
      <w:numFmt w:val="bullet"/>
      <w:lvlText w:val=""/>
      <w:lvlJc w:val="left"/>
      <w:pPr>
        <w:tabs>
          <w:tab w:val="num" w:pos="3600"/>
        </w:tabs>
        <w:ind w:left="3600" w:hanging="360"/>
      </w:pPr>
      <w:rPr>
        <w:rFonts w:ascii="Times New Roman" w:hAnsi="Times New Roman" w:hint="default"/>
      </w:rPr>
    </w:lvl>
    <w:lvl w:ilvl="5" w:tplc="B61E5250" w:tentative="1">
      <w:start w:val="1"/>
      <w:numFmt w:val="bullet"/>
      <w:lvlText w:val=""/>
      <w:lvlJc w:val="left"/>
      <w:pPr>
        <w:tabs>
          <w:tab w:val="num" w:pos="4320"/>
        </w:tabs>
        <w:ind w:left="4320" w:hanging="360"/>
      </w:pPr>
      <w:rPr>
        <w:rFonts w:ascii="Times New Roman" w:hAnsi="Times New Roman" w:hint="default"/>
      </w:rPr>
    </w:lvl>
    <w:lvl w:ilvl="6" w:tplc="187A60E6" w:tentative="1">
      <w:start w:val="1"/>
      <w:numFmt w:val="bullet"/>
      <w:lvlText w:val=""/>
      <w:lvlJc w:val="left"/>
      <w:pPr>
        <w:tabs>
          <w:tab w:val="num" w:pos="5040"/>
        </w:tabs>
        <w:ind w:left="5040" w:hanging="360"/>
      </w:pPr>
      <w:rPr>
        <w:rFonts w:ascii="Times New Roman" w:hAnsi="Times New Roman" w:hint="default"/>
      </w:rPr>
    </w:lvl>
    <w:lvl w:ilvl="7" w:tplc="E0525DD4" w:tentative="1">
      <w:start w:val="1"/>
      <w:numFmt w:val="bullet"/>
      <w:lvlText w:val=""/>
      <w:lvlJc w:val="left"/>
      <w:pPr>
        <w:tabs>
          <w:tab w:val="num" w:pos="5760"/>
        </w:tabs>
        <w:ind w:left="5760" w:hanging="360"/>
      </w:pPr>
      <w:rPr>
        <w:rFonts w:ascii="Times New Roman" w:hAnsi="Times New Roman" w:hint="default"/>
      </w:rPr>
    </w:lvl>
    <w:lvl w:ilvl="8" w:tplc="25CE98C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8622336"/>
    <w:multiLevelType w:val="hybridMultilevel"/>
    <w:tmpl w:val="7444ED8C"/>
    <w:lvl w:ilvl="0" w:tplc="6D78ECAE">
      <w:start w:val="5"/>
      <w:numFmt w:val="decimal"/>
      <w:lvlText w:val="%1."/>
      <w:lvlJc w:val="left"/>
      <w:pPr>
        <w:ind w:left="720" w:hanging="360"/>
      </w:pPr>
      <w:rPr>
        <w:rFonts w:ascii="Yagut" w:hAnsi="Yagu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6C6CA0"/>
    <w:multiLevelType w:val="hybridMultilevel"/>
    <w:tmpl w:val="95684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8024C8"/>
    <w:multiLevelType w:val="multilevel"/>
    <w:tmpl w:val="6714CF7A"/>
    <w:lvl w:ilvl="0">
      <w:start w:val="1"/>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5"/>
      <w:numFmt w:val="decimal"/>
      <w:lvlText w:val="%1-%2-%3"/>
      <w:lvlJc w:val="left"/>
      <w:pPr>
        <w:ind w:left="765" w:hanging="76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CCB4732"/>
    <w:multiLevelType w:val="hybridMultilevel"/>
    <w:tmpl w:val="3E68743E"/>
    <w:lvl w:ilvl="0" w:tplc="33046EDA">
      <w:start w:val="2"/>
      <w:numFmt w:val="bullet"/>
      <w:lvlText w:val="-"/>
      <w:lvlJc w:val="left"/>
      <w:pPr>
        <w:ind w:left="359" w:hanging="360"/>
      </w:pPr>
      <w:rPr>
        <w:rFonts w:asciiTheme="minorBidi" w:eastAsiaTheme="minorEastAsia" w:hAnsiTheme="minorBidi" w:cs="B Lotus"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5">
    <w:nsid w:val="238F4E7A"/>
    <w:multiLevelType w:val="hybridMultilevel"/>
    <w:tmpl w:val="E85CCD3A"/>
    <w:lvl w:ilvl="0" w:tplc="BEFC4FEC">
      <w:start w:val="1"/>
      <w:numFmt w:val="decimal"/>
      <w:lvlText w:val="%1-"/>
      <w:lvlJc w:val="left"/>
      <w:pPr>
        <w:ind w:left="1069" w:hanging="360"/>
      </w:pPr>
      <w:rPr>
        <w:rFonts w:hint="default"/>
        <w:lang w:val="en-US"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592867"/>
    <w:multiLevelType w:val="hybridMultilevel"/>
    <w:tmpl w:val="80AA5766"/>
    <w:lvl w:ilvl="0" w:tplc="61C07B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180C53"/>
    <w:multiLevelType w:val="hybridMultilevel"/>
    <w:tmpl w:val="EC02BA9E"/>
    <w:lvl w:ilvl="0" w:tplc="AC306270">
      <w:start w:val="3"/>
      <w:numFmt w:val="bullet"/>
      <w:lvlText w:val="-"/>
      <w:lvlJc w:val="left"/>
      <w:pPr>
        <w:ind w:left="720" w:hanging="360"/>
      </w:pPr>
      <w:rPr>
        <w:rFonts w:asciiTheme="majorBidi" w:eastAsiaTheme="minorHAnsi" w:hAnsiTheme="majorBid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6E635C"/>
    <w:multiLevelType w:val="hybridMultilevel"/>
    <w:tmpl w:val="D9124542"/>
    <w:lvl w:ilvl="0" w:tplc="051089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264F91"/>
    <w:multiLevelType w:val="hybridMultilevel"/>
    <w:tmpl w:val="43384BC8"/>
    <w:lvl w:ilvl="0" w:tplc="C6843D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552D53"/>
    <w:multiLevelType w:val="hybridMultilevel"/>
    <w:tmpl w:val="72FEE2BA"/>
    <w:lvl w:ilvl="0" w:tplc="02CC9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3F23F6"/>
    <w:multiLevelType w:val="hybridMultilevel"/>
    <w:tmpl w:val="8B048D9E"/>
    <w:lvl w:ilvl="0" w:tplc="3C18B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EC1B4B"/>
    <w:multiLevelType w:val="hybridMultilevel"/>
    <w:tmpl w:val="13E80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F96DD2"/>
    <w:multiLevelType w:val="hybridMultilevel"/>
    <w:tmpl w:val="2418FF0C"/>
    <w:lvl w:ilvl="0" w:tplc="ADD68E7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A41077A"/>
    <w:multiLevelType w:val="hybridMultilevel"/>
    <w:tmpl w:val="1AB84B02"/>
    <w:lvl w:ilvl="0" w:tplc="DF16D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B05851"/>
    <w:multiLevelType w:val="hybridMultilevel"/>
    <w:tmpl w:val="F9EEDF2E"/>
    <w:lvl w:ilvl="0" w:tplc="B478F920">
      <w:start w:val="2"/>
      <w:numFmt w:val="bullet"/>
      <w:lvlText w:val="-"/>
      <w:lvlJc w:val="left"/>
      <w:pPr>
        <w:ind w:left="720" w:hanging="360"/>
      </w:pPr>
      <w:rPr>
        <w:rFonts w:asciiTheme="minorBidi" w:eastAsiaTheme="minorEastAsia" w:hAnsiTheme="minorBid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3D148C"/>
    <w:multiLevelType w:val="hybridMultilevel"/>
    <w:tmpl w:val="A2C25810"/>
    <w:lvl w:ilvl="0" w:tplc="5BFC4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E7EB9"/>
    <w:multiLevelType w:val="multilevel"/>
    <w:tmpl w:val="1DEE72AC"/>
    <w:lvl w:ilvl="0">
      <w:start w:val="1"/>
      <w:numFmt w:val="decimal"/>
      <w:pStyle w:val="Heading1"/>
      <w:suff w:val="space"/>
      <w:lvlText w:val="%1)"/>
      <w:lvlJc w:val="left"/>
      <w:pPr>
        <w:ind w:left="288" w:hanging="288"/>
      </w:pPr>
      <w:rPr>
        <w:rFonts w:hint="default"/>
      </w:rPr>
    </w:lvl>
    <w:lvl w:ilvl="1">
      <w:start w:val="1"/>
      <w:numFmt w:val="decimal"/>
      <w:pStyle w:val="Heading2"/>
      <w:suff w:val="space"/>
      <w:lvlText w:val="%1-%2)"/>
      <w:lvlJc w:val="left"/>
      <w:pPr>
        <w:ind w:left="216" w:hanging="21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nothing"/>
      <w:lvlText w:val="%1-%2-%3)"/>
      <w:lvlJc w:val="left"/>
      <w:pPr>
        <w:ind w:left="144" w:hanging="14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44" w:hanging="144"/>
      </w:pPr>
      <w:rPr>
        <w:rFonts w:hint="default"/>
      </w:rPr>
    </w:lvl>
    <w:lvl w:ilvl="4">
      <w:start w:val="1"/>
      <w:numFmt w:val="decimal"/>
      <w:pStyle w:val="Heading5"/>
      <w:lvlText w:val="%1.%2.%3.%4.%5"/>
      <w:lvlJc w:val="left"/>
      <w:pPr>
        <w:ind w:left="432" w:hanging="432"/>
      </w:pPr>
      <w:rPr>
        <w:rFonts w:hint="default"/>
      </w:rPr>
    </w:lvl>
    <w:lvl w:ilvl="5">
      <w:start w:val="1"/>
      <w:numFmt w:val="decimal"/>
      <w:pStyle w:val="Heading6"/>
      <w:lvlText w:val="%1.%2.%3.%4.%5.%6"/>
      <w:lvlJc w:val="left"/>
      <w:pPr>
        <w:ind w:left="432" w:hanging="432"/>
      </w:pPr>
      <w:rPr>
        <w:rFonts w:hint="default"/>
      </w:rPr>
    </w:lvl>
    <w:lvl w:ilvl="6">
      <w:start w:val="1"/>
      <w:numFmt w:val="decimal"/>
      <w:pStyle w:val="Heading7"/>
      <w:lvlText w:val="%1.%2.%3.%4.%5.%6.%7"/>
      <w:lvlJc w:val="left"/>
      <w:pPr>
        <w:ind w:left="432" w:hanging="432"/>
      </w:pPr>
      <w:rPr>
        <w:rFonts w:hint="default"/>
      </w:rPr>
    </w:lvl>
    <w:lvl w:ilvl="7">
      <w:start w:val="1"/>
      <w:numFmt w:val="decimal"/>
      <w:pStyle w:val="Heading8"/>
      <w:lvlText w:val="%1.%2.%3.%4.%5.%6.%7.%8"/>
      <w:lvlJc w:val="left"/>
      <w:pPr>
        <w:ind w:left="432" w:hanging="432"/>
      </w:pPr>
      <w:rPr>
        <w:rFonts w:hint="default"/>
      </w:rPr>
    </w:lvl>
    <w:lvl w:ilvl="8">
      <w:start w:val="1"/>
      <w:numFmt w:val="decimal"/>
      <w:pStyle w:val="Heading9"/>
      <w:lvlText w:val="%1.%2.%3.%4.%5.%6.%7.%8.%9"/>
      <w:lvlJc w:val="left"/>
      <w:pPr>
        <w:ind w:left="432" w:hanging="432"/>
      </w:pPr>
      <w:rPr>
        <w:rFonts w:hint="default"/>
      </w:rPr>
    </w:lvl>
  </w:abstractNum>
  <w:abstractNum w:abstractNumId="18">
    <w:nsid w:val="46987432"/>
    <w:multiLevelType w:val="hybridMultilevel"/>
    <w:tmpl w:val="F8C42D2E"/>
    <w:lvl w:ilvl="0" w:tplc="A6EC24BC">
      <w:start w:val="1"/>
      <w:numFmt w:val="bullet"/>
      <w:lvlText w:val=""/>
      <w:lvlJc w:val="left"/>
      <w:pPr>
        <w:tabs>
          <w:tab w:val="num" w:pos="720"/>
        </w:tabs>
        <w:ind w:left="720" w:hanging="360"/>
      </w:pPr>
      <w:rPr>
        <w:rFonts w:ascii="Times New Roman" w:hAnsi="Times New Roman" w:hint="default"/>
      </w:rPr>
    </w:lvl>
    <w:lvl w:ilvl="1" w:tplc="A7FE5EA2" w:tentative="1">
      <w:start w:val="1"/>
      <w:numFmt w:val="bullet"/>
      <w:lvlText w:val=""/>
      <w:lvlJc w:val="left"/>
      <w:pPr>
        <w:tabs>
          <w:tab w:val="num" w:pos="1440"/>
        </w:tabs>
        <w:ind w:left="1440" w:hanging="360"/>
      </w:pPr>
      <w:rPr>
        <w:rFonts w:ascii="Times New Roman" w:hAnsi="Times New Roman" w:hint="default"/>
      </w:rPr>
    </w:lvl>
    <w:lvl w:ilvl="2" w:tplc="05AAB84E" w:tentative="1">
      <w:start w:val="1"/>
      <w:numFmt w:val="bullet"/>
      <w:lvlText w:val=""/>
      <w:lvlJc w:val="left"/>
      <w:pPr>
        <w:tabs>
          <w:tab w:val="num" w:pos="2160"/>
        </w:tabs>
        <w:ind w:left="2160" w:hanging="360"/>
      </w:pPr>
      <w:rPr>
        <w:rFonts w:ascii="Times New Roman" w:hAnsi="Times New Roman" w:hint="default"/>
      </w:rPr>
    </w:lvl>
    <w:lvl w:ilvl="3" w:tplc="049C45E2" w:tentative="1">
      <w:start w:val="1"/>
      <w:numFmt w:val="bullet"/>
      <w:lvlText w:val=""/>
      <w:lvlJc w:val="left"/>
      <w:pPr>
        <w:tabs>
          <w:tab w:val="num" w:pos="2880"/>
        </w:tabs>
        <w:ind w:left="2880" w:hanging="360"/>
      </w:pPr>
      <w:rPr>
        <w:rFonts w:ascii="Times New Roman" w:hAnsi="Times New Roman" w:hint="default"/>
      </w:rPr>
    </w:lvl>
    <w:lvl w:ilvl="4" w:tplc="5D7011FE" w:tentative="1">
      <w:start w:val="1"/>
      <w:numFmt w:val="bullet"/>
      <w:lvlText w:val=""/>
      <w:lvlJc w:val="left"/>
      <w:pPr>
        <w:tabs>
          <w:tab w:val="num" w:pos="3600"/>
        </w:tabs>
        <w:ind w:left="3600" w:hanging="360"/>
      </w:pPr>
      <w:rPr>
        <w:rFonts w:ascii="Times New Roman" w:hAnsi="Times New Roman" w:hint="default"/>
      </w:rPr>
    </w:lvl>
    <w:lvl w:ilvl="5" w:tplc="9572C9F0" w:tentative="1">
      <w:start w:val="1"/>
      <w:numFmt w:val="bullet"/>
      <w:lvlText w:val=""/>
      <w:lvlJc w:val="left"/>
      <w:pPr>
        <w:tabs>
          <w:tab w:val="num" w:pos="4320"/>
        </w:tabs>
        <w:ind w:left="4320" w:hanging="360"/>
      </w:pPr>
      <w:rPr>
        <w:rFonts w:ascii="Times New Roman" w:hAnsi="Times New Roman" w:hint="default"/>
      </w:rPr>
    </w:lvl>
    <w:lvl w:ilvl="6" w:tplc="A1304796" w:tentative="1">
      <w:start w:val="1"/>
      <w:numFmt w:val="bullet"/>
      <w:lvlText w:val=""/>
      <w:lvlJc w:val="left"/>
      <w:pPr>
        <w:tabs>
          <w:tab w:val="num" w:pos="5040"/>
        </w:tabs>
        <w:ind w:left="5040" w:hanging="360"/>
      </w:pPr>
      <w:rPr>
        <w:rFonts w:ascii="Times New Roman" w:hAnsi="Times New Roman" w:hint="default"/>
      </w:rPr>
    </w:lvl>
    <w:lvl w:ilvl="7" w:tplc="AC04838C" w:tentative="1">
      <w:start w:val="1"/>
      <w:numFmt w:val="bullet"/>
      <w:lvlText w:val=""/>
      <w:lvlJc w:val="left"/>
      <w:pPr>
        <w:tabs>
          <w:tab w:val="num" w:pos="5760"/>
        </w:tabs>
        <w:ind w:left="5760" w:hanging="360"/>
      </w:pPr>
      <w:rPr>
        <w:rFonts w:ascii="Times New Roman" w:hAnsi="Times New Roman" w:hint="default"/>
      </w:rPr>
    </w:lvl>
    <w:lvl w:ilvl="8" w:tplc="1EFABEC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9BA30FB"/>
    <w:multiLevelType w:val="hybridMultilevel"/>
    <w:tmpl w:val="F58C98FC"/>
    <w:lvl w:ilvl="0" w:tplc="79645B1C">
      <w:start w:val="1"/>
      <w:numFmt w:val="decimal"/>
      <w:lvlText w:val="%1-"/>
      <w:lvlJc w:val="left"/>
      <w:pPr>
        <w:ind w:left="720" w:hanging="360"/>
      </w:pPr>
      <w:rPr>
        <w:rFonts w:ascii="B Lotus" w:eastAsia="B Lotus" w:hAnsi="B Lotus" w:cs="B Lot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14B12"/>
    <w:multiLevelType w:val="hybridMultilevel"/>
    <w:tmpl w:val="DAD4881C"/>
    <w:lvl w:ilvl="0" w:tplc="092ADCB2">
      <w:start w:val="2"/>
      <w:numFmt w:val="bullet"/>
      <w:lvlText w:val="-"/>
      <w:lvlJc w:val="left"/>
      <w:pPr>
        <w:ind w:left="359" w:hanging="360"/>
      </w:pPr>
      <w:rPr>
        <w:rFonts w:asciiTheme="minorBidi" w:eastAsiaTheme="minorEastAsia" w:hAnsiTheme="minorBidi" w:cs="B Lotus" w:hint="default"/>
        <w:b/>
        <w:bCs/>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21">
    <w:nsid w:val="53B046D1"/>
    <w:multiLevelType w:val="hybridMultilevel"/>
    <w:tmpl w:val="675EDCFC"/>
    <w:lvl w:ilvl="0" w:tplc="BA2E2428">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EF1061"/>
    <w:multiLevelType w:val="hybridMultilevel"/>
    <w:tmpl w:val="3EDCCA42"/>
    <w:lvl w:ilvl="0" w:tplc="C68442CA">
      <w:start w:val="1"/>
      <w:numFmt w:val="bullet"/>
      <w:lvlText w:val=""/>
      <w:lvlJc w:val="left"/>
      <w:pPr>
        <w:tabs>
          <w:tab w:val="num" w:pos="720"/>
        </w:tabs>
        <w:ind w:left="720" w:hanging="360"/>
      </w:pPr>
      <w:rPr>
        <w:rFonts w:ascii="Times New Roman" w:hAnsi="Times New Roman" w:hint="default"/>
      </w:rPr>
    </w:lvl>
    <w:lvl w:ilvl="1" w:tplc="B8DC63C8" w:tentative="1">
      <w:start w:val="1"/>
      <w:numFmt w:val="bullet"/>
      <w:lvlText w:val=""/>
      <w:lvlJc w:val="left"/>
      <w:pPr>
        <w:tabs>
          <w:tab w:val="num" w:pos="1440"/>
        </w:tabs>
        <w:ind w:left="1440" w:hanging="360"/>
      </w:pPr>
      <w:rPr>
        <w:rFonts w:ascii="Times New Roman" w:hAnsi="Times New Roman" w:hint="default"/>
      </w:rPr>
    </w:lvl>
    <w:lvl w:ilvl="2" w:tplc="60D64D5C" w:tentative="1">
      <w:start w:val="1"/>
      <w:numFmt w:val="bullet"/>
      <w:lvlText w:val=""/>
      <w:lvlJc w:val="left"/>
      <w:pPr>
        <w:tabs>
          <w:tab w:val="num" w:pos="2160"/>
        </w:tabs>
        <w:ind w:left="2160" w:hanging="360"/>
      </w:pPr>
      <w:rPr>
        <w:rFonts w:ascii="Times New Roman" w:hAnsi="Times New Roman" w:hint="default"/>
      </w:rPr>
    </w:lvl>
    <w:lvl w:ilvl="3" w:tplc="354E589C" w:tentative="1">
      <w:start w:val="1"/>
      <w:numFmt w:val="bullet"/>
      <w:lvlText w:val=""/>
      <w:lvlJc w:val="left"/>
      <w:pPr>
        <w:tabs>
          <w:tab w:val="num" w:pos="2880"/>
        </w:tabs>
        <w:ind w:left="2880" w:hanging="360"/>
      </w:pPr>
      <w:rPr>
        <w:rFonts w:ascii="Times New Roman" w:hAnsi="Times New Roman" w:hint="default"/>
      </w:rPr>
    </w:lvl>
    <w:lvl w:ilvl="4" w:tplc="DC7C432A" w:tentative="1">
      <w:start w:val="1"/>
      <w:numFmt w:val="bullet"/>
      <w:lvlText w:val=""/>
      <w:lvlJc w:val="left"/>
      <w:pPr>
        <w:tabs>
          <w:tab w:val="num" w:pos="3600"/>
        </w:tabs>
        <w:ind w:left="3600" w:hanging="360"/>
      </w:pPr>
      <w:rPr>
        <w:rFonts w:ascii="Times New Roman" w:hAnsi="Times New Roman" w:hint="default"/>
      </w:rPr>
    </w:lvl>
    <w:lvl w:ilvl="5" w:tplc="FDC4F9B8" w:tentative="1">
      <w:start w:val="1"/>
      <w:numFmt w:val="bullet"/>
      <w:lvlText w:val=""/>
      <w:lvlJc w:val="left"/>
      <w:pPr>
        <w:tabs>
          <w:tab w:val="num" w:pos="4320"/>
        </w:tabs>
        <w:ind w:left="4320" w:hanging="360"/>
      </w:pPr>
      <w:rPr>
        <w:rFonts w:ascii="Times New Roman" w:hAnsi="Times New Roman" w:hint="default"/>
      </w:rPr>
    </w:lvl>
    <w:lvl w:ilvl="6" w:tplc="C5CCD696" w:tentative="1">
      <w:start w:val="1"/>
      <w:numFmt w:val="bullet"/>
      <w:lvlText w:val=""/>
      <w:lvlJc w:val="left"/>
      <w:pPr>
        <w:tabs>
          <w:tab w:val="num" w:pos="5040"/>
        </w:tabs>
        <w:ind w:left="5040" w:hanging="360"/>
      </w:pPr>
      <w:rPr>
        <w:rFonts w:ascii="Times New Roman" w:hAnsi="Times New Roman" w:hint="default"/>
      </w:rPr>
    </w:lvl>
    <w:lvl w:ilvl="7" w:tplc="B840001C" w:tentative="1">
      <w:start w:val="1"/>
      <w:numFmt w:val="bullet"/>
      <w:lvlText w:val=""/>
      <w:lvlJc w:val="left"/>
      <w:pPr>
        <w:tabs>
          <w:tab w:val="num" w:pos="5760"/>
        </w:tabs>
        <w:ind w:left="5760" w:hanging="360"/>
      </w:pPr>
      <w:rPr>
        <w:rFonts w:ascii="Times New Roman" w:hAnsi="Times New Roman" w:hint="default"/>
      </w:rPr>
    </w:lvl>
    <w:lvl w:ilvl="8" w:tplc="8F9E3D5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A0006AD"/>
    <w:multiLevelType w:val="hybridMultilevel"/>
    <w:tmpl w:val="BAA25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5A004F"/>
    <w:multiLevelType w:val="hybridMultilevel"/>
    <w:tmpl w:val="74729362"/>
    <w:lvl w:ilvl="0" w:tplc="99DC184C">
      <w:start w:val="1"/>
      <w:numFmt w:val="decimal"/>
      <w:lvlText w:val="%1-"/>
      <w:lvlJc w:val="left"/>
      <w:pPr>
        <w:ind w:left="8865" w:hanging="85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17099E"/>
    <w:multiLevelType w:val="multilevel"/>
    <w:tmpl w:val="53C41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8956B0A"/>
    <w:multiLevelType w:val="hybridMultilevel"/>
    <w:tmpl w:val="5DE2328A"/>
    <w:lvl w:ilvl="0" w:tplc="C6D8BF0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EF44BC"/>
    <w:multiLevelType w:val="hybridMultilevel"/>
    <w:tmpl w:val="C402FC5E"/>
    <w:lvl w:ilvl="0" w:tplc="1DB4C5EA">
      <w:start w:val="1"/>
      <w:numFmt w:val="decimal"/>
      <w:lvlText w:val="%1-"/>
      <w:lvlJc w:val="left"/>
      <w:pPr>
        <w:ind w:left="502"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8">
    <w:nsid w:val="6C07273B"/>
    <w:multiLevelType w:val="hybridMultilevel"/>
    <w:tmpl w:val="10780C80"/>
    <w:lvl w:ilvl="0" w:tplc="85B60D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CB7EBC"/>
    <w:multiLevelType w:val="hybridMultilevel"/>
    <w:tmpl w:val="001EEA50"/>
    <w:lvl w:ilvl="0" w:tplc="01DA79BE">
      <w:start w:val="3"/>
      <w:numFmt w:val="bullet"/>
      <w:lvlText w:val=""/>
      <w:lvlJc w:val="left"/>
      <w:pPr>
        <w:ind w:left="1069" w:hanging="360"/>
      </w:pPr>
      <w:rPr>
        <w:rFonts w:ascii="Symbol" w:eastAsiaTheme="minorHAnsi" w:hAnsi="Symbol" w:cs="B Lotu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nsid w:val="6E34147B"/>
    <w:multiLevelType w:val="hybridMultilevel"/>
    <w:tmpl w:val="7D7091E0"/>
    <w:lvl w:ilvl="0" w:tplc="942E0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2C66CD"/>
    <w:multiLevelType w:val="hybridMultilevel"/>
    <w:tmpl w:val="8B048D9E"/>
    <w:lvl w:ilvl="0" w:tplc="3C18B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284153"/>
    <w:multiLevelType w:val="hybridMultilevel"/>
    <w:tmpl w:val="A934D206"/>
    <w:lvl w:ilvl="0" w:tplc="A544B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001695"/>
    <w:multiLevelType w:val="hybridMultilevel"/>
    <w:tmpl w:val="9F5E6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1311BD"/>
    <w:multiLevelType w:val="multilevel"/>
    <w:tmpl w:val="7448914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E9E537B"/>
    <w:multiLevelType w:val="hybridMultilevel"/>
    <w:tmpl w:val="FA9CD692"/>
    <w:lvl w:ilvl="0" w:tplc="A544B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9"/>
  </w:num>
  <w:num w:numId="3">
    <w:abstractNumId w:val="5"/>
  </w:num>
  <w:num w:numId="4">
    <w:abstractNumId w:val="14"/>
  </w:num>
  <w:num w:numId="5">
    <w:abstractNumId w:val="18"/>
  </w:num>
  <w:num w:numId="6">
    <w:abstractNumId w:val="0"/>
  </w:num>
  <w:num w:numId="7">
    <w:abstractNumId w:val="22"/>
  </w:num>
  <w:num w:numId="8">
    <w:abstractNumId w:val="33"/>
  </w:num>
  <w:num w:numId="9">
    <w:abstractNumId w:val="1"/>
  </w:num>
  <w:num w:numId="10">
    <w:abstractNumId w:val="13"/>
  </w:num>
  <w:num w:numId="11">
    <w:abstractNumId w:val="16"/>
  </w:num>
  <w:num w:numId="12">
    <w:abstractNumId w:val="25"/>
  </w:num>
  <w:num w:numId="13">
    <w:abstractNumId w:val="8"/>
  </w:num>
  <w:num w:numId="14">
    <w:abstractNumId w:val="26"/>
  </w:num>
  <w:num w:numId="15">
    <w:abstractNumId w:val="24"/>
  </w:num>
  <w:num w:numId="16">
    <w:abstractNumId w:val="28"/>
  </w:num>
  <w:num w:numId="17">
    <w:abstractNumId w:val="12"/>
  </w:num>
  <w:num w:numId="18">
    <w:abstractNumId w:val="30"/>
  </w:num>
  <w:num w:numId="19">
    <w:abstractNumId w:val="23"/>
  </w:num>
  <w:num w:numId="20">
    <w:abstractNumId w:val="29"/>
  </w:num>
  <w:num w:numId="21">
    <w:abstractNumId w:val="10"/>
  </w:num>
  <w:num w:numId="22">
    <w:abstractNumId w:val="7"/>
  </w:num>
  <w:num w:numId="23">
    <w:abstractNumId w:val="35"/>
  </w:num>
  <w:num w:numId="24">
    <w:abstractNumId w:val="32"/>
  </w:num>
  <w:num w:numId="25">
    <w:abstractNumId w:val="31"/>
  </w:num>
  <w:num w:numId="26">
    <w:abstractNumId w:val="11"/>
  </w:num>
  <w:num w:numId="27">
    <w:abstractNumId w:val="27"/>
  </w:num>
  <w:num w:numId="28">
    <w:abstractNumId w:val="6"/>
  </w:num>
  <w:num w:numId="29">
    <w:abstractNumId w:val="9"/>
  </w:num>
  <w:num w:numId="30">
    <w:abstractNumId w:val="34"/>
  </w:num>
  <w:num w:numId="31">
    <w:abstractNumId w:val="21"/>
  </w:num>
  <w:num w:numId="32">
    <w:abstractNumId w:val="3"/>
  </w:num>
  <w:num w:numId="33">
    <w:abstractNumId w:val="15"/>
  </w:num>
  <w:num w:numId="34">
    <w:abstractNumId w:val="4"/>
  </w:num>
  <w:num w:numId="35">
    <w:abstractNumId w:val="20"/>
  </w:num>
  <w:num w:numId="3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85"/>
    <w:rsid w:val="00007E4D"/>
    <w:rsid w:val="00010573"/>
    <w:rsid w:val="00012D3F"/>
    <w:rsid w:val="000208A3"/>
    <w:rsid w:val="00023C88"/>
    <w:rsid w:val="00023CEF"/>
    <w:rsid w:val="00030F91"/>
    <w:rsid w:val="000520E7"/>
    <w:rsid w:val="0005260C"/>
    <w:rsid w:val="00054668"/>
    <w:rsid w:val="00063566"/>
    <w:rsid w:val="00064E7C"/>
    <w:rsid w:val="00065C03"/>
    <w:rsid w:val="00073166"/>
    <w:rsid w:val="00075B98"/>
    <w:rsid w:val="000771B5"/>
    <w:rsid w:val="000778FB"/>
    <w:rsid w:val="0008078A"/>
    <w:rsid w:val="00085744"/>
    <w:rsid w:val="000857F7"/>
    <w:rsid w:val="0008709E"/>
    <w:rsid w:val="00092BDD"/>
    <w:rsid w:val="00095F50"/>
    <w:rsid w:val="00096000"/>
    <w:rsid w:val="000A0047"/>
    <w:rsid w:val="000A454D"/>
    <w:rsid w:val="000B0153"/>
    <w:rsid w:val="000C007D"/>
    <w:rsid w:val="000C1A63"/>
    <w:rsid w:val="000C734D"/>
    <w:rsid w:val="000C7357"/>
    <w:rsid w:val="000D2988"/>
    <w:rsid w:val="000E15D5"/>
    <w:rsid w:val="000E3404"/>
    <w:rsid w:val="001025F2"/>
    <w:rsid w:val="001101C3"/>
    <w:rsid w:val="00112C35"/>
    <w:rsid w:val="00136234"/>
    <w:rsid w:val="00144BEE"/>
    <w:rsid w:val="001466FE"/>
    <w:rsid w:val="001500E2"/>
    <w:rsid w:val="001629CD"/>
    <w:rsid w:val="00163FD9"/>
    <w:rsid w:val="001658F9"/>
    <w:rsid w:val="00170D5A"/>
    <w:rsid w:val="001746A2"/>
    <w:rsid w:val="001A4063"/>
    <w:rsid w:val="001A7932"/>
    <w:rsid w:val="001B5903"/>
    <w:rsid w:val="001B6C82"/>
    <w:rsid w:val="001B7ECF"/>
    <w:rsid w:val="001C571F"/>
    <w:rsid w:val="001C7305"/>
    <w:rsid w:val="001D73DF"/>
    <w:rsid w:val="001E3F50"/>
    <w:rsid w:val="001F3C96"/>
    <w:rsid w:val="002036BA"/>
    <w:rsid w:val="00203F49"/>
    <w:rsid w:val="002056B8"/>
    <w:rsid w:val="002210D1"/>
    <w:rsid w:val="00227435"/>
    <w:rsid w:val="0023327A"/>
    <w:rsid w:val="002347FE"/>
    <w:rsid w:val="00237123"/>
    <w:rsid w:val="002521BF"/>
    <w:rsid w:val="00252F46"/>
    <w:rsid w:val="002546A6"/>
    <w:rsid w:val="002570D7"/>
    <w:rsid w:val="002625BD"/>
    <w:rsid w:val="00264458"/>
    <w:rsid w:val="0027138C"/>
    <w:rsid w:val="00276D27"/>
    <w:rsid w:val="00281919"/>
    <w:rsid w:val="002857B9"/>
    <w:rsid w:val="00286989"/>
    <w:rsid w:val="00297FC0"/>
    <w:rsid w:val="002A6A6C"/>
    <w:rsid w:val="002B36C2"/>
    <w:rsid w:val="002D28B2"/>
    <w:rsid w:val="002E03A5"/>
    <w:rsid w:val="002E3CF4"/>
    <w:rsid w:val="002E4CE6"/>
    <w:rsid w:val="002E7EF5"/>
    <w:rsid w:val="002F134D"/>
    <w:rsid w:val="002F4EAA"/>
    <w:rsid w:val="002F575E"/>
    <w:rsid w:val="002F67D1"/>
    <w:rsid w:val="00303450"/>
    <w:rsid w:val="003133AC"/>
    <w:rsid w:val="00325F50"/>
    <w:rsid w:val="00326775"/>
    <w:rsid w:val="00327FC1"/>
    <w:rsid w:val="00332C0C"/>
    <w:rsid w:val="003370DB"/>
    <w:rsid w:val="003413EF"/>
    <w:rsid w:val="003525FE"/>
    <w:rsid w:val="00361FE2"/>
    <w:rsid w:val="003654BA"/>
    <w:rsid w:val="00370B67"/>
    <w:rsid w:val="00376631"/>
    <w:rsid w:val="00383560"/>
    <w:rsid w:val="003879E0"/>
    <w:rsid w:val="00395319"/>
    <w:rsid w:val="003A5383"/>
    <w:rsid w:val="003B4FF0"/>
    <w:rsid w:val="003C66C7"/>
    <w:rsid w:val="003D0A4D"/>
    <w:rsid w:val="003D135C"/>
    <w:rsid w:val="003E21F6"/>
    <w:rsid w:val="003F02A1"/>
    <w:rsid w:val="003F41F1"/>
    <w:rsid w:val="004008CD"/>
    <w:rsid w:val="00412CEA"/>
    <w:rsid w:val="00413F41"/>
    <w:rsid w:val="00415377"/>
    <w:rsid w:val="00417EB1"/>
    <w:rsid w:val="00426242"/>
    <w:rsid w:val="004301DE"/>
    <w:rsid w:val="00437416"/>
    <w:rsid w:val="00440188"/>
    <w:rsid w:val="00446C91"/>
    <w:rsid w:val="004565F5"/>
    <w:rsid w:val="00470F30"/>
    <w:rsid w:val="00475563"/>
    <w:rsid w:val="00483A26"/>
    <w:rsid w:val="00483F64"/>
    <w:rsid w:val="004872C9"/>
    <w:rsid w:val="00494448"/>
    <w:rsid w:val="004A099F"/>
    <w:rsid w:val="004A419F"/>
    <w:rsid w:val="004A476F"/>
    <w:rsid w:val="004C56D9"/>
    <w:rsid w:val="004E62C6"/>
    <w:rsid w:val="004F125A"/>
    <w:rsid w:val="004F79B5"/>
    <w:rsid w:val="005046CD"/>
    <w:rsid w:val="00521838"/>
    <w:rsid w:val="00527BAA"/>
    <w:rsid w:val="00534713"/>
    <w:rsid w:val="005502A3"/>
    <w:rsid w:val="00550827"/>
    <w:rsid w:val="005511A7"/>
    <w:rsid w:val="00562B1C"/>
    <w:rsid w:val="00565DD7"/>
    <w:rsid w:val="00576B85"/>
    <w:rsid w:val="005941E1"/>
    <w:rsid w:val="005A493F"/>
    <w:rsid w:val="005C4145"/>
    <w:rsid w:val="005C5BA1"/>
    <w:rsid w:val="005C69D9"/>
    <w:rsid w:val="005D0D75"/>
    <w:rsid w:val="005D6B9D"/>
    <w:rsid w:val="005E2F42"/>
    <w:rsid w:val="005E5864"/>
    <w:rsid w:val="005F23A6"/>
    <w:rsid w:val="005F3A85"/>
    <w:rsid w:val="00600C19"/>
    <w:rsid w:val="006046A9"/>
    <w:rsid w:val="00604935"/>
    <w:rsid w:val="00620176"/>
    <w:rsid w:val="00630D30"/>
    <w:rsid w:val="006310DE"/>
    <w:rsid w:val="00635F76"/>
    <w:rsid w:val="0064691B"/>
    <w:rsid w:val="00650515"/>
    <w:rsid w:val="006519DA"/>
    <w:rsid w:val="006600DB"/>
    <w:rsid w:val="006700AC"/>
    <w:rsid w:val="00690DCA"/>
    <w:rsid w:val="006963A8"/>
    <w:rsid w:val="00696770"/>
    <w:rsid w:val="006A679D"/>
    <w:rsid w:val="006B156A"/>
    <w:rsid w:val="006C0150"/>
    <w:rsid w:val="006C4A13"/>
    <w:rsid w:val="006C6656"/>
    <w:rsid w:val="006D5D6A"/>
    <w:rsid w:val="006D5E64"/>
    <w:rsid w:val="006E5175"/>
    <w:rsid w:val="00705135"/>
    <w:rsid w:val="00720EDC"/>
    <w:rsid w:val="00726545"/>
    <w:rsid w:val="00746A51"/>
    <w:rsid w:val="00756CEF"/>
    <w:rsid w:val="0075778F"/>
    <w:rsid w:val="007813CD"/>
    <w:rsid w:val="00781B13"/>
    <w:rsid w:val="00790AD1"/>
    <w:rsid w:val="007A113A"/>
    <w:rsid w:val="007A1BB5"/>
    <w:rsid w:val="007A2C84"/>
    <w:rsid w:val="007A30D1"/>
    <w:rsid w:val="007A3DC4"/>
    <w:rsid w:val="007D3A29"/>
    <w:rsid w:val="007E447D"/>
    <w:rsid w:val="007E5320"/>
    <w:rsid w:val="007F0946"/>
    <w:rsid w:val="007F1B15"/>
    <w:rsid w:val="007F2195"/>
    <w:rsid w:val="008004EB"/>
    <w:rsid w:val="00803DFE"/>
    <w:rsid w:val="00807A6E"/>
    <w:rsid w:val="00827A88"/>
    <w:rsid w:val="00833BA9"/>
    <w:rsid w:val="00854D07"/>
    <w:rsid w:val="0085502D"/>
    <w:rsid w:val="008615BB"/>
    <w:rsid w:val="008640BF"/>
    <w:rsid w:val="008720F0"/>
    <w:rsid w:val="00872174"/>
    <w:rsid w:val="0088083E"/>
    <w:rsid w:val="008818DA"/>
    <w:rsid w:val="008A2F80"/>
    <w:rsid w:val="008B4FA9"/>
    <w:rsid w:val="008C1C12"/>
    <w:rsid w:val="008D3018"/>
    <w:rsid w:val="008D5D70"/>
    <w:rsid w:val="008D5E99"/>
    <w:rsid w:val="008D6681"/>
    <w:rsid w:val="008E6BC4"/>
    <w:rsid w:val="00915489"/>
    <w:rsid w:val="009232CC"/>
    <w:rsid w:val="00931B86"/>
    <w:rsid w:val="009363D1"/>
    <w:rsid w:val="00942BEE"/>
    <w:rsid w:val="009468B6"/>
    <w:rsid w:val="009650E8"/>
    <w:rsid w:val="00966853"/>
    <w:rsid w:val="00972574"/>
    <w:rsid w:val="009824C5"/>
    <w:rsid w:val="0098480F"/>
    <w:rsid w:val="009873A2"/>
    <w:rsid w:val="00990CC1"/>
    <w:rsid w:val="009A4356"/>
    <w:rsid w:val="009A7E1C"/>
    <w:rsid w:val="009B4EA9"/>
    <w:rsid w:val="009C26AD"/>
    <w:rsid w:val="009C6958"/>
    <w:rsid w:val="009F11D5"/>
    <w:rsid w:val="009F2BE6"/>
    <w:rsid w:val="009F6EB5"/>
    <w:rsid w:val="009F79F5"/>
    <w:rsid w:val="00A006F6"/>
    <w:rsid w:val="00A01E66"/>
    <w:rsid w:val="00A07443"/>
    <w:rsid w:val="00A10EFB"/>
    <w:rsid w:val="00A1252D"/>
    <w:rsid w:val="00A156B8"/>
    <w:rsid w:val="00A16288"/>
    <w:rsid w:val="00A162D8"/>
    <w:rsid w:val="00A34C45"/>
    <w:rsid w:val="00A45E93"/>
    <w:rsid w:val="00A47102"/>
    <w:rsid w:val="00A54885"/>
    <w:rsid w:val="00A54DFE"/>
    <w:rsid w:val="00A5615E"/>
    <w:rsid w:val="00A562C1"/>
    <w:rsid w:val="00A57F43"/>
    <w:rsid w:val="00A85C28"/>
    <w:rsid w:val="00A85D4C"/>
    <w:rsid w:val="00A90192"/>
    <w:rsid w:val="00A945A1"/>
    <w:rsid w:val="00AA3BDD"/>
    <w:rsid w:val="00AC1CDA"/>
    <w:rsid w:val="00AC4D71"/>
    <w:rsid w:val="00AC5AF5"/>
    <w:rsid w:val="00AD59A7"/>
    <w:rsid w:val="00AD5A17"/>
    <w:rsid w:val="00AD731F"/>
    <w:rsid w:val="00AE1729"/>
    <w:rsid w:val="00AF24A7"/>
    <w:rsid w:val="00B00CAC"/>
    <w:rsid w:val="00B01E62"/>
    <w:rsid w:val="00B0272D"/>
    <w:rsid w:val="00B1166E"/>
    <w:rsid w:val="00B12309"/>
    <w:rsid w:val="00B167DE"/>
    <w:rsid w:val="00B2014B"/>
    <w:rsid w:val="00B209D3"/>
    <w:rsid w:val="00B27192"/>
    <w:rsid w:val="00B278E5"/>
    <w:rsid w:val="00B40761"/>
    <w:rsid w:val="00B62453"/>
    <w:rsid w:val="00B6432F"/>
    <w:rsid w:val="00B64669"/>
    <w:rsid w:val="00B76E70"/>
    <w:rsid w:val="00B957BF"/>
    <w:rsid w:val="00B969CD"/>
    <w:rsid w:val="00BA41EA"/>
    <w:rsid w:val="00BB1185"/>
    <w:rsid w:val="00BC1D5A"/>
    <w:rsid w:val="00BC3B1D"/>
    <w:rsid w:val="00BC541B"/>
    <w:rsid w:val="00BD1D08"/>
    <w:rsid w:val="00BD2949"/>
    <w:rsid w:val="00BF1BE0"/>
    <w:rsid w:val="00C07C8F"/>
    <w:rsid w:val="00C1099C"/>
    <w:rsid w:val="00C229B2"/>
    <w:rsid w:val="00C25A85"/>
    <w:rsid w:val="00C32763"/>
    <w:rsid w:val="00C34E18"/>
    <w:rsid w:val="00C554B5"/>
    <w:rsid w:val="00C70511"/>
    <w:rsid w:val="00C82380"/>
    <w:rsid w:val="00C8461D"/>
    <w:rsid w:val="00C84D93"/>
    <w:rsid w:val="00C87769"/>
    <w:rsid w:val="00C95DAC"/>
    <w:rsid w:val="00CA67AD"/>
    <w:rsid w:val="00CB285B"/>
    <w:rsid w:val="00CB2886"/>
    <w:rsid w:val="00CC0D31"/>
    <w:rsid w:val="00CC7317"/>
    <w:rsid w:val="00CD6BCC"/>
    <w:rsid w:val="00CF0B8C"/>
    <w:rsid w:val="00CF5856"/>
    <w:rsid w:val="00D07CAC"/>
    <w:rsid w:val="00D132CE"/>
    <w:rsid w:val="00D27885"/>
    <w:rsid w:val="00D35D28"/>
    <w:rsid w:val="00D440B1"/>
    <w:rsid w:val="00D73C30"/>
    <w:rsid w:val="00D7422F"/>
    <w:rsid w:val="00D7517A"/>
    <w:rsid w:val="00D77874"/>
    <w:rsid w:val="00D85B67"/>
    <w:rsid w:val="00D86C61"/>
    <w:rsid w:val="00D93B69"/>
    <w:rsid w:val="00DA7CB6"/>
    <w:rsid w:val="00DB427D"/>
    <w:rsid w:val="00DB69FF"/>
    <w:rsid w:val="00DB7511"/>
    <w:rsid w:val="00DC0076"/>
    <w:rsid w:val="00DC5E46"/>
    <w:rsid w:val="00DD52E9"/>
    <w:rsid w:val="00DD7B49"/>
    <w:rsid w:val="00DD7BD8"/>
    <w:rsid w:val="00DE5D3D"/>
    <w:rsid w:val="00DF3F11"/>
    <w:rsid w:val="00DF42BB"/>
    <w:rsid w:val="00DF50DD"/>
    <w:rsid w:val="00E0137A"/>
    <w:rsid w:val="00E05A01"/>
    <w:rsid w:val="00E1252A"/>
    <w:rsid w:val="00E153DD"/>
    <w:rsid w:val="00E240D5"/>
    <w:rsid w:val="00E30B52"/>
    <w:rsid w:val="00E37232"/>
    <w:rsid w:val="00E4564F"/>
    <w:rsid w:val="00E47456"/>
    <w:rsid w:val="00E479FF"/>
    <w:rsid w:val="00E742D3"/>
    <w:rsid w:val="00E853CD"/>
    <w:rsid w:val="00E9182D"/>
    <w:rsid w:val="00E95303"/>
    <w:rsid w:val="00E97E21"/>
    <w:rsid w:val="00EA1D79"/>
    <w:rsid w:val="00EA7B53"/>
    <w:rsid w:val="00EB2A2D"/>
    <w:rsid w:val="00EB2C05"/>
    <w:rsid w:val="00EB4FAD"/>
    <w:rsid w:val="00EC11EB"/>
    <w:rsid w:val="00EC2AA1"/>
    <w:rsid w:val="00EC311C"/>
    <w:rsid w:val="00EE1990"/>
    <w:rsid w:val="00EE315A"/>
    <w:rsid w:val="00EE4819"/>
    <w:rsid w:val="00EF3150"/>
    <w:rsid w:val="00EF4136"/>
    <w:rsid w:val="00F02FCE"/>
    <w:rsid w:val="00F22545"/>
    <w:rsid w:val="00F243B7"/>
    <w:rsid w:val="00F26BD8"/>
    <w:rsid w:val="00F4285B"/>
    <w:rsid w:val="00F46D46"/>
    <w:rsid w:val="00F514C2"/>
    <w:rsid w:val="00F556F6"/>
    <w:rsid w:val="00F56061"/>
    <w:rsid w:val="00F6096B"/>
    <w:rsid w:val="00F65DDD"/>
    <w:rsid w:val="00F7239E"/>
    <w:rsid w:val="00F85022"/>
    <w:rsid w:val="00F8660E"/>
    <w:rsid w:val="00F86FD5"/>
    <w:rsid w:val="00F93BCB"/>
    <w:rsid w:val="00F94CF9"/>
    <w:rsid w:val="00F97C95"/>
    <w:rsid w:val="00FA62F9"/>
    <w:rsid w:val="00FB77BF"/>
    <w:rsid w:val="00FC185D"/>
    <w:rsid w:val="00FC6157"/>
    <w:rsid w:val="00FC66F4"/>
    <w:rsid w:val="00FD5CD1"/>
    <w:rsid w:val="00FE06B8"/>
    <w:rsid w:val="00FE5B7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E153DD"/>
    <w:pPr>
      <w:widowControl w:val="0"/>
      <w:numPr>
        <w:numId w:val="1"/>
      </w:numPr>
      <w:autoSpaceDE w:val="0"/>
      <w:autoSpaceDN w:val="0"/>
      <w:bidi w:val="0"/>
      <w:adjustRightInd w:val="0"/>
      <w:spacing w:after="0" w:line="240" w:lineRule="auto"/>
      <w:outlineLvl w:val="0"/>
    </w:pPr>
    <w:rPr>
      <w:rFonts w:ascii="Courier New" w:eastAsia="Times New Roman" w:hAnsi="Courier New" w:cs="Courier New"/>
      <w:b/>
      <w:bCs/>
      <w:color w:val="000000"/>
      <w:sz w:val="32"/>
      <w:szCs w:val="32"/>
      <w:lang w:val="x-none" w:eastAsia="x-none" w:bidi="ar-SA"/>
    </w:rPr>
  </w:style>
  <w:style w:type="paragraph" w:styleId="Heading2">
    <w:name w:val="heading 2"/>
    <w:basedOn w:val="Normal"/>
    <w:next w:val="Normal"/>
    <w:link w:val="Heading2Char"/>
    <w:uiPriority w:val="9"/>
    <w:qFormat/>
    <w:rsid w:val="00E153DD"/>
    <w:pPr>
      <w:widowControl w:val="0"/>
      <w:numPr>
        <w:ilvl w:val="1"/>
        <w:numId w:val="1"/>
      </w:numPr>
      <w:autoSpaceDE w:val="0"/>
      <w:autoSpaceDN w:val="0"/>
      <w:bidi w:val="0"/>
      <w:adjustRightInd w:val="0"/>
      <w:spacing w:after="0" w:line="240" w:lineRule="auto"/>
      <w:outlineLvl w:val="1"/>
    </w:pPr>
    <w:rPr>
      <w:rFonts w:ascii="Courier New" w:eastAsia="Times New Roman" w:hAnsi="Courier New" w:cs="Courier New"/>
      <w:b/>
      <w:bCs/>
      <w:i/>
      <w:iCs/>
      <w:color w:val="000000"/>
      <w:sz w:val="28"/>
      <w:szCs w:val="28"/>
      <w:lang w:val="x-none" w:eastAsia="x-none" w:bidi="ar-SA"/>
    </w:rPr>
  </w:style>
  <w:style w:type="paragraph" w:styleId="Heading3">
    <w:name w:val="heading 3"/>
    <w:basedOn w:val="Normal"/>
    <w:next w:val="Normal"/>
    <w:link w:val="Heading3Char"/>
    <w:uiPriority w:val="9"/>
    <w:qFormat/>
    <w:rsid w:val="00E153DD"/>
    <w:pPr>
      <w:widowControl w:val="0"/>
      <w:numPr>
        <w:ilvl w:val="2"/>
        <w:numId w:val="1"/>
      </w:numPr>
      <w:autoSpaceDE w:val="0"/>
      <w:autoSpaceDN w:val="0"/>
      <w:bidi w:val="0"/>
      <w:adjustRightInd w:val="0"/>
      <w:spacing w:after="0" w:line="240" w:lineRule="auto"/>
      <w:outlineLvl w:val="2"/>
    </w:pPr>
    <w:rPr>
      <w:rFonts w:ascii="Courier New" w:eastAsia="Times New Roman" w:hAnsi="Courier New" w:cs="Courier New"/>
      <w:b/>
      <w:bCs/>
      <w:color w:val="000000"/>
      <w:sz w:val="26"/>
      <w:szCs w:val="26"/>
      <w:lang w:val="x-none" w:eastAsia="x-none" w:bidi="ar-SA"/>
    </w:rPr>
  </w:style>
  <w:style w:type="paragraph" w:styleId="Heading4">
    <w:name w:val="heading 4"/>
    <w:basedOn w:val="Normal"/>
    <w:next w:val="Normal"/>
    <w:link w:val="Heading4Char"/>
    <w:uiPriority w:val="9"/>
    <w:unhideWhenUsed/>
    <w:qFormat/>
    <w:rsid w:val="00E153DD"/>
    <w:pPr>
      <w:keepNext/>
      <w:numPr>
        <w:ilvl w:val="3"/>
        <w:numId w:val="1"/>
      </w:numPr>
      <w:spacing w:before="240" w:after="60" w:line="360" w:lineRule="auto"/>
      <w:jc w:val="both"/>
      <w:outlineLvl w:val="3"/>
    </w:pPr>
    <w:rPr>
      <w:rFonts w:ascii="Calibri" w:eastAsia="Times New Roman" w:hAnsi="Calibri" w:cs="Times New Roman"/>
      <w:b/>
      <w:bCs/>
      <w:sz w:val="28"/>
      <w:szCs w:val="28"/>
      <w:lang w:val="x-none" w:eastAsia="x-none" w:bidi="ar-SA"/>
    </w:rPr>
  </w:style>
  <w:style w:type="paragraph" w:styleId="Heading5">
    <w:name w:val="heading 5"/>
    <w:basedOn w:val="Normal"/>
    <w:next w:val="Normal"/>
    <w:link w:val="Heading5Char"/>
    <w:uiPriority w:val="9"/>
    <w:semiHidden/>
    <w:unhideWhenUsed/>
    <w:qFormat/>
    <w:rsid w:val="00E153DD"/>
    <w:pPr>
      <w:numPr>
        <w:ilvl w:val="4"/>
        <w:numId w:val="1"/>
      </w:numPr>
      <w:spacing w:before="240" w:after="60" w:line="360" w:lineRule="auto"/>
      <w:jc w:val="both"/>
      <w:outlineLvl w:val="4"/>
    </w:pPr>
    <w:rPr>
      <w:rFonts w:ascii="Calibri" w:eastAsia="Times New Roman" w:hAnsi="Calibri" w:cs="Times New Roman"/>
      <w:b/>
      <w:bCs/>
      <w:i/>
      <w:iCs/>
      <w:sz w:val="26"/>
      <w:szCs w:val="26"/>
      <w:lang w:val="x-none" w:eastAsia="x-none" w:bidi="ar-SA"/>
    </w:rPr>
  </w:style>
  <w:style w:type="paragraph" w:styleId="Heading6">
    <w:name w:val="heading 6"/>
    <w:basedOn w:val="Normal"/>
    <w:next w:val="Normal"/>
    <w:link w:val="Heading6Char"/>
    <w:uiPriority w:val="9"/>
    <w:semiHidden/>
    <w:unhideWhenUsed/>
    <w:qFormat/>
    <w:rsid w:val="00E153DD"/>
    <w:pPr>
      <w:numPr>
        <w:ilvl w:val="5"/>
        <w:numId w:val="1"/>
      </w:numPr>
      <w:spacing w:before="240" w:after="60" w:line="360" w:lineRule="auto"/>
      <w:jc w:val="both"/>
      <w:outlineLvl w:val="5"/>
    </w:pPr>
    <w:rPr>
      <w:rFonts w:ascii="Calibri" w:eastAsia="Times New Roman" w:hAnsi="Calibri" w:cs="Times New Roman"/>
      <w:b/>
      <w:bCs/>
      <w:lang w:val="x-none" w:eastAsia="x-none" w:bidi="ar-SA"/>
    </w:rPr>
  </w:style>
  <w:style w:type="paragraph" w:styleId="Heading7">
    <w:name w:val="heading 7"/>
    <w:basedOn w:val="Normal"/>
    <w:next w:val="Normal"/>
    <w:link w:val="Heading7Char"/>
    <w:uiPriority w:val="9"/>
    <w:semiHidden/>
    <w:unhideWhenUsed/>
    <w:qFormat/>
    <w:rsid w:val="00E153DD"/>
    <w:pPr>
      <w:numPr>
        <w:ilvl w:val="6"/>
        <w:numId w:val="1"/>
      </w:numPr>
      <w:spacing w:before="240" w:after="60" w:line="360" w:lineRule="auto"/>
      <w:jc w:val="both"/>
      <w:outlineLvl w:val="6"/>
    </w:pPr>
    <w:rPr>
      <w:rFonts w:ascii="Calibri" w:eastAsia="Times New Roman" w:hAnsi="Calibri" w:cs="Times New Roman"/>
      <w:sz w:val="24"/>
      <w:szCs w:val="24"/>
      <w:lang w:val="x-none" w:eastAsia="x-none" w:bidi="ar-SA"/>
    </w:rPr>
  </w:style>
  <w:style w:type="paragraph" w:styleId="Heading8">
    <w:name w:val="heading 8"/>
    <w:basedOn w:val="Normal"/>
    <w:next w:val="Normal"/>
    <w:link w:val="Heading8Char"/>
    <w:uiPriority w:val="9"/>
    <w:semiHidden/>
    <w:unhideWhenUsed/>
    <w:qFormat/>
    <w:rsid w:val="00E153DD"/>
    <w:pPr>
      <w:numPr>
        <w:ilvl w:val="7"/>
        <w:numId w:val="1"/>
      </w:numPr>
      <w:spacing w:before="240" w:after="60" w:line="360" w:lineRule="auto"/>
      <w:jc w:val="both"/>
      <w:outlineLvl w:val="7"/>
    </w:pPr>
    <w:rPr>
      <w:rFonts w:ascii="Calibri" w:eastAsia="Times New Roman" w:hAnsi="Calibri" w:cs="Times New Roman"/>
      <w:i/>
      <w:iCs/>
      <w:sz w:val="24"/>
      <w:szCs w:val="24"/>
      <w:lang w:val="x-none" w:eastAsia="x-none" w:bidi="ar-SA"/>
    </w:rPr>
  </w:style>
  <w:style w:type="paragraph" w:styleId="Heading9">
    <w:name w:val="heading 9"/>
    <w:basedOn w:val="Normal"/>
    <w:next w:val="Normal"/>
    <w:link w:val="Heading9Char"/>
    <w:uiPriority w:val="9"/>
    <w:semiHidden/>
    <w:unhideWhenUsed/>
    <w:qFormat/>
    <w:rsid w:val="00E153DD"/>
    <w:pPr>
      <w:numPr>
        <w:ilvl w:val="8"/>
        <w:numId w:val="1"/>
      </w:numPr>
      <w:spacing w:before="240" w:after="60" w:line="360" w:lineRule="auto"/>
      <w:jc w:val="both"/>
      <w:outlineLvl w:val="8"/>
    </w:pPr>
    <w:rPr>
      <w:rFonts w:ascii="Calibri Light" w:eastAsia="Times New Roman" w:hAnsi="Calibri Light" w:cs="Times New Roman"/>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5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A85"/>
    <w:rPr>
      <w:rFonts w:ascii="Tahoma" w:hAnsi="Tahoma" w:cs="Tahoma"/>
      <w:sz w:val="16"/>
      <w:szCs w:val="16"/>
    </w:rPr>
  </w:style>
  <w:style w:type="character" w:customStyle="1" w:styleId="Heading1Char">
    <w:name w:val="Heading 1 Char"/>
    <w:basedOn w:val="DefaultParagraphFont"/>
    <w:link w:val="Heading1"/>
    <w:uiPriority w:val="9"/>
    <w:rsid w:val="00E153DD"/>
    <w:rPr>
      <w:rFonts w:ascii="Courier New" w:eastAsia="Times New Roman" w:hAnsi="Courier New" w:cs="Courier New"/>
      <w:b/>
      <w:bCs/>
      <w:color w:val="000000"/>
      <w:sz w:val="32"/>
      <w:szCs w:val="32"/>
      <w:lang w:val="x-none" w:eastAsia="x-none" w:bidi="ar-SA"/>
    </w:rPr>
  </w:style>
  <w:style w:type="character" w:customStyle="1" w:styleId="Heading2Char">
    <w:name w:val="Heading 2 Char"/>
    <w:basedOn w:val="DefaultParagraphFont"/>
    <w:link w:val="Heading2"/>
    <w:uiPriority w:val="9"/>
    <w:rsid w:val="00E153DD"/>
    <w:rPr>
      <w:rFonts w:ascii="Courier New" w:eastAsia="Times New Roman" w:hAnsi="Courier New" w:cs="Courier New"/>
      <w:b/>
      <w:bCs/>
      <w:i/>
      <w:iCs/>
      <w:color w:val="000000"/>
      <w:sz w:val="28"/>
      <w:szCs w:val="28"/>
      <w:lang w:val="x-none" w:eastAsia="x-none" w:bidi="ar-SA"/>
    </w:rPr>
  </w:style>
  <w:style w:type="character" w:customStyle="1" w:styleId="Heading3Char">
    <w:name w:val="Heading 3 Char"/>
    <w:basedOn w:val="DefaultParagraphFont"/>
    <w:link w:val="Heading3"/>
    <w:uiPriority w:val="9"/>
    <w:rsid w:val="00E153DD"/>
    <w:rPr>
      <w:rFonts w:ascii="Courier New" w:eastAsia="Times New Roman" w:hAnsi="Courier New" w:cs="Courier New"/>
      <w:b/>
      <w:bCs/>
      <w:color w:val="000000"/>
      <w:sz w:val="26"/>
      <w:szCs w:val="26"/>
      <w:lang w:val="x-none" w:eastAsia="x-none" w:bidi="ar-SA"/>
    </w:rPr>
  </w:style>
  <w:style w:type="character" w:customStyle="1" w:styleId="Heading4Char">
    <w:name w:val="Heading 4 Char"/>
    <w:basedOn w:val="DefaultParagraphFont"/>
    <w:link w:val="Heading4"/>
    <w:uiPriority w:val="9"/>
    <w:rsid w:val="00E153DD"/>
    <w:rPr>
      <w:rFonts w:ascii="Calibri" w:eastAsia="Times New Roman" w:hAnsi="Calibri" w:cs="Times New Roman"/>
      <w:b/>
      <w:bCs/>
      <w:sz w:val="28"/>
      <w:szCs w:val="28"/>
      <w:lang w:val="x-none" w:eastAsia="x-none" w:bidi="ar-SA"/>
    </w:rPr>
  </w:style>
  <w:style w:type="character" w:customStyle="1" w:styleId="Heading5Char">
    <w:name w:val="Heading 5 Char"/>
    <w:basedOn w:val="DefaultParagraphFont"/>
    <w:link w:val="Heading5"/>
    <w:uiPriority w:val="9"/>
    <w:semiHidden/>
    <w:rsid w:val="00E153DD"/>
    <w:rPr>
      <w:rFonts w:ascii="Calibri" w:eastAsia="Times New Roman" w:hAnsi="Calibri" w:cs="Times New Roman"/>
      <w:b/>
      <w:bCs/>
      <w:i/>
      <w:iCs/>
      <w:sz w:val="26"/>
      <w:szCs w:val="26"/>
      <w:lang w:val="x-none" w:eastAsia="x-none" w:bidi="ar-SA"/>
    </w:rPr>
  </w:style>
  <w:style w:type="character" w:customStyle="1" w:styleId="Heading6Char">
    <w:name w:val="Heading 6 Char"/>
    <w:basedOn w:val="DefaultParagraphFont"/>
    <w:link w:val="Heading6"/>
    <w:uiPriority w:val="9"/>
    <w:semiHidden/>
    <w:rsid w:val="00E153DD"/>
    <w:rPr>
      <w:rFonts w:ascii="Calibri" w:eastAsia="Times New Roman" w:hAnsi="Calibri" w:cs="Times New Roman"/>
      <w:b/>
      <w:bCs/>
      <w:lang w:val="x-none" w:eastAsia="x-none" w:bidi="ar-SA"/>
    </w:rPr>
  </w:style>
  <w:style w:type="character" w:customStyle="1" w:styleId="Heading7Char">
    <w:name w:val="Heading 7 Char"/>
    <w:basedOn w:val="DefaultParagraphFont"/>
    <w:link w:val="Heading7"/>
    <w:uiPriority w:val="9"/>
    <w:semiHidden/>
    <w:rsid w:val="00E153DD"/>
    <w:rPr>
      <w:rFonts w:ascii="Calibri" w:eastAsia="Times New Roman" w:hAnsi="Calibri" w:cs="Times New Roman"/>
      <w:sz w:val="24"/>
      <w:szCs w:val="24"/>
      <w:lang w:val="x-none" w:eastAsia="x-none" w:bidi="ar-SA"/>
    </w:rPr>
  </w:style>
  <w:style w:type="character" w:customStyle="1" w:styleId="Heading8Char">
    <w:name w:val="Heading 8 Char"/>
    <w:basedOn w:val="DefaultParagraphFont"/>
    <w:link w:val="Heading8"/>
    <w:uiPriority w:val="9"/>
    <w:semiHidden/>
    <w:rsid w:val="00E153DD"/>
    <w:rPr>
      <w:rFonts w:ascii="Calibri" w:eastAsia="Times New Roman" w:hAnsi="Calibri" w:cs="Times New Roman"/>
      <w:i/>
      <w:iCs/>
      <w:sz w:val="24"/>
      <w:szCs w:val="24"/>
      <w:lang w:val="x-none" w:eastAsia="x-none" w:bidi="ar-SA"/>
    </w:rPr>
  </w:style>
  <w:style w:type="character" w:customStyle="1" w:styleId="Heading9Char">
    <w:name w:val="Heading 9 Char"/>
    <w:basedOn w:val="DefaultParagraphFont"/>
    <w:link w:val="Heading9"/>
    <w:uiPriority w:val="9"/>
    <w:semiHidden/>
    <w:rsid w:val="00E153DD"/>
    <w:rPr>
      <w:rFonts w:ascii="Calibri Light" w:eastAsia="Times New Roman" w:hAnsi="Calibri Light" w:cs="Times New Roman"/>
      <w:lang w:val="x-none" w:eastAsia="x-none" w:bidi="ar-SA"/>
    </w:rPr>
  </w:style>
  <w:style w:type="numbering" w:customStyle="1" w:styleId="NoList1">
    <w:name w:val="No List1"/>
    <w:next w:val="NoList"/>
    <w:uiPriority w:val="99"/>
    <w:semiHidden/>
    <w:unhideWhenUsed/>
    <w:rsid w:val="00E153DD"/>
  </w:style>
  <w:style w:type="numbering" w:customStyle="1" w:styleId="NoList11">
    <w:name w:val="No List11"/>
    <w:next w:val="NoList"/>
    <w:uiPriority w:val="99"/>
    <w:semiHidden/>
    <w:unhideWhenUsed/>
    <w:rsid w:val="00E153DD"/>
  </w:style>
  <w:style w:type="paragraph" w:styleId="FootnoteText">
    <w:name w:val="footnote text"/>
    <w:aliases w:val=" Char, Char Char Char Char, Char Char Char Char Char,پاورقي, Char Char Char Char Char Char Char Char Char Char Char,Footnote Text Char Char Char Char,Footnote Text1 Char,Footnote Text2,Footnote Text Char Char Char Char1,Char"/>
    <w:basedOn w:val="Normal"/>
    <w:link w:val="FootnoteTextChar"/>
    <w:uiPriority w:val="99"/>
    <w:unhideWhenUsed/>
    <w:rsid w:val="00E153DD"/>
    <w:pPr>
      <w:spacing w:after="0" w:line="240" w:lineRule="auto"/>
    </w:pPr>
    <w:rPr>
      <w:sz w:val="20"/>
      <w:szCs w:val="20"/>
    </w:rPr>
  </w:style>
  <w:style w:type="character" w:customStyle="1" w:styleId="FootnoteTextChar">
    <w:name w:val="Footnote Text Char"/>
    <w:aliases w:val=" Char Char, Char Char Char Char Char1, Char Char Char Char Char Char,پاورقي Char, Char Char Char Char Char Char Char Char Char Char Char Char,Footnote Text Char Char Char Char Char,Footnote Text1 Char Char,Footnote Text2 Char"/>
    <w:basedOn w:val="DefaultParagraphFont"/>
    <w:link w:val="FootnoteText"/>
    <w:uiPriority w:val="99"/>
    <w:rsid w:val="00E153DD"/>
    <w:rPr>
      <w:sz w:val="20"/>
      <w:szCs w:val="20"/>
    </w:rPr>
  </w:style>
  <w:style w:type="numbering" w:customStyle="1" w:styleId="NoList111">
    <w:name w:val="No List111"/>
    <w:next w:val="NoList"/>
    <w:uiPriority w:val="99"/>
    <w:semiHidden/>
    <w:unhideWhenUsed/>
    <w:rsid w:val="00E153DD"/>
  </w:style>
  <w:style w:type="paragraph" w:styleId="ListParagraph">
    <w:name w:val="List Paragraph"/>
    <w:basedOn w:val="Normal"/>
    <w:link w:val="ListParagraphChar"/>
    <w:uiPriority w:val="34"/>
    <w:qFormat/>
    <w:rsid w:val="00E153DD"/>
    <w:pPr>
      <w:ind w:left="720"/>
      <w:contextualSpacing/>
    </w:pPr>
    <w:rPr>
      <w:rFonts w:ascii="Calibri" w:eastAsia="Calibri" w:hAnsi="Calibri" w:cs="Arial"/>
    </w:rPr>
  </w:style>
  <w:style w:type="character" w:customStyle="1" w:styleId="ListParagraphChar">
    <w:name w:val="List Paragraph Char"/>
    <w:link w:val="ListParagraph"/>
    <w:uiPriority w:val="34"/>
    <w:rsid w:val="00E153DD"/>
    <w:rPr>
      <w:rFonts w:ascii="Calibri" w:eastAsia="Calibri" w:hAnsi="Calibri" w:cs="Arial"/>
    </w:rPr>
  </w:style>
  <w:style w:type="paragraph" w:styleId="Header">
    <w:name w:val="header"/>
    <w:basedOn w:val="Normal"/>
    <w:link w:val="HeaderChar"/>
    <w:uiPriority w:val="99"/>
    <w:unhideWhenUsed/>
    <w:rsid w:val="00E153DD"/>
    <w:pPr>
      <w:tabs>
        <w:tab w:val="center" w:pos="4513"/>
        <w:tab w:val="right" w:pos="902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E153DD"/>
    <w:rPr>
      <w:rFonts w:ascii="Calibri" w:eastAsia="Calibri" w:hAnsi="Calibri" w:cs="Arial"/>
    </w:rPr>
  </w:style>
  <w:style w:type="paragraph" w:styleId="Footer">
    <w:name w:val="footer"/>
    <w:basedOn w:val="Normal"/>
    <w:link w:val="FooterChar"/>
    <w:uiPriority w:val="99"/>
    <w:unhideWhenUsed/>
    <w:rsid w:val="00E153DD"/>
    <w:pPr>
      <w:tabs>
        <w:tab w:val="center" w:pos="4513"/>
        <w:tab w:val="right" w:pos="9026"/>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E153DD"/>
    <w:rPr>
      <w:rFonts w:ascii="Calibri" w:eastAsia="Calibri" w:hAnsi="Calibri" w:cs="Arial"/>
    </w:rPr>
  </w:style>
  <w:style w:type="table" w:styleId="LightShading-Accent3">
    <w:name w:val="Light Shading Accent 3"/>
    <w:basedOn w:val="TableNormal"/>
    <w:uiPriority w:val="60"/>
    <w:rsid w:val="00E153DD"/>
    <w:pPr>
      <w:spacing w:after="0" w:line="240" w:lineRule="auto"/>
    </w:pPr>
    <w:rPr>
      <w:rFonts w:ascii="Calibri" w:eastAsia="Calibri" w:hAnsi="Calibri"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3">
    <w:name w:val="Medium Shading 1 Accent 3"/>
    <w:basedOn w:val="TableNormal"/>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eGrid">
    <w:name w:val="Table Grid"/>
    <w:basedOn w:val="TableNormal"/>
    <w:uiPriority w:val="59"/>
    <w:rsid w:val="00E153DD"/>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5">
    <w:name w:val="Medium List 1 Accent 5"/>
    <w:basedOn w:val="TableNormal"/>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Grid-Accent4">
    <w:name w:val="Light Grid Accent 4"/>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List1-Accent6">
    <w:name w:val="Medium List 1 Accent 6"/>
    <w:basedOn w:val="TableNormal"/>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Shading1-Accent5">
    <w:name w:val="Medium Shading 1 Accent 5"/>
    <w:basedOn w:val="TableNormal"/>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Shading-Accent5">
    <w:name w:val="Light Shading Accent 5"/>
    <w:basedOn w:val="TableNormal"/>
    <w:uiPriority w:val="60"/>
    <w:rsid w:val="00E153DD"/>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3">
    <w:name w:val="Light Grid Accent 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
    <w:name w:val="Light Grid - Accent 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4">
    <w:name w:val="Light Shading Accent 4"/>
    <w:basedOn w:val="TableNormal"/>
    <w:uiPriority w:val="60"/>
    <w:rsid w:val="00E153DD"/>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6">
    <w:name w:val="Light List Accent 6"/>
    <w:basedOn w:val="TableNormal"/>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5">
    <w:name w:val="Light List Accent 5"/>
    <w:basedOn w:val="TableNormal"/>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E153DD"/>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2">
    <w:name w:val="Light Grid Accent 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List1-Accent2">
    <w:name w:val="Medium List 1 Accent 2"/>
    <w:basedOn w:val="TableNormal"/>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12">
    <w:name w:val="Light Grid - Accent 1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5">
    <w:name w:val="Medium Shading 2 Accent 5"/>
    <w:basedOn w:val="TableNormal"/>
    <w:uiPriority w:val="64"/>
    <w:rsid w:val="00E153D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4">
    <w:name w:val="Medium Grid 2 Accent 4"/>
    <w:basedOn w:val="TableNormal"/>
    <w:uiPriority w:val="68"/>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List2-Accent4">
    <w:name w:val="Medium List 2 Accent 4"/>
    <w:basedOn w:val="TableNormal"/>
    <w:uiPriority w:val="66"/>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Strong">
    <w:name w:val="Strong"/>
    <w:uiPriority w:val="22"/>
    <w:qFormat/>
    <w:rsid w:val="00E153DD"/>
    <w:rPr>
      <w:b/>
      <w:bCs/>
    </w:rPr>
  </w:style>
  <w:style w:type="table" w:styleId="ColorfulList-Accent5">
    <w:name w:val="Colorful List Accent 5"/>
    <w:basedOn w:val="TableNormal"/>
    <w:uiPriority w:val="72"/>
    <w:rsid w:val="00E153DD"/>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styleId="Hyperlink">
    <w:name w:val="Hyperlink"/>
    <w:uiPriority w:val="99"/>
    <w:unhideWhenUsed/>
    <w:rsid w:val="00E153DD"/>
    <w:rPr>
      <w:color w:val="0000FF"/>
      <w:u w:val="single"/>
    </w:rPr>
  </w:style>
  <w:style w:type="table" w:customStyle="1" w:styleId="LightGrid-Accent13">
    <w:name w:val="Light Grid - Accent 1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itr12">
    <w:name w:val="titr12"/>
    <w:basedOn w:val="Normal"/>
    <w:link w:val="titr12Char"/>
    <w:qFormat/>
    <w:rsid w:val="00E153DD"/>
    <w:pPr>
      <w:spacing w:before="60" w:after="0"/>
    </w:pPr>
    <w:rPr>
      <w:rFonts w:ascii="Calibri" w:eastAsia="Times New Roman" w:hAnsi="Calibri" w:cs="B Titr"/>
      <w:sz w:val="24"/>
      <w:szCs w:val="24"/>
      <w:lang w:val="x-none" w:eastAsia="x-none"/>
    </w:rPr>
  </w:style>
  <w:style w:type="character" w:customStyle="1" w:styleId="titr12Char">
    <w:name w:val="titr12 Char"/>
    <w:link w:val="titr12"/>
    <w:rsid w:val="00E153DD"/>
    <w:rPr>
      <w:rFonts w:ascii="Calibri" w:eastAsia="Times New Roman" w:hAnsi="Calibri" w:cs="B Titr"/>
      <w:sz w:val="24"/>
      <w:szCs w:val="24"/>
      <w:lang w:val="x-none" w:eastAsia="x-none"/>
    </w:rPr>
  </w:style>
  <w:style w:type="character" w:customStyle="1" w:styleId="Char">
    <w:name w:val="متن Char"/>
    <w:link w:val="a"/>
    <w:locked/>
    <w:rsid w:val="00E153DD"/>
    <w:rPr>
      <w:rFonts w:cs="B Nazanin"/>
      <w:b/>
      <w:sz w:val="26"/>
      <w:szCs w:val="28"/>
    </w:rPr>
  </w:style>
  <w:style w:type="paragraph" w:customStyle="1" w:styleId="a">
    <w:name w:val="متن"/>
    <w:basedOn w:val="Normal"/>
    <w:link w:val="Char"/>
    <w:autoRedefine/>
    <w:qFormat/>
    <w:rsid w:val="00E153DD"/>
    <w:pPr>
      <w:spacing w:after="0" w:line="360" w:lineRule="auto"/>
      <w:ind w:left="426"/>
      <w:jc w:val="both"/>
    </w:pPr>
    <w:rPr>
      <w:rFonts w:cs="B Nazanin"/>
      <w:b/>
      <w:sz w:val="26"/>
      <w:szCs w:val="28"/>
    </w:rPr>
  </w:style>
  <w:style w:type="character" w:styleId="FootnoteReference">
    <w:name w:val="footnote reference"/>
    <w:aliases w:val="شماره زيرنويس,مرجع پاورقي,Footnote,پاورقی"/>
    <w:uiPriority w:val="99"/>
    <w:unhideWhenUsed/>
    <w:rsid w:val="00E153DD"/>
    <w:rPr>
      <w:vertAlign w:val="superscript"/>
    </w:rPr>
  </w:style>
  <w:style w:type="paragraph" w:styleId="BodyText">
    <w:name w:val="Body Text"/>
    <w:basedOn w:val="Normal"/>
    <w:link w:val="BodyTextChar"/>
    <w:uiPriority w:val="99"/>
    <w:semiHidden/>
    <w:unhideWhenUsed/>
    <w:rsid w:val="00E153DD"/>
    <w:pPr>
      <w:bidi w:val="0"/>
      <w:spacing w:after="120" w:line="240" w:lineRule="auto"/>
    </w:pPr>
    <w:rPr>
      <w:rFonts w:ascii="Times New Roman" w:eastAsia="Times New Roman" w:hAnsi="Times New Roman" w:cs="Times New Roman"/>
      <w:sz w:val="24"/>
      <w:szCs w:val="24"/>
      <w:lang w:val="x-none" w:eastAsia="x-none" w:bidi="ar-SA"/>
    </w:rPr>
  </w:style>
  <w:style w:type="character" w:customStyle="1" w:styleId="BodyTextChar">
    <w:name w:val="Body Text Char"/>
    <w:basedOn w:val="DefaultParagraphFont"/>
    <w:link w:val="BodyText"/>
    <w:uiPriority w:val="99"/>
    <w:semiHidden/>
    <w:rsid w:val="00E153DD"/>
    <w:rPr>
      <w:rFonts w:ascii="Times New Roman" w:eastAsia="Times New Roman" w:hAnsi="Times New Roman" w:cs="Times New Roman"/>
      <w:sz w:val="24"/>
      <w:szCs w:val="24"/>
      <w:lang w:val="x-none" w:eastAsia="x-none" w:bidi="ar-SA"/>
    </w:rPr>
  </w:style>
  <w:style w:type="paragraph" w:styleId="Subtitle">
    <w:name w:val="Subtitle"/>
    <w:basedOn w:val="Normal"/>
    <w:link w:val="SubtitleChar"/>
    <w:uiPriority w:val="11"/>
    <w:qFormat/>
    <w:rsid w:val="00E153DD"/>
    <w:pPr>
      <w:spacing w:after="0" w:line="240" w:lineRule="auto"/>
      <w:jc w:val="center"/>
    </w:pPr>
    <w:rPr>
      <w:rFonts w:ascii="Times New Roman" w:eastAsia="Times New Roman" w:hAnsi="Times New Roman" w:cs="Times New Roman"/>
      <w:sz w:val="28"/>
      <w:szCs w:val="28"/>
      <w:lang w:val="x-none" w:eastAsia="x-none" w:bidi="ar-SA"/>
    </w:rPr>
  </w:style>
  <w:style w:type="character" w:customStyle="1" w:styleId="SubtitleChar">
    <w:name w:val="Subtitle Char"/>
    <w:basedOn w:val="DefaultParagraphFont"/>
    <w:link w:val="Subtitle"/>
    <w:uiPriority w:val="11"/>
    <w:rsid w:val="00E153DD"/>
    <w:rPr>
      <w:rFonts w:ascii="Times New Roman" w:eastAsia="Times New Roman" w:hAnsi="Times New Roman" w:cs="Times New Roman"/>
      <w:sz w:val="28"/>
      <w:szCs w:val="28"/>
      <w:lang w:val="x-none" w:eastAsia="x-none" w:bidi="ar-SA"/>
    </w:rPr>
  </w:style>
  <w:style w:type="table" w:customStyle="1" w:styleId="LightGrid2">
    <w:name w:val="Light Grid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itle2">
    <w:name w:val="Title2"/>
    <w:basedOn w:val="Normal"/>
    <w:rsid w:val="00E153DD"/>
    <w:pPr>
      <w:widowControl w:val="0"/>
      <w:spacing w:after="360" w:line="288" w:lineRule="auto"/>
      <w:jc w:val="both"/>
    </w:pPr>
    <w:rPr>
      <w:rFonts w:ascii="Times New Roman" w:eastAsia="Times New Roman" w:hAnsi="Times New Roman" w:cs="Zar"/>
      <w:b/>
      <w:bCs/>
      <w:sz w:val="28"/>
      <w:szCs w:val="32"/>
    </w:rPr>
  </w:style>
  <w:style w:type="paragraph" w:styleId="EndnoteText">
    <w:name w:val="endnote text"/>
    <w:basedOn w:val="Normal"/>
    <w:link w:val="EndnoteTextChar"/>
    <w:uiPriority w:val="99"/>
    <w:semiHidden/>
    <w:unhideWhenUsed/>
    <w:rsid w:val="00E153DD"/>
    <w:rPr>
      <w:rFonts w:ascii="Calibri" w:eastAsia="Calibri" w:hAnsi="Calibri" w:cs="Arial"/>
      <w:sz w:val="20"/>
      <w:szCs w:val="20"/>
      <w:lang w:val="x-none" w:eastAsia="x-none"/>
    </w:rPr>
  </w:style>
  <w:style w:type="character" w:customStyle="1" w:styleId="EndnoteTextChar">
    <w:name w:val="Endnote Text Char"/>
    <w:basedOn w:val="DefaultParagraphFont"/>
    <w:link w:val="EndnoteText"/>
    <w:uiPriority w:val="99"/>
    <w:semiHidden/>
    <w:rsid w:val="00E153DD"/>
    <w:rPr>
      <w:rFonts w:ascii="Calibri" w:eastAsia="Calibri" w:hAnsi="Calibri" w:cs="Arial"/>
      <w:sz w:val="20"/>
      <w:szCs w:val="20"/>
      <w:lang w:val="x-none" w:eastAsia="x-none"/>
    </w:rPr>
  </w:style>
  <w:style w:type="character" w:styleId="EndnoteReference">
    <w:name w:val="endnote reference"/>
    <w:uiPriority w:val="99"/>
    <w:semiHidden/>
    <w:unhideWhenUsed/>
    <w:rsid w:val="00E153DD"/>
    <w:rPr>
      <w:vertAlign w:val="superscript"/>
    </w:rPr>
  </w:style>
  <w:style w:type="character" w:customStyle="1" w:styleId="hps">
    <w:name w:val="hps"/>
    <w:basedOn w:val="DefaultParagraphFont"/>
    <w:rsid w:val="00E153DD"/>
  </w:style>
  <w:style w:type="character" w:customStyle="1" w:styleId="shorttext">
    <w:name w:val="short_text"/>
    <w:basedOn w:val="DefaultParagraphFont"/>
    <w:rsid w:val="00E153DD"/>
  </w:style>
  <w:style w:type="character" w:customStyle="1" w:styleId="apple-converted-space">
    <w:name w:val="apple-converted-space"/>
    <w:basedOn w:val="DefaultParagraphFont"/>
    <w:rsid w:val="00E153DD"/>
  </w:style>
  <w:style w:type="paragraph" w:styleId="NormalWeb">
    <w:name w:val="Normal (Web)"/>
    <w:basedOn w:val="Normal"/>
    <w:uiPriority w:val="99"/>
    <w:unhideWhenUsed/>
    <w:rsid w:val="00E153DD"/>
    <w:pPr>
      <w:bidi w:val="0"/>
      <w:spacing w:before="100" w:beforeAutospacing="1" w:after="100" w:afterAutospacing="1" w:line="360" w:lineRule="auto"/>
      <w:ind w:firstLine="432"/>
      <w:jc w:val="both"/>
    </w:pPr>
    <w:rPr>
      <w:rFonts w:ascii="Times New Roman" w:eastAsia="Times New Roman" w:hAnsi="Times New Roman" w:cs="Times New Roman"/>
      <w:sz w:val="24"/>
      <w:szCs w:val="24"/>
      <w:lang w:bidi="ar-SA"/>
    </w:rPr>
  </w:style>
  <w:style w:type="table" w:customStyle="1" w:styleId="TableGridLight">
    <w:name w:val="Table Grid Light"/>
    <w:basedOn w:val="TableNormal"/>
    <w:uiPriority w:val="40"/>
    <w:rsid w:val="00E153DD"/>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
    <w:name w:val="Plain Table 1"/>
    <w:basedOn w:val="TableNormal"/>
    <w:uiPriority w:val="4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
    <w:name w:val="Plain Table 2"/>
    <w:basedOn w:val="TableNormal"/>
    <w:uiPriority w:val="4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
    <w:name w:val="Plain Table 3"/>
    <w:basedOn w:val="TableNormal"/>
    <w:uiPriority w:val="43"/>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
    <w:name w:val="Plain Table 5"/>
    <w:basedOn w:val="TableNormal"/>
    <w:uiPriority w:val="45"/>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
    <w:name w:val="Grid Table 1 Light - Accent 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
    <w:name w:val="Grid Table 1 Light - Accent 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
    <w:name w:val="Grid Table 1 Light - Accent 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
    <w:name w:val="Grid Table 1 Light - Accent 4"/>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
    <w:name w:val="Grid Table 1 Light - Accent 5"/>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
    <w:name w:val="Grid Table 1 Light - Accent 6"/>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5Dark">
    <w:name w:val="Grid Table 5 Dark"/>
    <w:basedOn w:val="TableNormal"/>
    <w:uiPriority w:val="50"/>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OC2">
    <w:name w:val="toc 2"/>
    <w:basedOn w:val="Normal"/>
    <w:next w:val="Normal"/>
    <w:autoRedefine/>
    <w:uiPriority w:val="39"/>
    <w:unhideWhenUsed/>
    <w:rsid w:val="00E153DD"/>
    <w:pPr>
      <w:tabs>
        <w:tab w:val="right" w:leader="dot" w:pos="9350"/>
      </w:tabs>
      <w:spacing w:after="0" w:line="360" w:lineRule="auto"/>
      <w:ind w:left="240" w:firstLine="432"/>
      <w:jc w:val="both"/>
    </w:pPr>
    <w:rPr>
      <w:rFonts w:ascii="Times New Roman" w:eastAsia="Times New Roman" w:hAnsi="Times New Roman" w:cs="B Lotus"/>
      <w:sz w:val="24"/>
      <w:szCs w:val="28"/>
      <w:lang w:bidi="ar-SA"/>
    </w:rPr>
  </w:style>
  <w:style w:type="paragraph" w:styleId="TOC3">
    <w:name w:val="toc 3"/>
    <w:basedOn w:val="Normal"/>
    <w:next w:val="Normal"/>
    <w:autoRedefine/>
    <w:uiPriority w:val="39"/>
    <w:unhideWhenUsed/>
    <w:rsid w:val="00E153DD"/>
    <w:pPr>
      <w:tabs>
        <w:tab w:val="right" w:leader="dot" w:pos="8787"/>
      </w:tabs>
      <w:spacing w:after="0" w:line="240" w:lineRule="auto"/>
      <w:ind w:left="-2" w:firstLine="284"/>
      <w:jc w:val="both"/>
    </w:pPr>
    <w:rPr>
      <w:rFonts w:ascii="Times New Roman" w:eastAsia="Times New Roman" w:hAnsi="Times New Roman" w:cs="B Lotus"/>
      <w:b/>
      <w:bCs/>
      <w:noProof/>
      <w:sz w:val="24"/>
      <w:szCs w:val="24"/>
      <w:lang w:bidi="ar-SA"/>
    </w:rPr>
  </w:style>
  <w:style w:type="paragraph" w:styleId="TOC1">
    <w:name w:val="toc 1"/>
    <w:basedOn w:val="Normal"/>
    <w:next w:val="Normal"/>
    <w:autoRedefine/>
    <w:uiPriority w:val="39"/>
    <w:unhideWhenUsed/>
    <w:rsid w:val="00E153DD"/>
    <w:pPr>
      <w:spacing w:after="0" w:line="240" w:lineRule="auto"/>
      <w:ind w:hanging="2"/>
      <w:jc w:val="both"/>
    </w:pPr>
    <w:rPr>
      <w:rFonts w:ascii="Times New Roman" w:eastAsia="Times New Roman" w:hAnsi="Times New Roman" w:cs="B Lotus"/>
      <w:sz w:val="24"/>
      <w:szCs w:val="28"/>
      <w:lang w:bidi="ar-SA"/>
    </w:rPr>
  </w:style>
  <w:style w:type="paragraph" w:styleId="TOC4">
    <w:name w:val="toc 4"/>
    <w:basedOn w:val="Normal"/>
    <w:next w:val="Normal"/>
    <w:autoRedefine/>
    <w:uiPriority w:val="39"/>
    <w:unhideWhenUsed/>
    <w:rsid w:val="00E153DD"/>
    <w:pPr>
      <w:bidi w:val="0"/>
      <w:spacing w:after="100" w:line="259" w:lineRule="auto"/>
      <w:ind w:left="660"/>
    </w:pPr>
    <w:rPr>
      <w:rFonts w:ascii="Calibri" w:eastAsia="Times New Roman" w:hAnsi="Calibri" w:cs="Arial"/>
      <w:lang w:bidi="ar-SA"/>
    </w:rPr>
  </w:style>
  <w:style w:type="paragraph" w:styleId="TOC5">
    <w:name w:val="toc 5"/>
    <w:basedOn w:val="Normal"/>
    <w:next w:val="Normal"/>
    <w:autoRedefine/>
    <w:uiPriority w:val="39"/>
    <w:unhideWhenUsed/>
    <w:rsid w:val="00E153DD"/>
    <w:pPr>
      <w:bidi w:val="0"/>
      <w:spacing w:after="100" w:line="259" w:lineRule="auto"/>
      <w:ind w:left="880"/>
    </w:pPr>
    <w:rPr>
      <w:rFonts w:ascii="Calibri" w:eastAsia="Times New Roman" w:hAnsi="Calibri" w:cs="Arial"/>
      <w:lang w:bidi="ar-SA"/>
    </w:rPr>
  </w:style>
  <w:style w:type="paragraph" w:styleId="TOC6">
    <w:name w:val="toc 6"/>
    <w:basedOn w:val="Normal"/>
    <w:next w:val="Normal"/>
    <w:autoRedefine/>
    <w:uiPriority w:val="39"/>
    <w:unhideWhenUsed/>
    <w:rsid w:val="00E153DD"/>
    <w:pPr>
      <w:bidi w:val="0"/>
      <w:spacing w:after="100" w:line="259" w:lineRule="auto"/>
      <w:ind w:left="1100"/>
    </w:pPr>
    <w:rPr>
      <w:rFonts w:ascii="Calibri" w:eastAsia="Times New Roman" w:hAnsi="Calibri" w:cs="Arial"/>
      <w:lang w:bidi="ar-SA"/>
    </w:rPr>
  </w:style>
  <w:style w:type="paragraph" w:styleId="TOC7">
    <w:name w:val="toc 7"/>
    <w:basedOn w:val="Normal"/>
    <w:next w:val="Normal"/>
    <w:autoRedefine/>
    <w:uiPriority w:val="39"/>
    <w:unhideWhenUsed/>
    <w:rsid w:val="00E153DD"/>
    <w:pPr>
      <w:bidi w:val="0"/>
      <w:spacing w:after="100" w:line="259" w:lineRule="auto"/>
      <w:ind w:left="1320"/>
    </w:pPr>
    <w:rPr>
      <w:rFonts w:ascii="Calibri" w:eastAsia="Times New Roman" w:hAnsi="Calibri" w:cs="Arial"/>
      <w:lang w:bidi="ar-SA"/>
    </w:rPr>
  </w:style>
  <w:style w:type="paragraph" w:styleId="TOC8">
    <w:name w:val="toc 8"/>
    <w:basedOn w:val="Normal"/>
    <w:next w:val="Normal"/>
    <w:autoRedefine/>
    <w:uiPriority w:val="39"/>
    <w:unhideWhenUsed/>
    <w:rsid w:val="00E153DD"/>
    <w:pPr>
      <w:bidi w:val="0"/>
      <w:spacing w:after="100" w:line="259" w:lineRule="auto"/>
      <w:ind w:left="1540"/>
    </w:pPr>
    <w:rPr>
      <w:rFonts w:ascii="Calibri" w:eastAsia="Times New Roman" w:hAnsi="Calibri" w:cs="Arial"/>
      <w:lang w:bidi="ar-SA"/>
    </w:rPr>
  </w:style>
  <w:style w:type="paragraph" w:styleId="TOC9">
    <w:name w:val="toc 9"/>
    <w:basedOn w:val="Normal"/>
    <w:next w:val="Normal"/>
    <w:autoRedefine/>
    <w:uiPriority w:val="39"/>
    <w:unhideWhenUsed/>
    <w:rsid w:val="00E153DD"/>
    <w:pPr>
      <w:bidi w:val="0"/>
      <w:spacing w:after="100" w:line="259" w:lineRule="auto"/>
      <w:ind w:left="1760"/>
    </w:pPr>
    <w:rPr>
      <w:rFonts w:ascii="Calibri" w:eastAsia="Times New Roman" w:hAnsi="Calibri" w:cs="Arial"/>
      <w:lang w:bidi="ar-SA"/>
    </w:rPr>
  </w:style>
  <w:style w:type="paragraph" w:styleId="NoSpacing">
    <w:name w:val="No Spacing"/>
    <w:uiPriority w:val="1"/>
    <w:qFormat/>
    <w:rsid w:val="00E153DD"/>
    <w:pPr>
      <w:bidi/>
      <w:spacing w:after="0" w:line="240" w:lineRule="auto"/>
      <w:ind w:firstLine="432"/>
      <w:jc w:val="both"/>
    </w:pPr>
    <w:rPr>
      <w:rFonts w:ascii="Times New Roman" w:eastAsia="Times New Roman" w:hAnsi="Times New Roman" w:cs="B Lotus"/>
      <w:sz w:val="24"/>
      <w:szCs w:val="28"/>
      <w:lang w:bidi="ar-SA"/>
    </w:rPr>
  </w:style>
  <w:style w:type="paragraph" w:customStyle="1" w:styleId="a0">
    <w:name w:val="يمناء"/>
    <w:basedOn w:val="Normal"/>
    <w:rsid w:val="00E153DD"/>
    <w:pPr>
      <w:spacing w:after="0" w:line="240" w:lineRule="auto"/>
      <w:ind w:left="288"/>
    </w:pPr>
    <w:rPr>
      <w:rFonts w:ascii="Times New Roman" w:eastAsia="Times New Roman" w:hAnsi="Times New Roman" w:cs="Mitra"/>
      <w:bCs/>
      <w:sz w:val="20"/>
      <w:szCs w:val="26"/>
      <w:lang w:bidi="ar-SA"/>
    </w:rPr>
  </w:style>
  <w:style w:type="character" w:customStyle="1" w:styleId="atn">
    <w:name w:val="atn"/>
    <w:rsid w:val="00E153DD"/>
  </w:style>
  <w:style w:type="numbering" w:customStyle="1" w:styleId="NoList2">
    <w:name w:val="No List2"/>
    <w:next w:val="NoList"/>
    <w:uiPriority w:val="99"/>
    <w:semiHidden/>
    <w:unhideWhenUsed/>
    <w:rsid w:val="00E153DD"/>
  </w:style>
  <w:style w:type="table" w:customStyle="1" w:styleId="LightShading-Accent31">
    <w:name w:val="Light Shading - Accent 31"/>
    <w:basedOn w:val="TableNormal"/>
    <w:next w:val="LightShading-Accent3"/>
    <w:uiPriority w:val="60"/>
    <w:rsid w:val="00E153DD"/>
    <w:pPr>
      <w:spacing w:after="0" w:line="240" w:lineRule="auto"/>
    </w:pPr>
    <w:rPr>
      <w:rFonts w:ascii="Calibri" w:eastAsia="Calibri" w:hAnsi="Calibri"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1">
    <w:name w:val="Light List - Accent 31"/>
    <w:basedOn w:val="TableNormal"/>
    <w:next w:val="LightList-Accent3"/>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
    <w:name w:val="Medium Shading 1 - Accent 31"/>
    <w:basedOn w:val="TableNormal"/>
    <w:next w:val="MediumShading1-Accent3"/>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1">
    <w:name w:val="Table Grid1"/>
    <w:basedOn w:val="TableNormal"/>
    <w:next w:val="TableGrid"/>
    <w:uiPriority w:val="39"/>
    <w:rsid w:val="00E153DD"/>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51">
    <w:name w:val="Medium List 1 - Accent 51"/>
    <w:basedOn w:val="TableNormal"/>
    <w:next w:val="MediumList1-Accent5"/>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
    <w:name w:val="Light Grid - Accent 41"/>
    <w:basedOn w:val="TableNormal"/>
    <w:next w:val="LightGrid-Accent4"/>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List1-Accent61">
    <w:name w:val="Medium List 1 - Accent 61"/>
    <w:basedOn w:val="TableNormal"/>
    <w:next w:val="MediumList1-Accent6"/>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1">
    <w:name w:val="Medium Shading 1 - Accent 51"/>
    <w:basedOn w:val="TableNormal"/>
    <w:next w:val="MediumShading1-Accent5"/>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1">
    <w:name w:val="Light Shading - Accent 51"/>
    <w:basedOn w:val="TableNormal"/>
    <w:next w:val="LightShading-Accent5"/>
    <w:uiPriority w:val="60"/>
    <w:rsid w:val="00E153DD"/>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1">
    <w:name w:val="Light Grid - Accent 51"/>
    <w:basedOn w:val="TableNormal"/>
    <w:next w:val="LightGrid-Accent5"/>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1">
    <w:name w:val="Light Grid - Accent 31"/>
    <w:basedOn w:val="TableNormal"/>
    <w:next w:val="LightGrid-Accent3"/>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1">
    <w:name w:val="Light Grid - Accent 1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41">
    <w:name w:val="Light Shading - Accent 41"/>
    <w:basedOn w:val="TableNormal"/>
    <w:next w:val="LightShading-Accent4"/>
    <w:uiPriority w:val="60"/>
    <w:rsid w:val="00E153DD"/>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61">
    <w:name w:val="Light List - Accent 61"/>
    <w:basedOn w:val="TableNormal"/>
    <w:next w:val="LightList-Accent6"/>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1">
    <w:name w:val="Light Grid - Accent 61"/>
    <w:basedOn w:val="TableNormal"/>
    <w:next w:val="LightGrid-Accent6"/>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1">
    <w:name w:val="Light List - Accent 51"/>
    <w:basedOn w:val="TableNormal"/>
    <w:next w:val="LightList-Accent5"/>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
    <w:name w:val="Light Shading - Accent 61"/>
    <w:basedOn w:val="TableNormal"/>
    <w:next w:val="LightShading-Accent6"/>
    <w:uiPriority w:val="60"/>
    <w:rsid w:val="00E153DD"/>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
    <w:name w:val="Light Grid - Accent 21"/>
    <w:basedOn w:val="TableNormal"/>
    <w:next w:val="LightGrid-Accent2"/>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List1-Accent21">
    <w:name w:val="Medium List 1 - Accent 21"/>
    <w:basedOn w:val="TableNormal"/>
    <w:next w:val="MediumList1-Accent2"/>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121">
    <w:name w:val="Light Grid - Accent 12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
    <w:name w:val="Medium Shading 2 - Accent 51"/>
    <w:basedOn w:val="TableNormal"/>
    <w:next w:val="MediumShading2-Accent5"/>
    <w:uiPriority w:val="64"/>
    <w:rsid w:val="00E153D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41">
    <w:name w:val="Medium Grid 2 - Accent 41"/>
    <w:basedOn w:val="TableNormal"/>
    <w:next w:val="MediumGrid2-Accent4"/>
    <w:uiPriority w:val="68"/>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List2-Accent41">
    <w:name w:val="Medium List 2 - Accent 41"/>
    <w:basedOn w:val="TableNormal"/>
    <w:next w:val="MediumList2-Accent4"/>
    <w:uiPriority w:val="66"/>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ColorfulList-Accent51">
    <w:name w:val="Colorful List - Accent 51"/>
    <w:basedOn w:val="TableNormal"/>
    <w:next w:val="ColorfulList-Accent5"/>
    <w:uiPriority w:val="72"/>
    <w:rsid w:val="00E153DD"/>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31">
    <w:name w:val="Light Grid - Accent 13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Light1">
    <w:name w:val="Table Grid Light1"/>
    <w:basedOn w:val="TableNormal"/>
    <w:uiPriority w:val="40"/>
    <w:rsid w:val="00E153DD"/>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uiPriority w:val="4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5Dark1">
    <w:name w:val="Grid Table 5 Dark1"/>
    <w:basedOn w:val="TableNormal"/>
    <w:uiPriority w:val="50"/>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NoList3">
    <w:name w:val="No List3"/>
    <w:next w:val="NoList"/>
    <w:uiPriority w:val="99"/>
    <w:semiHidden/>
    <w:unhideWhenUsed/>
    <w:rsid w:val="00E153DD"/>
  </w:style>
  <w:style w:type="table" w:customStyle="1" w:styleId="LightShading-Accent32">
    <w:name w:val="Light Shading - Accent 32"/>
    <w:basedOn w:val="TableNormal"/>
    <w:next w:val="LightShading-Accent3"/>
    <w:uiPriority w:val="60"/>
    <w:rsid w:val="00E153DD"/>
    <w:pPr>
      <w:spacing w:after="0" w:line="240" w:lineRule="auto"/>
    </w:pPr>
    <w:rPr>
      <w:rFonts w:ascii="Calibri" w:eastAsia="Calibri" w:hAnsi="Calibri"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
    <w:name w:val="Light List - Accent 32"/>
    <w:basedOn w:val="TableNormal"/>
    <w:next w:val="LightList-Accent3"/>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
    <w:name w:val="Medium Shading 1 - Accent 32"/>
    <w:basedOn w:val="TableNormal"/>
    <w:next w:val="MediumShading1-Accent3"/>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2">
    <w:name w:val="Table Grid2"/>
    <w:basedOn w:val="TableNormal"/>
    <w:next w:val="TableGrid"/>
    <w:uiPriority w:val="39"/>
    <w:rsid w:val="00E153DD"/>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52">
    <w:name w:val="Medium List 1 - Accent 52"/>
    <w:basedOn w:val="TableNormal"/>
    <w:next w:val="MediumList1-Accent5"/>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2">
    <w:name w:val="Light Grid - Accent 42"/>
    <w:basedOn w:val="TableNormal"/>
    <w:next w:val="LightGrid-Accent4"/>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List1-Accent62">
    <w:name w:val="Medium List 1 - Accent 62"/>
    <w:basedOn w:val="TableNormal"/>
    <w:next w:val="MediumList1-Accent6"/>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2">
    <w:name w:val="Medium Shading 1 - Accent 52"/>
    <w:basedOn w:val="TableNormal"/>
    <w:next w:val="MediumShading1-Accent5"/>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2">
    <w:name w:val="Light Shading - Accent 52"/>
    <w:basedOn w:val="TableNormal"/>
    <w:next w:val="LightShading-Accent5"/>
    <w:uiPriority w:val="60"/>
    <w:rsid w:val="00E153DD"/>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2">
    <w:name w:val="Light Grid - Accent 52"/>
    <w:basedOn w:val="TableNormal"/>
    <w:next w:val="LightGrid-Accent5"/>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2">
    <w:name w:val="Light Grid - Accent 32"/>
    <w:basedOn w:val="TableNormal"/>
    <w:next w:val="LightGrid-Accent3"/>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2">
    <w:name w:val="Light Grid - Accent 11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42">
    <w:name w:val="Light Shading - Accent 42"/>
    <w:basedOn w:val="TableNormal"/>
    <w:next w:val="LightShading-Accent4"/>
    <w:uiPriority w:val="60"/>
    <w:rsid w:val="00E153DD"/>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62">
    <w:name w:val="Light List - Accent 62"/>
    <w:basedOn w:val="TableNormal"/>
    <w:next w:val="LightList-Accent6"/>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2">
    <w:name w:val="Light Grid - Accent 62"/>
    <w:basedOn w:val="TableNormal"/>
    <w:next w:val="LightGrid-Accent6"/>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2">
    <w:name w:val="Light List - Accent 52"/>
    <w:basedOn w:val="TableNormal"/>
    <w:next w:val="LightList-Accent5"/>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2">
    <w:name w:val="Light Shading - Accent 62"/>
    <w:basedOn w:val="TableNormal"/>
    <w:next w:val="LightShading-Accent6"/>
    <w:uiPriority w:val="60"/>
    <w:rsid w:val="00E153DD"/>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2">
    <w:name w:val="Light Grid - Accent 22"/>
    <w:basedOn w:val="TableNormal"/>
    <w:next w:val="LightGrid-Accent2"/>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List1-Accent22">
    <w:name w:val="Medium List 1 - Accent 22"/>
    <w:basedOn w:val="TableNormal"/>
    <w:next w:val="MediumList1-Accent2"/>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122">
    <w:name w:val="Light Grid - Accent 12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2">
    <w:name w:val="Medium Shading 2 - Accent 52"/>
    <w:basedOn w:val="TableNormal"/>
    <w:next w:val="MediumShading2-Accent5"/>
    <w:uiPriority w:val="64"/>
    <w:rsid w:val="00E153D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42">
    <w:name w:val="Medium Grid 2 - Accent 42"/>
    <w:basedOn w:val="TableNormal"/>
    <w:next w:val="MediumGrid2-Accent4"/>
    <w:uiPriority w:val="68"/>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List2-Accent42">
    <w:name w:val="Medium List 2 - Accent 42"/>
    <w:basedOn w:val="TableNormal"/>
    <w:next w:val="MediumList2-Accent4"/>
    <w:uiPriority w:val="66"/>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ColorfulList-Accent52">
    <w:name w:val="Colorful List - Accent 52"/>
    <w:basedOn w:val="TableNormal"/>
    <w:next w:val="ColorfulList-Accent5"/>
    <w:uiPriority w:val="72"/>
    <w:rsid w:val="00E153DD"/>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32">
    <w:name w:val="Light Grid - Accent 13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
    <w:name w:val="Light Grid1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
    <w:name w:val="Light Grid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Light2">
    <w:name w:val="Table Grid Light2"/>
    <w:basedOn w:val="TableNormal"/>
    <w:uiPriority w:val="40"/>
    <w:rsid w:val="00E153DD"/>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2">
    <w:name w:val="Plain Table 12"/>
    <w:basedOn w:val="TableNormal"/>
    <w:uiPriority w:val="4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uiPriority w:val="4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2">
    <w:name w:val="Plain Table 32"/>
    <w:basedOn w:val="TableNormal"/>
    <w:uiPriority w:val="43"/>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uiPriority w:val="45"/>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2">
    <w:name w:val="Grid Table 1 Light - Accent 2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2">
    <w:name w:val="Grid Table 1 Light - Accent 4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2">
    <w:name w:val="Grid Table 1 Light - Accent 5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5Dark2">
    <w:name w:val="Grid Table 5 Dark2"/>
    <w:basedOn w:val="TableNormal"/>
    <w:uiPriority w:val="50"/>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NoList4">
    <w:name w:val="No List4"/>
    <w:next w:val="NoList"/>
    <w:uiPriority w:val="99"/>
    <w:semiHidden/>
    <w:unhideWhenUsed/>
    <w:rsid w:val="00E153DD"/>
  </w:style>
  <w:style w:type="numbering" w:customStyle="1" w:styleId="NoList12">
    <w:name w:val="No List12"/>
    <w:next w:val="NoList"/>
    <w:uiPriority w:val="99"/>
    <w:semiHidden/>
    <w:unhideWhenUsed/>
    <w:rsid w:val="00E153DD"/>
  </w:style>
  <w:style w:type="numbering" w:customStyle="1" w:styleId="NoList1111">
    <w:name w:val="No List1111"/>
    <w:next w:val="NoList"/>
    <w:uiPriority w:val="99"/>
    <w:semiHidden/>
    <w:unhideWhenUsed/>
    <w:rsid w:val="00E153DD"/>
  </w:style>
  <w:style w:type="table" w:customStyle="1" w:styleId="LightShading-Accent33">
    <w:name w:val="Light Shading - Accent 33"/>
    <w:basedOn w:val="TableNormal"/>
    <w:next w:val="LightShading-Accent3"/>
    <w:uiPriority w:val="60"/>
    <w:rsid w:val="00E153DD"/>
    <w:pPr>
      <w:spacing w:after="0" w:line="240" w:lineRule="auto"/>
    </w:pPr>
    <w:rPr>
      <w:rFonts w:ascii="Calibri" w:eastAsia="Calibri" w:hAnsi="Calibri"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3">
    <w:name w:val="Light List - Accent 33"/>
    <w:basedOn w:val="TableNormal"/>
    <w:next w:val="LightList-Accent3"/>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3">
    <w:name w:val="Medium Shading 1 - Accent 33"/>
    <w:basedOn w:val="TableNormal"/>
    <w:next w:val="MediumShading1-Accent3"/>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3">
    <w:name w:val="Table Grid3"/>
    <w:basedOn w:val="TableNormal"/>
    <w:next w:val="TableGrid"/>
    <w:uiPriority w:val="39"/>
    <w:rsid w:val="00E153DD"/>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53">
    <w:name w:val="Medium List 1 - Accent 53"/>
    <w:basedOn w:val="TableNormal"/>
    <w:next w:val="MediumList1-Accent5"/>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
    <w:name w:val="Light Grid - Accent 43"/>
    <w:basedOn w:val="TableNormal"/>
    <w:next w:val="LightGrid-Accent4"/>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List1-Accent63">
    <w:name w:val="Medium List 1 - Accent 63"/>
    <w:basedOn w:val="TableNormal"/>
    <w:next w:val="MediumList1-Accent6"/>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3">
    <w:name w:val="Medium Shading 1 - Accent 53"/>
    <w:basedOn w:val="TableNormal"/>
    <w:next w:val="MediumShading1-Accent5"/>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3">
    <w:name w:val="Light Shading - Accent 53"/>
    <w:basedOn w:val="TableNormal"/>
    <w:next w:val="LightShading-Accent5"/>
    <w:uiPriority w:val="60"/>
    <w:rsid w:val="00E153DD"/>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3">
    <w:name w:val="Light Grid - Accent 53"/>
    <w:basedOn w:val="TableNormal"/>
    <w:next w:val="LightGrid-Accent5"/>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3">
    <w:name w:val="Light Grid - Accent 33"/>
    <w:basedOn w:val="TableNormal"/>
    <w:next w:val="LightGrid-Accent3"/>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3">
    <w:name w:val="Light Grid - Accent 11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43">
    <w:name w:val="Light Shading - Accent 43"/>
    <w:basedOn w:val="TableNormal"/>
    <w:next w:val="LightShading-Accent4"/>
    <w:uiPriority w:val="60"/>
    <w:rsid w:val="00E153DD"/>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63">
    <w:name w:val="Light List - Accent 63"/>
    <w:basedOn w:val="TableNormal"/>
    <w:next w:val="LightList-Accent6"/>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3">
    <w:name w:val="Light Grid - Accent 63"/>
    <w:basedOn w:val="TableNormal"/>
    <w:next w:val="LightGrid-Accent6"/>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3">
    <w:name w:val="Light List - Accent 53"/>
    <w:basedOn w:val="TableNormal"/>
    <w:next w:val="LightList-Accent5"/>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
    <w:name w:val="Light Shading - Accent 63"/>
    <w:basedOn w:val="TableNormal"/>
    <w:next w:val="LightShading-Accent6"/>
    <w:uiPriority w:val="60"/>
    <w:rsid w:val="00E153DD"/>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3">
    <w:name w:val="Light Grid - Accent 23"/>
    <w:basedOn w:val="TableNormal"/>
    <w:next w:val="LightGrid-Accent2"/>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List1-Accent23">
    <w:name w:val="Medium List 1 - Accent 23"/>
    <w:basedOn w:val="TableNormal"/>
    <w:next w:val="MediumList1-Accent2"/>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3">
    <w:name w:val="Medium List 1 - Accent 33"/>
    <w:basedOn w:val="TableNormal"/>
    <w:next w:val="MediumList1-Accent3"/>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123">
    <w:name w:val="Light Grid - Accent 12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3">
    <w:name w:val="Medium Shading 2 - Accent 53"/>
    <w:basedOn w:val="TableNormal"/>
    <w:next w:val="MediumShading2-Accent5"/>
    <w:uiPriority w:val="64"/>
    <w:rsid w:val="00E153D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43">
    <w:name w:val="Medium Grid 2 - Accent 43"/>
    <w:basedOn w:val="TableNormal"/>
    <w:next w:val="MediumGrid2-Accent4"/>
    <w:uiPriority w:val="68"/>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List2-Accent43">
    <w:name w:val="Medium List 2 - Accent 43"/>
    <w:basedOn w:val="TableNormal"/>
    <w:next w:val="MediumList2-Accent4"/>
    <w:uiPriority w:val="66"/>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ColorfulList-Accent53">
    <w:name w:val="Colorful List - Accent 53"/>
    <w:basedOn w:val="TableNormal"/>
    <w:next w:val="ColorfulList-Accent5"/>
    <w:uiPriority w:val="72"/>
    <w:rsid w:val="00E153DD"/>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33">
    <w:name w:val="Light Grid - Accent 13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
    <w:name w:val="Light Grid1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1">
    <w:name w:val="Light Grid2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Light3">
    <w:name w:val="Table Grid Light3"/>
    <w:basedOn w:val="TableNormal"/>
    <w:uiPriority w:val="40"/>
    <w:rsid w:val="00E153DD"/>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3">
    <w:name w:val="Plain Table 13"/>
    <w:basedOn w:val="TableNormal"/>
    <w:uiPriority w:val="4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3">
    <w:name w:val="Plain Table 23"/>
    <w:basedOn w:val="TableNormal"/>
    <w:uiPriority w:val="4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3">
    <w:name w:val="Plain Table 33"/>
    <w:basedOn w:val="TableNormal"/>
    <w:uiPriority w:val="43"/>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3">
    <w:name w:val="Plain Table 43"/>
    <w:basedOn w:val="TableNormal"/>
    <w:uiPriority w:val="44"/>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3">
    <w:name w:val="Plain Table 53"/>
    <w:basedOn w:val="TableNormal"/>
    <w:uiPriority w:val="45"/>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3">
    <w:name w:val="Grid Table 1 Light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3">
    <w:name w:val="Grid Table 1 Light - Accent 1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3">
    <w:name w:val="Grid Table 1 Light - Accent 2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3">
    <w:name w:val="Grid Table 1 Light - Accent 3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3">
    <w:name w:val="Grid Table 1 Light - Accent 4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3">
    <w:name w:val="Grid Table 1 Light - Accent 5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3">
    <w:name w:val="Grid Table 1 Light - Accent 6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5Dark3">
    <w:name w:val="Grid Table 5 Dark3"/>
    <w:basedOn w:val="TableNormal"/>
    <w:uiPriority w:val="50"/>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NoList21">
    <w:name w:val="No List21"/>
    <w:next w:val="NoList"/>
    <w:uiPriority w:val="99"/>
    <w:semiHidden/>
    <w:unhideWhenUsed/>
    <w:rsid w:val="00E153DD"/>
  </w:style>
  <w:style w:type="table" w:customStyle="1" w:styleId="LightShading-Accent311">
    <w:name w:val="Light Shading - Accent 311"/>
    <w:basedOn w:val="TableNormal"/>
    <w:next w:val="LightShading-Accent3"/>
    <w:uiPriority w:val="60"/>
    <w:rsid w:val="00E153DD"/>
    <w:pPr>
      <w:spacing w:after="0" w:line="240" w:lineRule="auto"/>
    </w:pPr>
    <w:rPr>
      <w:rFonts w:ascii="Calibri" w:eastAsia="Calibri" w:hAnsi="Calibri"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11">
    <w:name w:val="Light List - Accent 311"/>
    <w:basedOn w:val="TableNormal"/>
    <w:next w:val="LightList-Accent3"/>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1">
    <w:name w:val="Medium Shading 1 - Accent 311"/>
    <w:basedOn w:val="TableNormal"/>
    <w:next w:val="MediumShading1-Accent3"/>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11">
    <w:name w:val="Table Grid11"/>
    <w:basedOn w:val="TableNormal"/>
    <w:next w:val="TableGrid"/>
    <w:uiPriority w:val="39"/>
    <w:rsid w:val="00E153DD"/>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511">
    <w:name w:val="Medium List 1 - Accent 511"/>
    <w:basedOn w:val="TableNormal"/>
    <w:next w:val="MediumList1-Accent5"/>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
    <w:name w:val="Light Grid - Accent 411"/>
    <w:basedOn w:val="TableNormal"/>
    <w:next w:val="LightGrid-Accent4"/>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List1-Accent611">
    <w:name w:val="Medium List 1 - Accent 611"/>
    <w:basedOn w:val="TableNormal"/>
    <w:next w:val="MediumList1-Accent6"/>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11">
    <w:name w:val="Medium Shading 1 - Accent 511"/>
    <w:basedOn w:val="TableNormal"/>
    <w:next w:val="MediumShading1-Accent5"/>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11">
    <w:name w:val="Light Shading - Accent 511"/>
    <w:basedOn w:val="TableNormal"/>
    <w:next w:val="LightShading-Accent5"/>
    <w:uiPriority w:val="60"/>
    <w:rsid w:val="00E153DD"/>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11">
    <w:name w:val="Light Grid - Accent 511"/>
    <w:basedOn w:val="TableNormal"/>
    <w:next w:val="LightGrid-Accent5"/>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11">
    <w:name w:val="Light Grid - Accent 311"/>
    <w:basedOn w:val="TableNormal"/>
    <w:next w:val="LightGrid-Accent3"/>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11">
    <w:name w:val="Light Grid - Accent 11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411">
    <w:name w:val="Light Shading - Accent 411"/>
    <w:basedOn w:val="TableNormal"/>
    <w:next w:val="LightShading-Accent4"/>
    <w:uiPriority w:val="60"/>
    <w:rsid w:val="00E153DD"/>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611">
    <w:name w:val="Light List - Accent 611"/>
    <w:basedOn w:val="TableNormal"/>
    <w:next w:val="LightList-Accent6"/>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11">
    <w:name w:val="Light Grid - Accent 611"/>
    <w:basedOn w:val="TableNormal"/>
    <w:next w:val="LightGrid-Accent6"/>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11">
    <w:name w:val="Light List - Accent 511"/>
    <w:basedOn w:val="TableNormal"/>
    <w:next w:val="LightList-Accent5"/>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
    <w:name w:val="Light Shading - Accent 611"/>
    <w:basedOn w:val="TableNormal"/>
    <w:next w:val="LightShading-Accent6"/>
    <w:uiPriority w:val="60"/>
    <w:rsid w:val="00E153DD"/>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
    <w:name w:val="Light Grid - Accent 211"/>
    <w:basedOn w:val="TableNormal"/>
    <w:next w:val="LightGrid-Accent2"/>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List1-Accent211">
    <w:name w:val="Medium List 1 - Accent 211"/>
    <w:basedOn w:val="TableNormal"/>
    <w:next w:val="MediumList1-Accent2"/>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
    <w:name w:val="Medium List 1 - Accent 311"/>
    <w:basedOn w:val="TableNormal"/>
    <w:next w:val="MediumList1-Accent3"/>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1211">
    <w:name w:val="Light Grid - Accent 12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1">
    <w:name w:val="Medium Shading 2 - Accent 511"/>
    <w:basedOn w:val="TableNormal"/>
    <w:next w:val="MediumShading2-Accent5"/>
    <w:uiPriority w:val="64"/>
    <w:rsid w:val="00E153D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411">
    <w:name w:val="Medium Grid 2 - Accent 411"/>
    <w:basedOn w:val="TableNormal"/>
    <w:next w:val="MediumGrid2-Accent4"/>
    <w:uiPriority w:val="68"/>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List2-Accent411">
    <w:name w:val="Medium List 2 - Accent 411"/>
    <w:basedOn w:val="TableNormal"/>
    <w:next w:val="MediumList2-Accent4"/>
    <w:uiPriority w:val="66"/>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ColorfulList-Accent511">
    <w:name w:val="Colorful List - Accent 511"/>
    <w:basedOn w:val="TableNormal"/>
    <w:next w:val="ColorfulList-Accent5"/>
    <w:uiPriority w:val="72"/>
    <w:rsid w:val="00E153DD"/>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311">
    <w:name w:val="Light Grid - Accent 13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
    <w:name w:val="Light Grid1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Light11">
    <w:name w:val="Table Grid Light11"/>
    <w:basedOn w:val="TableNormal"/>
    <w:uiPriority w:val="40"/>
    <w:rsid w:val="00E153DD"/>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1">
    <w:name w:val="Plain Table 111"/>
    <w:basedOn w:val="TableNormal"/>
    <w:uiPriority w:val="4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
    <w:name w:val="Plain Table 211"/>
    <w:basedOn w:val="TableNormal"/>
    <w:uiPriority w:val="4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1">
    <w:name w:val="Plain Table 311"/>
    <w:basedOn w:val="TableNormal"/>
    <w:uiPriority w:val="43"/>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uiPriority w:val="44"/>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1">
    <w:name w:val="Plain Table 511"/>
    <w:basedOn w:val="TableNormal"/>
    <w:uiPriority w:val="45"/>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1">
    <w:name w:val="Grid Table 1 Light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1">
    <w:name w:val="Grid Table 1 Light - Accent 3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1">
    <w:name w:val="Grid Table 1 Light - Accent 4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5Dark11">
    <w:name w:val="Grid Table 5 Dark11"/>
    <w:basedOn w:val="TableNormal"/>
    <w:uiPriority w:val="50"/>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NoList31">
    <w:name w:val="No List31"/>
    <w:next w:val="NoList"/>
    <w:uiPriority w:val="99"/>
    <w:semiHidden/>
    <w:unhideWhenUsed/>
    <w:rsid w:val="00E153DD"/>
  </w:style>
  <w:style w:type="table" w:customStyle="1" w:styleId="LightShading-Accent321">
    <w:name w:val="Light Shading - Accent 321"/>
    <w:basedOn w:val="TableNormal"/>
    <w:next w:val="LightShading-Accent3"/>
    <w:uiPriority w:val="60"/>
    <w:rsid w:val="00E153DD"/>
    <w:pPr>
      <w:spacing w:after="0" w:line="240" w:lineRule="auto"/>
    </w:pPr>
    <w:rPr>
      <w:rFonts w:ascii="Calibri" w:eastAsia="Calibri" w:hAnsi="Calibri"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
    <w:name w:val="Light List - Accent 321"/>
    <w:basedOn w:val="TableNormal"/>
    <w:next w:val="LightList-Accent3"/>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1">
    <w:name w:val="Medium Shading 1 - Accent 321"/>
    <w:basedOn w:val="TableNormal"/>
    <w:next w:val="MediumShading1-Accent3"/>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21">
    <w:name w:val="Table Grid21"/>
    <w:basedOn w:val="TableNormal"/>
    <w:next w:val="TableGrid"/>
    <w:uiPriority w:val="39"/>
    <w:rsid w:val="00E153DD"/>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521">
    <w:name w:val="Medium List 1 - Accent 521"/>
    <w:basedOn w:val="TableNormal"/>
    <w:next w:val="MediumList1-Accent5"/>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21">
    <w:name w:val="Light Grid - Accent 421"/>
    <w:basedOn w:val="TableNormal"/>
    <w:next w:val="LightGrid-Accent4"/>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List1-Accent621">
    <w:name w:val="Medium List 1 - Accent 621"/>
    <w:basedOn w:val="TableNormal"/>
    <w:next w:val="MediumList1-Accent6"/>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21">
    <w:name w:val="Medium Shading 1 - Accent 521"/>
    <w:basedOn w:val="TableNormal"/>
    <w:next w:val="MediumShading1-Accent5"/>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21">
    <w:name w:val="Light Shading - Accent 521"/>
    <w:basedOn w:val="TableNormal"/>
    <w:next w:val="LightShading-Accent5"/>
    <w:uiPriority w:val="60"/>
    <w:rsid w:val="00E153DD"/>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21">
    <w:name w:val="Light Grid - Accent 521"/>
    <w:basedOn w:val="TableNormal"/>
    <w:next w:val="LightGrid-Accent5"/>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21">
    <w:name w:val="Light Grid - Accent 321"/>
    <w:basedOn w:val="TableNormal"/>
    <w:next w:val="LightGrid-Accent3"/>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21">
    <w:name w:val="Light Grid - Accent 112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421">
    <w:name w:val="Light Shading - Accent 421"/>
    <w:basedOn w:val="TableNormal"/>
    <w:next w:val="LightShading-Accent4"/>
    <w:uiPriority w:val="60"/>
    <w:rsid w:val="00E153DD"/>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621">
    <w:name w:val="Light List - Accent 621"/>
    <w:basedOn w:val="TableNormal"/>
    <w:next w:val="LightList-Accent6"/>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21">
    <w:name w:val="Light Grid - Accent 621"/>
    <w:basedOn w:val="TableNormal"/>
    <w:next w:val="LightGrid-Accent6"/>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21">
    <w:name w:val="Light List - Accent 521"/>
    <w:basedOn w:val="TableNormal"/>
    <w:next w:val="LightList-Accent5"/>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21">
    <w:name w:val="Light Shading - Accent 621"/>
    <w:basedOn w:val="TableNormal"/>
    <w:next w:val="LightShading-Accent6"/>
    <w:uiPriority w:val="60"/>
    <w:rsid w:val="00E153DD"/>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21">
    <w:name w:val="Light Grid - Accent 221"/>
    <w:basedOn w:val="TableNormal"/>
    <w:next w:val="LightGrid-Accent2"/>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List1-Accent221">
    <w:name w:val="Medium List 1 - Accent 221"/>
    <w:basedOn w:val="TableNormal"/>
    <w:next w:val="MediumList1-Accent2"/>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1">
    <w:name w:val="Medium List 1 - Accent 321"/>
    <w:basedOn w:val="TableNormal"/>
    <w:next w:val="MediumList1-Accent3"/>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1221">
    <w:name w:val="Light Grid - Accent 122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21">
    <w:name w:val="Medium Shading 2 - Accent 521"/>
    <w:basedOn w:val="TableNormal"/>
    <w:next w:val="MediumShading2-Accent5"/>
    <w:uiPriority w:val="64"/>
    <w:rsid w:val="00E153D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421">
    <w:name w:val="Medium Grid 2 - Accent 421"/>
    <w:basedOn w:val="TableNormal"/>
    <w:next w:val="MediumGrid2-Accent4"/>
    <w:uiPriority w:val="68"/>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List2-Accent421">
    <w:name w:val="Medium List 2 - Accent 421"/>
    <w:basedOn w:val="TableNormal"/>
    <w:next w:val="MediumList2-Accent4"/>
    <w:uiPriority w:val="66"/>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ColorfulList-Accent521">
    <w:name w:val="Colorful List - Accent 521"/>
    <w:basedOn w:val="TableNormal"/>
    <w:next w:val="ColorfulList-Accent5"/>
    <w:uiPriority w:val="72"/>
    <w:rsid w:val="00E153DD"/>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321">
    <w:name w:val="Light Grid - Accent 132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1">
    <w:name w:val="Light Grid12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1">
    <w:name w:val="Light Grid3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Light21">
    <w:name w:val="Table Grid Light21"/>
    <w:basedOn w:val="TableNormal"/>
    <w:uiPriority w:val="40"/>
    <w:rsid w:val="00E153DD"/>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21">
    <w:name w:val="Plain Table 121"/>
    <w:basedOn w:val="TableNormal"/>
    <w:uiPriority w:val="4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1">
    <w:name w:val="Plain Table 221"/>
    <w:basedOn w:val="TableNormal"/>
    <w:uiPriority w:val="4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21">
    <w:name w:val="Plain Table 321"/>
    <w:basedOn w:val="TableNormal"/>
    <w:uiPriority w:val="43"/>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1">
    <w:name w:val="Plain Table 421"/>
    <w:basedOn w:val="TableNormal"/>
    <w:uiPriority w:val="44"/>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1">
    <w:name w:val="Plain Table 521"/>
    <w:basedOn w:val="TableNormal"/>
    <w:uiPriority w:val="45"/>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1">
    <w:name w:val="Grid Table 1 Light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1">
    <w:name w:val="Grid Table 1 Light - Accent 1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21">
    <w:name w:val="Grid Table 1 Light - Accent 2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21">
    <w:name w:val="Grid Table 1 Light - Accent 3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21">
    <w:name w:val="Grid Table 1 Light - Accent 4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21">
    <w:name w:val="Grid Table 1 Light - Accent 5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21">
    <w:name w:val="Grid Table 1 Light - Accent 6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5Dark21">
    <w:name w:val="Grid Table 5 Dark21"/>
    <w:basedOn w:val="TableNormal"/>
    <w:uiPriority w:val="50"/>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NoList41">
    <w:name w:val="No List41"/>
    <w:next w:val="NoList"/>
    <w:uiPriority w:val="99"/>
    <w:semiHidden/>
    <w:unhideWhenUsed/>
    <w:rsid w:val="00E153DD"/>
  </w:style>
  <w:style w:type="table" w:customStyle="1" w:styleId="LightGrid4">
    <w:name w:val="Light Grid4"/>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yle11111">
    <w:name w:val="Style11111"/>
    <w:basedOn w:val="Normal"/>
    <w:link w:val="Style11111Char"/>
    <w:qFormat/>
    <w:rsid w:val="00F7239E"/>
    <w:pPr>
      <w:tabs>
        <w:tab w:val="right" w:leader="dot" w:pos="6804"/>
      </w:tabs>
      <w:spacing w:after="0" w:line="240" w:lineRule="auto"/>
      <w:jc w:val="both"/>
    </w:pPr>
    <w:rPr>
      <w:rFonts w:ascii="Times New Roman" w:eastAsia="Times New Roman" w:hAnsi="Times New Roman" w:cs="B Lotus"/>
      <w:b/>
      <w:sz w:val="32"/>
      <w:szCs w:val="28"/>
    </w:rPr>
  </w:style>
  <w:style w:type="character" w:customStyle="1" w:styleId="Style11111Char">
    <w:name w:val="Style11111 Char"/>
    <w:link w:val="Style11111"/>
    <w:rsid w:val="00F7239E"/>
    <w:rPr>
      <w:rFonts w:ascii="Times New Roman" w:eastAsia="Times New Roman" w:hAnsi="Times New Roman" w:cs="B Lotus"/>
      <w:b/>
      <w:sz w:val="32"/>
      <w:szCs w:val="28"/>
    </w:rPr>
  </w:style>
  <w:style w:type="table" w:customStyle="1" w:styleId="TableGrid4">
    <w:name w:val="Table Grid4"/>
    <w:basedOn w:val="TableNormal"/>
    <w:next w:val="TableGrid"/>
    <w:uiPriority w:val="59"/>
    <w:rsid w:val="001B7ECF"/>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E03A5"/>
  </w:style>
  <w:style w:type="numbering" w:customStyle="1" w:styleId="NoList13">
    <w:name w:val="No List13"/>
    <w:next w:val="NoList"/>
    <w:uiPriority w:val="99"/>
    <w:semiHidden/>
    <w:unhideWhenUsed/>
    <w:rsid w:val="002E03A5"/>
  </w:style>
  <w:style w:type="paragraph" w:customStyle="1" w:styleId="StyleStyleHeading2">
    <w:name w:val="Style Style Heading 2 + +"/>
    <w:basedOn w:val="Normal"/>
    <w:link w:val="StyleStyleHeading2Char"/>
    <w:rsid w:val="006C6656"/>
    <w:pPr>
      <w:keepNext/>
      <w:bidi w:val="0"/>
      <w:spacing w:before="240" w:after="120" w:line="240" w:lineRule="auto"/>
      <w:outlineLvl w:val="1"/>
    </w:pPr>
    <w:rPr>
      <w:rFonts w:ascii="Arial" w:eastAsia="Times New Roman" w:hAnsi="Arial" w:cs="B Lotus"/>
      <w:b/>
      <w:bCs/>
      <w:i/>
      <w:spacing w:val="-6"/>
      <w:sz w:val="28"/>
      <w:szCs w:val="24"/>
      <w:lang w:bidi="ar-SA"/>
    </w:rPr>
  </w:style>
  <w:style w:type="character" w:customStyle="1" w:styleId="StyleStyleHeading2Char">
    <w:name w:val="Style Style Heading 2 + + Char"/>
    <w:basedOn w:val="DefaultParagraphFont"/>
    <w:link w:val="StyleStyleHeading2"/>
    <w:rsid w:val="006C6656"/>
    <w:rPr>
      <w:rFonts w:ascii="Arial" w:eastAsia="Times New Roman" w:hAnsi="Arial" w:cs="B Lotus"/>
      <w:b/>
      <w:bCs/>
      <w:i/>
      <w:spacing w:val="-6"/>
      <w:sz w:val="28"/>
      <w:szCs w:val="24"/>
      <w:lang w:bidi="ar-SA"/>
    </w:rPr>
  </w:style>
  <w:style w:type="character" w:customStyle="1" w:styleId="TitleChar">
    <w:name w:val="Title Char"/>
    <w:basedOn w:val="DefaultParagraphFont"/>
    <w:link w:val="Title"/>
    <w:uiPriority w:val="10"/>
    <w:rsid w:val="006C6656"/>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rsid w:val="006C6656"/>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uiPriority w:val="10"/>
    <w:rsid w:val="006C6656"/>
    <w:rPr>
      <w:rFonts w:asciiTheme="majorHAnsi" w:eastAsiaTheme="majorEastAsia" w:hAnsiTheme="majorHAnsi" w:cstheme="majorBidi"/>
      <w:color w:val="17365D" w:themeColor="text2" w:themeShade="BF"/>
      <w:spacing w:val="5"/>
      <w:kern w:val="28"/>
      <w:sz w:val="52"/>
      <w:szCs w:val="52"/>
    </w:rPr>
  </w:style>
  <w:style w:type="character" w:customStyle="1" w:styleId="QuoteChar">
    <w:name w:val="Quote Char"/>
    <w:basedOn w:val="DefaultParagraphFont"/>
    <w:link w:val="Quote"/>
    <w:uiPriority w:val="29"/>
    <w:rsid w:val="006C6656"/>
    <w:rPr>
      <w:rFonts w:eastAsiaTheme="minorEastAsia"/>
      <w:i/>
      <w:iCs/>
      <w:color w:val="000000" w:themeColor="text1"/>
    </w:rPr>
  </w:style>
  <w:style w:type="paragraph" w:styleId="Quote">
    <w:name w:val="Quote"/>
    <w:basedOn w:val="Normal"/>
    <w:next w:val="Normal"/>
    <w:link w:val="QuoteChar"/>
    <w:uiPriority w:val="29"/>
    <w:qFormat/>
    <w:rsid w:val="006C6656"/>
    <w:pPr>
      <w:bidi w:val="0"/>
    </w:pPr>
    <w:rPr>
      <w:rFonts w:eastAsiaTheme="minorEastAsia"/>
      <w:i/>
      <w:iCs/>
      <w:color w:val="000000" w:themeColor="text1"/>
    </w:rPr>
  </w:style>
  <w:style w:type="character" w:customStyle="1" w:styleId="QuoteChar1">
    <w:name w:val="Quote Char1"/>
    <w:basedOn w:val="DefaultParagraphFont"/>
    <w:uiPriority w:val="29"/>
    <w:rsid w:val="006C6656"/>
    <w:rPr>
      <w:i/>
      <w:iCs/>
      <w:color w:val="000000" w:themeColor="text1"/>
    </w:rPr>
  </w:style>
  <w:style w:type="character" w:customStyle="1" w:styleId="IntenseQuoteChar">
    <w:name w:val="Intense Quote Char"/>
    <w:basedOn w:val="DefaultParagraphFont"/>
    <w:link w:val="IntenseQuote"/>
    <w:uiPriority w:val="30"/>
    <w:rsid w:val="006C6656"/>
    <w:rPr>
      <w:rFonts w:eastAsiaTheme="minorEastAsia"/>
      <w:b/>
      <w:bCs/>
      <w:i/>
      <w:iCs/>
      <w:color w:val="4F81BD" w:themeColor="accent1"/>
    </w:rPr>
  </w:style>
  <w:style w:type="paragraph" w:styleId="IntenseQuote">
    <w:name w:val="Intense Quote"/>
    <w:basedOn w:val="Normal"/>
    <w:next w:val="Normal"/>
    <w:link w:val="IntenseQuoteChar"/>
    <w:uiPriority w:val="30"/>
    <w:qFormat/>
    <w:rsid w:val="006C6656"/>
    <w:pPr>
      <w:pBdr>
        <w:bottom w:val="single" w:sz="4" w:space="4" w:color="4F81BD" w:themeColor="accent1"/>
      </w:pBdr>
      <w:bidi w:val="0"/>
      <w:spacing w:before="200" w:after="280"/>
      <w:ind w:left="936" w:right="936"/>
    </w:pPr>
    <w:rPr>
      <w:rFonts w:eastAsiaTheme="minorEastAsia"/>
      <w:b/>
      <w:bCs/>
      <w:i/>
      <w:iCs/>
      <w:color w:val="4F81BD" w:themeColor="accent1"/>
    </w:rPr>
  </w:style>
  <w:style w:type="character" w:customStyle="1" w:styleId="IntenseQuoteChar1">
    <w:name w:val="Intense Quote Char1"/>
    <w:basedOn w:val="DefaultParagraphFont"/>
    <w:uiPriority w:val="30"/>
    <w:rsid w:val="006C6656"/>
    <w:rPr>
      <w:b/>
      <w:bCs/>
      <w:i/>
      <w:iCs/>
      <w:color w:val="4F81BD" w:themeColor="accent1"/>
    </w:rPr>
  </w:style>
  <w:style w:type="table" w:customStyle="1" w:styleId="TableGrid18">
    <w:name w:val="Table Grid18"/>
    <w:basedOn w:val="TableNormal"/>
    <w:next w:val="TableGrid"/>
    <w:uiPriority w:val="59"/>
    <w:rsid w:val="006C6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6">
    <w:name w:val="Grid Table 2 Accent 6"/>
    <w:basedOn w:val="TableNormal"/>
    <w:uiPriority w:val="47"/>
    <w:rsid w:val="006C6656"/>
    <w:pPr>
      <w:spacing w:after="0" w:line="240" w:lineRule="auto"/>
    </w:pPr>
    <w:rPr>
      <w:lang w:bidi="ar-SA"/>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ghtShading">
    <w:name w:val="Light Shading"/>
    <w:basedOn w:val="TableNormal"/>
    <w:uiPriority w:val="60"/>
    <w:rsid w:val="006C665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A7B5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E153DD"/>
    <w:pPr>
      <w:widowControl w:val="0"/>
      <w:numPr>
        <w:numId w:val="1"/>
      </w:numPr>
      <w:autoSpaceDE w:val="0"/>
      <w:autoSpaceDN w:val="0"/>
      <w:bidi w:val="0"/>
      <w:adjustRightInd w:val="0"/>
      <w:spacing w:after="0" w:line="240" w:lineRule="auto"/>
      <w:outlineLvl w:val="0"/>
    </w:pPr>
    <w:rPr>
      <w:rFonts w:ascii="Courier New" w:eastAsia="Times New Roman" w:hAnsi="Courier New" w:cs="Courier New"/>
      <w:b/>
      <w:bCs/>
      <w:color w:val="000000"/>
      <w:sz w:val="32"/>
      <w:szCs w:val="32"/>
      <w:lang w:val="x-none" w:eastAsia="x-none" w:bidi="ar-SA"/>
    </w:rPr>
  </w:style>
  <w:style w:type="paragraph" w:styleId="Heading2">
    <w:name w:val="heading 2"/>
    <w:basedOn w:val="Normal"/>
    <w:next w:val="Normal"/>
    <w:link w:val="Heading2Char"/>
    <w:uiPriority w:val="9"/>
    <w:qFormat/>
    <w:rsid w:val="00E153DD"/>
    <w:pPr>
      <w:widowControl w:val="0"/>
      <w:numPr>
        <w:ilvl w:val="1"/>
        <w:numId w:val="1"/>
      </w:numPr>
      <w:autoSpaceDE w:val="0"/>
      <w:autoSpaceDN w:val="0"/>
      <w:bidi w:val="0"/>
      <w:adjustRightInd w:val="0"/>
      <w:spacing w:after="0" w:line="240" w:lineRule="auto"/>
      <w:outlineLvl w:val="1"/>
    </w:pPr>
    <w:rPr>
      <w:rFonts w:ascii="Courier New" w:eastAsia="Times New Roman" w:hAnsi="Courier New" w:cs="Courier New"/>
      <w:b/>
      <w:bCs/>
      <w:i/>
      <w:iCs/>
      <w:color w:val="000000"/>
      <w:sz w:val="28"/>
      <w:szCs w:val="28"/>
      <w:lang w:val="x-none" w:eastAsia="x-none" w:bidi="ar-SA"/>
    </w:rPr>
  </w:style>
  <w:style w:type="paragraph" w:styleId="Heading3">
    <w:name w:val="heading 3"/>
    <w:basedOn w:val="Normal"/>
    <w:next w:val="Normal"/>
    <w:link w:val="Heading3Char"/>
    <w:uiPriority w:val="9"/>
    <w:qFormat/>
    <w:rsid w:val="00E153DD"/>
    <w:pPr>
      <w:widowControl w:val="0"/>
      <w:numPr>
        <w:ilvl w:val="2"/>
        <w:numId w:val="1"/>
      </w:numPr>
      <w:autoSpaceDE w:val="0"/>
      <w:autoSpaceDN w:val="0"/>
      <w:bidi w:val="0"/>
      <w:adjustRightInd w:val="0"/>
      <w:spacing w:after="0" w:line="240" w:lineRule="auto"/>
      <w:outlineLvl w:val="2"/>
    </w:pPr>
    <w:rPr>
      <w:rFonts w:ascii="Courier New" w:eastAsia="Times New Roman" w:hAnsi="Courier New" w:cs="Courier New"/>
      <w:b/>
      <w:bCs/>
      <w:color w:val="000000"/>
      <w:sz w:val="26"/>
      <w:szCs w:val="26"/>
      <w:lang w:val="x-none" w:eastAsia="x-none" w:bidi="ar-SA"/>
    </w:rPr>
  </w:style>
  <w:style w:type="paragraph" w:styleId="Heading4">
    <w:name w:val="heading 4"/>
    <w:basedOn w:val="Normal"/>
    <w:next w:val="Normal"/>
    <w:link w:val="Heading4Char"/>
    <w:uiPriority w:val="9"/>
    <w:unhideWhenUsed/>
    <w:qFormat/>
    <w:rsid w:val="00E153DD"/>
    <w:pPr>
      <w:keepNext/>
      <w:numPr>
        <w:ilvl w:val="3"/>
        <w:numId w:val="1"/>
      </w:numPr>
      <w:spacing w:before="240" w:after="60" w:line="360" w:lineRule="auto"/>
      <w:jc w:val="both"/>
      <w:outlineLvl w:val="3"/>
    </w:pPr>
    <w:rPr>
      <w:rFonts w:ascii="Calibri" w:eastAsia="Times New Roman" w:hAnsi="Calibri" w:cs="Times New Roman"/>
      <w:b/>
      <w:bCs/>
      <w:sz w:val="28"/>
      <w:szCs w:val="28"/>
      <w:lang w:val="x-none" w:eastAsia="x-none" w:bidi="ar-SA"/>
    </w:rPr>
  </w:style>
  <w:style w:type="paragraph" w:styleId="Heading5">
    <w:name w:val="heading 5"/>
    <w:basedOn w:val="Normal"/>
    <w:next w:val="Normal"/>
    <w:link w:val="Heading5Char"/>
    <w:uiPriority w:val="9"/>
    <w:semiHidden/>
    <w:unhideWhenUsed/>
    <w:qFormat/>
    <w:rsid w:val="00E153DD"/>
    <w:pPr>
      <w:numPr>
        <w:ilvl w:val="4"/>
        <w:numId w:val="1"/>
      </w:numPr>
      <w:spacing w:before="240" w:after="60" w:line="360" w:lineRule="auto"/>
      <w:jc w:val="both"/>
      <w:outlineLvl w:val="4"/>
    </w:pPr>
    <w:rPr>
      <w:rFonts w:ascii="Calibri" w:eastAsia="Times New Roman" w:hAnsi="Calibri" w:cs="Times New Roman"/>
      <w:b/>
      <w:bCs/>
      <w:i/>
      <w:iCs/>
      <w:sz w:val="26"/>
      <w:szCs w:val="26"/>
      <w:lang w:val="x-none" w:eastAsia="x-none" w:bidi="ar-SA"/>
    </w:rPr>
  </w:style>
  <w:style w:type="paragraph" w:styleId="Heading6">
    <w:name w:val="heading 6"/>
    <w:basedOn w:val="Normal"/>
    <w:next w:val="Normal"/>
    <w:link w:val="Heading6Char"/>
    <w:uiPriority w:val="9"/>
    <w:semiHidden/>
    <w:unhideWhenUsed/>
    <w:qFormat/>
    <w:rsid w:val="00E153DD"/>
    <w:pPr>
      <w:numPr>
        <w:ilvl w:val="5"/>
        <w:numId w:val="1"/>
      </w:numPr>
      <w:spacing w:before="240" w:after="60" w:line="360" w:lineRule="auto"/>
      <w:jc w:val="both"/>
      <w:outlineLvl w:val="5"/>
    </w:pPr>
    <w:rPr>
      <w:rFonts w:ascii="Calibri" w:eastAsia="Times New Roman" w:hAnsi="Calibri" w:cs="Times New Roman"/>
      <w:b/>
      <w:bCs/>
      <w:lang w:val="x-none" w:eastAsia="x-none" w:bidi="ar-SA"/>
    </w:rPr>
  </w:style>
  <w:style w:type="paragraph" w:styleId="Heading7">
    <w:name w:val="heading 7"/>
    <w:basedOn w:val="Normal"/>
    <w:next w:val="Normal"/>
    <w:link w:val="Heading7Char"/>
    <w:uiPriority w:val="9"/>
    <w:semiHidden/>
    <w:unhideWhenUsed/>
    <w:qFormat/>
    <w:rsid w:val="00E153DD"/>
    <w:pPr>
      <w:numPr>
        <w:ilvl w:val="6"/>
        <w:numId w:val="1"/>
      </w:numPr>
      <w:spacing w:before="240" w:after="60" w:line="360" w:lineRule="auto"/>
      <w:jc w:val="both"/>
      <w:outlineLvl w:val="6"/>
    </w:pPr>
    <w:rPr>
      <w:rFonts w:ascii="Calibri" w:eastAsia="Times New Roman" w:hAnsi="Calibri" w:cs="Times New Roman"/>
      <w:sz w:val="24"/>
      <w:szCs w:val="24"/>
      <w:lang w:val="x-none" w:eastAsia="x-none" w:bidi="ar-SA"/>
    </w:rPr>
  </w:style>
  <w:style w:type="paragraph" w:styleId="Heading8">
    <w:name w:val="heading 8"/>
    <w:basedOn w:val="Normal"/>
    <w:next w:val="Normal"/>
    <w:link w:val="Heading8Char"/>
    <w:uiPriority w:val="9"/>
    <w:semiHidden/>
    <w:unhideWhenUsed/>
    <w:qFormat/>
    <w:rsid w:val="00E153DD"/>
    <w:pPr>
      <w:numPr>
        <w:ilvl w:val="7"/>
        <w:numId w:val="1"/>
      </w:numPr>
      <w:spacing w:before="240" w:after="60" w:line="360" w:lineRule="auto"/>
      <w:jc w:val="both"/>
      <w:outlineLvl w:val="7"/>
    </w:pPr>
    <w:rPr>
      <w:rFonts w:ascii="Calibri" w:eastAsia="Times New Roman" w:hAnsi="Calibri" w:cs="Times New Roman"/>
      <w:i/>
      <w:iCs/>
      <w:sz w:val="24"/>
      <w:szCs w:val="24"/>
      <w:lang w:val="x-none" w:eastAsia="x-none" w:bidi="ar-SA"/>
    </w:rPr>
  </w:style>
  <w:style w:type="paragraph" w:styleId="Heading9">
    <w:name w:val="heading 9"/>
    <w:basedOn w:val="Normal"/>
    <w:next w:val="Normal"/>
    <w:link w:val="Heading9Char"/>
    <w:uiPriority w:val="9"/>
    <w:semiHidden/>
    <w:unhideWhenUsed/>
    <w:qFormat/>
    <w:rsid w:val="00E153DD"/>
    <w:pPr>
      <w:numPr>
        <w:ilvl w:val="8"/>
        <w:numId w:val="1"/>
      </w:numPr>
      <w:spacing w:before="240" w:after="60" w:line="360" w:lineRule="auto"/>
      <w:jc w:val="both"/>
      <w:outlineLvl w:val="8"/>
    </w:pPr>
    <w:rPr>
      <w:rFonts w:ascii="Calibri Light" w:eastAsia="Times New Roman" w:hAnsi="Calibri Light" w:cs="Times New Roman"/>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5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A85"/>
    <w:rPr>
      <w:rFonts w:ascii="Tahoma" w:hAnsi="Tahoma" w:cs="Tahoma"/>
      <w:sz w:val="16"/>
      <w:szCs w:val="16"/>
    </w:rPr>
  </w:style>
  <w:style w:type="character" w:customStyle="1" w:styleId="Heading1Char">
    <w:name w:val="Heading 1 Char"/>
    <w:basedOn w:val="DefaultParagraphFont"/>
    <w:link w:val="Heading1"/>
    <w:uiPriority w:val="9"/>
    <w:rsid w:val="00E153DD"/>
    <w:rPr>
      <w:rFonts w:ascii="Courier New" w:eastAsia="Times New Roman" w:hAnsi="Courier New" w:cs="Courier New"/>
      <w:b/>
      <w:bCs/>
      <w:color w:val="000000"/>
      <w:sz w:val="32"/>
      <w:szCs w:val="32"/>
      <w:lang w:val="x-none" w:eastAsia="x-none" w:bidi="ar-SA"/>
    </w:rPr>
  </w:style>
  <w:style w:type="character" w:customStyle="1" w:styleId="Heading2Char">
    <w:name w:val="Heading 2 Char"/>
    <w:basedOn w:val="DefaultParagraphFont"/>
    <w:link w:val="Heading2"/>
    <w:uiPriority w:val="9"/>
    <w:rsid w:val="00E153DD"/>
    <w:rPr>
      <w:rFonts w:ascii="Courier New" w:eastAsia="Times New Roman" w:hAnsi="Courier New" w:cs="Courier New"/>
      <w:b/>
      <w:bCs/>
      <w:i/>
      <w:iCs/>
      <w:color w:val="000000"/>
      <w:sz w:val="28"/>
      <w:szCs w:val="28"/>
      <w:lang w:val="x-none" w:eastAsia="x-none" w:bidi="ar-SA"/>
    </w:rPr>
  </w:style>
  <w:style w:type="character" w:customStyle="1" w:styleId="Heading3Char">
    <w:name w:val="Heading 3 Char"/>
    <w:basedOn w:val="DefaultParagraphFont"/>
    <w:link w:val="Heading3"/>
    <w:uiPriority w:val="9"/>
    <w:rsid w:val="00E153DD"/>
    <w:rPr>
      <w:rFonts w:ascii="Courier New" w:eastAsia="Times New Roman" w:hAnsi="Courier New" w:cs="Courier New"/>
      <w:b/>
      <w:bCs/>
      <w:color w:val="000000"/>
      <w:sz w:val="26"/>
      <w:szCs w:val="26"/>
      <w:lang w:val="x-none" w:eastAsia="x-none" w:bidi="ar-SA"/>
    </w:rPr>
  </w:style>
  <w:style w:type="character" w:customStyle="1" w:styleId="Heading4Char">
    <w:name w:val="Heading 4 Char"/>
    <w:basedOn w:val="DefaultParagraphFont"/>
    <w:link w:val="Heading4"/>
    <w:uiPriority w:val="9"/>
    <w:rsid w:val="00E153DD"/>
    <w:rPr>
      <w:rFonts w:ascii="Calibri" w:eastAsia="Times New Roman" w:hAnsi="Calibri" w:cs="Times New Roman"/>
      <w:b/>
      <w:bCs/>
      <w:sz w:val="28"/>
      <w:szCs w:val="28"/>
      <w:lang w:val="x-none" w:eastAsia="x-none" w:bidi="ar-SA"/>
    </w:rPr>
  </w:style>
  <w:style w:type="character" w:customStyle="1" w:styleId="Heading5Char">
    <w:name w:val="Heading 5 Char"/>
    <w:basedOn w:val="DefaultParagraphFont"/>
    <w:link w:val="Heading5"/>
    <w:uiPriority w:val="9"/>
    <w:semiHidden/>
    <w:rsid w:val="00E153DD"/>
    <w:rPr>
      <w:rFonts w:ascii="Calibri" w:eastAsia="Times New Roman" w:hAnsi="Calibri" w:cs="Times New Roman"/>
      <w:b/>
      <w:bCs/>
      <w:i/>
      <w:iCs/>
      <w:sz w:val="26"/>
      <w:szCs w:val="26"/>
      <w:lang w:val="x-none" w:eastAsia="x-none" w:bidi="ar-SA"/>
    </w:rPr>
  </w:style>
  <w:style w:type="character" w:customStyle="1" w:styleId="Heading6Char">
    <w:name w:val="Heading 6 Char"/>
    <w:basedOn w:val="DefaultParagraphFont"/>
    <w:link w:val="Heading6"/>
    <w:uiPriority w:val="9"/>
    <w:semiHidden/>
    <w:rsid w:val="00E153DD"/>
    <w:rPr>
      <w:rFonts w:ascii="Calibri" w:eastAsia="Times New Roman" w:hAnsi="Calibri" w:cs="Times New Roman"/>
      <w:b/>
      <w:bCs/>
      <w:lang w:val="x-none" w:eastAsia="x-none" w:bidi="ar-SA"/>
    </w:rPr>
  </w:style>
  <w:style w:type="character" w:customStyle="1" w:styleId="Heading7Char">
    <w:name w:val="Heading 7 Char"/>
    <w:basedOn w:val="DefaultParagraphFont"/>
    <w:link w:val="Heading7"/>
    <w:uiPriority w:val="9"/>
    <w:semiHidden/>
    <w:rsid w:val="00E153DD"/>
    <w:rPr>
      <w:rFonts w:ascii="Calibri" w:eastAsia="Times New Roman" w:hAnsi="Calibri" w:cs="Times New Roman"/>
      <w:sz w:val="24"/>
      <w:szCs w:val="24"/>
      <w:lang w:val="x-none" w:eastAsia="x-none" w:bidi="ar-SA"/>
    </w:rPr>
  </w:style>
  <w:style w:type="character" w:customStyle="1" w:styleId="Heading8Char">
    <w:name w:val="Heading 8 Char"/>
    <w:basedOn w:val="DefaultParagraphFont"/>
    <w:link w:val="Heading8"/>
    <w:uiPriority w:val="9"/>
    <w:semiHidden/>
    <w:rsid w:val="00E153DD"/>
    <w:rPr>
      <w:rFonts w:ascii="Calibri" w:eastAsia="Times New Roman" w:hAnsi="Calibri" w:cs="Times New Roman"/>
      <w:i/>
      <w:iCs/>
      <w:sz w:val="24"/>
      <w:szCs w:val="24"/>
      <w:lang w:val="x-none" w:eastAsia="x-none" w:bidi="ar-SA"/>
    </w:rPr>
  </w:style>
  <w:style w:type="character" w:customStyle="1" w:styleId="Heading9Char">
    <w:name w:val="Heading 9 Char"/>
    <w:basedOn w:val="DefaultParagraphFont"/>
    <w:link w:val="Heading9"/>
    <w:uiPriority w:val="9"/>
    <w:semiHidden/>
    <w:rsid w:val="00E153DD"/>
    <w:rPr>
      <w:rFonts w:ascii="Calibri Light" w:eastAsia="Times New Roman" w:hAnsi="Calibri Light" w:cs="Times New Roman"/>
      <w:lang w:val="x-none" w:eastAsia="x-none" w:bidi="ar-SA"/>
    </w:rPr>
  </w:style>
  <w:style w:type="numbering" w:customStyle="1" w:styleId="NoList1">
    <w:name w:val="No List1"/>
    <w:next w:val="NoList"/>
    <w:uiPriority w:val="99"/>
    <w:semiHidden/>
    <w:unhideWhenUsed/>
    <w:rsid w:val="00E153DD"/>
  </w:style>
  <w:style w:type="numbering" w:customStyle="1" w:styleId="NoList11">
    <w:name w:val="No List11"/>
    <w:next w:val="NoList"/>
    <w:uiPriority w:val="99"/>
    <w:semiHidden/>
    <w:unhideWhenUsed/>
    <w:rsid w:val="00E153DD"/>
  </w:style>
  <w:style w:type="paragraph" w:styleId="FootnoteText">
    <w:name w:val="footnote text"/>
    <w:aliases w:val=" Char, Char Char Char Char, Char Char Char Char Char,پاورقي, Char Char Char Char Char Char Char Char Char Char Char,Footnote Text Char Char Char Char,Footnote Text1 Char,Footnote Text2,Footnote Text Char Char Char Char1,Char"/>
    <w:basedOn w:val="Normal"/>
    <w:link w:val="FootnoteTextChar"/>
    <w:uiPriority w:val="99"/>
    <w:unhideWhenUsed/>
    <w:rsid w:val="00E153DD"/>
    <w:pPr>
      <w:spacing w:after="0" w:line="240" w:lineRule="auto"/>
    </w:pPr>
    <w:rPr>
      <w:sz w:val="20"/>
      <w:szCs w:val="20"/>
    </w:rPr>
  </w:style>
  <w:style w:type="character" w:customStyle="1" w:styleId="FootnoteTextChar">
    <w:name w:val="Footnote Text Char"/>
    <w:aliases w:val=" Char Char, Char Char Char Char Char1, Char Char Char Char Char Char,پاورقي Char, Char Char Char Char Char Char Char Char Char Char Char Char,Footnote Text Char Char Char Char Char,Footnote Text1 Char Char,Footnote Text2 Char"/>
    <w:basedOn w:val="DefaultParagraphFont"/>
    <w:link w:val="FootnoteText"/>
    <w:uiPriority w:val="99"/>
    <w:rsid w:val="00E153DD"/>
    <w:rPr>
      <w:sz w:val="20"/>
      <w:szCs w:val="20"/>
    </w:rPr>
  </w:style>
  <w:style w:type="numbering" w:customStyle="1" w:styleId="NoList111">
    <w:name w:val="No List111"/>
    <w:next w:val="NoList"/>
    <w:uiPriority w:val="99"/>
    <w:semiHidden/>
    <w:unhideWhenUsed/>
    <w:rsid w:val="00E153DD"/>
  </w:style>
  <w:style w:type="paragraph" w:styleId="ListParagraph">
    <w:name w:val="List Paragraph"/>
    <w:basedOn w:val="Normal"/>
    <w:link w:val="ListParagraphChar"/>
    <w:uiPriority w:val="34"/>
    <w:qFormat/>
    <w:rsid w:val="00E153DD"/>
    <w:pPr>
      <w:ind w:left="720"/>
      <w:contextualSpacing/>
    </w:pPr>
    <w:rPr>
      <w:rFonts w:ascii="Calibri" w:eastAsia="Calibri" w:hAnsi="Calibri" w:cs="Arial"/>
    </w:rPr>
  </w:style>
  <w:style w:type="character" w:customStyle="1" w:styleId="ListParagraphChar">
    <w:name w:val="List Paragraph Char"/>
    <w:link w:val="ListParagraph"/>
    <w:uiPriority w:val="34"/>
    <w:rsid w:val="00E153DD"/>
    <w:rPr>
      <w:rFonts w:ascii="Calibri" w:eastAsia="Calibri" w:hAnsi="Calibri" w:cs="Arial"/>
    </w:rPr>
  </w:style>
  <w:style w:type="paragraph" w:styleId="Header">
    <w:name w:val="header"/>
    <w:basedOn w:val="Normal"/>
    <w:link w:val="HeaderChar"/>
    <w:uiPriority w:val="99"/>
    <w:unhideWhenUsed/>
    <w:rsid w:val="00E153DD"/>
    <w:pPr>
      <w:tabs>
        <w:tab w:val="center" w:pos="4513"/>
        <w:tab w:val="right" w:pos="902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E153DD"/>
    <w:rPr>
      <w:rFonts w:ascii="Calibri" w:eastAsia="Calibri" w:hAnsi="Calibri" w:cs="Arial"/>
    </w:rPr>
  </w:style>
  <w:style w:type="paragraph" w:styleId="Footer">
    <w:name w:val="footer"/>
    <w:basedOn w:val="Normal"/>
    <w:link w:val="FooterChar"/>
    <w:uiPriority w:val="99"/>
    <w:unhideWhenUsed/>
    <w:rsid w:val="00E153DD"/>
    <w:pPr>
      <w:tabs>
        <w:tab w:val="center" w:pos="4513"/>
        <w:tab w:val="right" w:pos="9026"/>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E153DD"/>
    <w:rPr>
      <w:rFonts w:ascii="Calibri" w:eastAsia="Calibri" w:hAnsi="Calibri" w:cs="Arial"/>
    </w:rPr>
  </w:style>
  <w:style w:type="table" w:styleId="LightShading-Accent3">
    <w:name w:val="Light Shading Accent 3"/>
    <w:basedOn w:val="TableNormal"/>
    <w:uiPriority w:val="60"/>
    <w:rsid w:val="00E153DD"/>
    <w:pPr>
      <w:spacing w:after="0" w:line="240" w:lineRule="auto"/>
    </w:pPr>
    <w:rPr>
      <w:rFonts w:ascii="Calibri" w:eastAsia="Calibri" w:hAnsi="Calibri"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3">
    <w:name w:val="Medium Shading 1 Accent 3"/>
    <w:basedOn w:val="TableNormal"/>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eGrid">
    <w:name w:val="Table Grid"/>
    <w:basedOn w:val="TableNormal"/>
    <w:uiPriority w:val="59"/>
    <w:rsid w:val="00E153DD"/>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5">
    <w:name w:val="Medium List 1 Accent 5"/>
    <w:basedOn w:val="TableNormal"/>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Grid-Accent4">
    <w:name w:val="Light Grid Accent 4"/>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List1-Accent6">
    <w:name w:val="Medium List 1 Accent 6"/>
    <w:basedOn w:val="TableNormal"/>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Shading1-Accent5">
    <w:name w:val="Medium Shading 1 Accent 5"/>
    <w:basedOn w:val="TableNormal"/>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Shading-Accent5">
    <w:name w:val="Light Shading Accent 5"/>
    <w:basedOn w:val="TableNormal"/>
    <w:uiPriority w:val="60"/>
    <w:rsid w:val="00E153DD"/>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3">
    <w:name w:val="Light Grid Accent 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
    <w:name w:val="Light Grid - Accent 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4">
    <w:name w:val="Light Shading Accent 4"/>
    <w:basedOn w:val="TableNormal"/>
    <w:uiPriority w:val="60"/>
    <w:rsid w:val="00E153DD"/>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6">
    <w:name w:val="Light List Accent 6"/>
    <w:basedOn w:val="TableNormal"/>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5">
    <w:name w:val="Light List Accent 5"/>
    <w:basedOn w:val="TableNormal"/>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E153DD"/>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2">
    <w:name w:val="Light Grid Accent 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List1-Accent2">
    <w:name w:val="Medium List 1 Accent 2"/>
    <w:basedOn w:val="TableNormal"/>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12">
    <w:name w:val="Light Grid - Accent 1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5">
    <w:name w:val="Medium Shading 2 Accent 5"/>
    <w:basedOn w:val="TableNormal"/>
    <w:uiPriority w:val="64"/>
    <w:rsid w:val="00E153D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4">
    <w:name w:val="Medium Grid 2 Accent 4"/>
    <w:basedOn w:val="TableNormal"/>
    <w:uiPriority w:val="68"/>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List2-Accent4">
    <w:name w:val="Medium List 2 Accent 4"/>
    <w:basedOn w:val="TableNormal"/>
    <w:uiPriority w:val="66"/>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Strong">
    <w:name w:val="Strong"/>
    <w:uiPriority w:val="22"/>
    <w:qFormat/>
    <w:rsid w:val="00E153DD"/>
    <w:rPr>
      <w:b/>
      <w:bCs/>
    </w:rPr>
  </w:style>
  <w:style w:type="table" w:styleId="ColorfulList-Accent5">
    <w:name w:val="Colorful List Accent 5"/>
    <w:basedOn w:val="TableNormal"/>
    <w:uiPriority w:val="72"/>
    <w:rsid w:val="00E153DD"/>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styleId="Hyperlink">
    <w:name w:val="Hyperlink"/>
    <w:uiPriority w:val="99"/>
    <w:unhideWhenUsed/>
    <w:rsid w:val="00E153DD"/>
    <w:rPr>
      <w:color w:val="0000FF"/>
      <w:u w:val="single"/>
    </w:rPr>
  </w:style>
  <w:style w:type="table" w:customStyle="1" w:styleId="LightGrid-Accent13">
    <w:name w:val="Light Grid - Accent 1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itr12">
    <w:name w:val="titr12"/>
    <w:basedOn w:val="Normal"/>
    <w:link w:val="titr12Char"/>
    <w:qFormat/>
    <w:rsid w:val="00E153DD"/>
    <w:pPr>
      <w:spacing w:before="60" w:after="0"/>
    </w:pPr>
    <w:rPr>
      <w:rFonts w:ascii="Calibri" w:eastAsia="Times New Roman" w:hAnsi="Calibri" w:cs="B Titr"/>
      <w:sz w:val="24"/>
      <w:szCs w:val="24"/>
      <w:lang w:val="x-none" w:eastAsia="x-none"/>
    </w:rPr>
  </w:style>
  <w:style w:type="character" w:customStyle="1" w:styleId="titr12Char">
    <w:name w:val="titr12 Char"/>
    <w:link w:val="titr12"/>
    <w:rsid w:val="00E153DD"/>
    <w:rPr>
      <w:rFonts w:ascii="Calibri" w:eastAsia="Times New Roman" w:hAnsi="Calibri" w:cs="B Titr"/>
      <w:sz w:val="24"/>
      <w:szCs w:val="24"/>
      <w:lang w:val="x-none" w:eastAsia="x-none"/>
    </w:rPr>
  </w:style>
  <w:style w:type="character" w:customStyle="1" w:styleId="Char">
    <w:name w:val="متن Char"/>
    <w:link w:val="a"/>
    <w:locked/>
    <w:rsid w:val="00E153DD"/>
    <w:rPr>
      <w:rFonts w:cs="B Nazanin"/>
      <w:b/>
      <w:sz w:val="26"/>
      <w:szCs w:val="28"/>
    </w:rPr>
  </w:style>
  <w:style w:type="paragraph" w:customStyle="1" w:styleId="a">
    <w:name w:val="متن"/>
    <w:basedOn w:val="Normal"/>
    <w:link w:val="Char"/>
    <w:autoRedefine/>
    <w:qFormat/>
    <w:rsid w:val="00E153DD"/>
    <w:pPr>
      <w:spacing w:after="0" w:line="360" w:lineRule="auto"/>
      <w:ind w:left="426"/>
      <w:jc w:val="both"/>
    </w:pPr>
    <w:rPr>
      <w:rFonts w:cs="B Nazanin"/>
      <w:b/>
      <w:sz w:val="26"/>
      <w:szCs w:val="28"/>
    </w:rPr>
  </w:style>
  <w:style w:type="character" w:styleId="FootnoteReference">
    <w:name w:val="footnote reference"/>
    <w:aliases w:val="شماره زيرنويس,مرجع پاورقي,Footnote,پاورقی"/>
    <w:uiPriority w:val="99"/>
    <w:unhideWhenUsed/>
    <w:rsid w:val="00E153DD"/>
    <w:rPr>
      <w:vertAlign w:val="superscript"/>
    </w:rPr>
  </w:style>
  <w:style w:type="paragraph" w:styleId="BodyText">
    <w:name w:val="Body Text"/>
    <w:basedOn w:val="Normal"/>
    <w:link w:val="BodyTextChar"/>
    <w:uiPriority w:val="99"/>
    <w:semiHidden/>
    <w:unhideWhenUsed/>
    <w:rsid w:val="00E153DD"/>
    <w:pPr>
      <w:bidi w:val="0"/>
      <w:spacing w:after="120" w:line="240" w:lineRule="auto"/>
    </w:pPr>
    <w:rPr>
      <w:rFonts w:ascii="Times New Roman" w:eastAsia="Times New Roman" w:hAnsi="Times New Roman" w:cs="Times New Roman"/>
      <w:sz w:val="24"/>
      <w:szCs w:val="24"/>
      <w:lang w:val="x-none" w:eastAsia="x-none" w:bidi="ar-SA"/>
    </w:rPr>
  </w:style>
  <w:style w:type="character" w:customStyle="1" w:styleId="BodyTextChar">
    <w:name w:val="Body Text Char"/>
    <w:basedOn w:val="DefaultParagraphFont"/>
    <w:link w:val="BodyText"/>
    <w:uiPriority w:val="99"/>
    <w:semiHidden/>
    <w:rsid w:val="00E153DD"/>
    <w:rPr>
      <w:rFonts w:ascii="Times New Roman" w:eastAsia="Times New Roman" w:hAnsi="Times New Roman" w:cs="Times New Roman"/>
      <w:sz w:val="24"/>
      <w:szCs w:val="24"/>
      <w:lang w:val="x-none" w:eastAsia="x-none" w:bidi="ar-SA"/>
    </w:rPr>
  </w:style>
  <w:style w:type="paragraph" w:styleId="Subtitle">
    <w:name w:val="Subtitle"/>
    <w:basedOn w:val="Normal"/>
    <w:link w:val="SubtitleChar"/>
    <w:uiPriority w:val="11"/>
    <w:qFormat/>
    <w:rsid w:val="00E153DD"/>
    <w:pPr>
      <w:spacing w:after="0" w:line="240" w:lineRule="auto"/>
      <w:jc w:val="center"/>
    </w:pPr>
    <w:rPr>
      <w:rFonts w:ascii="Times New Roman" w:eastAsia="Times New Roman" w:hAnsi="Times New Roman" w:cs="Times New Roman"/>
      <w:sz w:val="28"/>
      <w:szCs w:val="28"/>
      <w:lang w:val="x-none" w:eastAsia="x-none" w:bidi="ar-SA"/>
    </w:rPr>
  </w:style>
  <w:style w:type="character" w:customStyle="1" w:styleId="SubtitleChar">
    <w:name w:val="Subtitle Char"/>
    <w:basedOn w:val="DefaultParagraphFont"/>
    <w:link w:val="Subtitle"/>
    <w:uiPriority w:val="11"/>
    <w:rsid w:val="00E153DD"/>
    <w:rPr>
      <w:rFonts w:ascii="Times New Roman" w:eastAsia="Times New Roman" w:hAnsi="Times New Roman" w:cs="Times New Roman"/>
      <w:sz w:val="28"/>
      <w:szCs w:val="28"/>
      <w:lang w:val="x-none" w:eastAsia="x-none" w:bidi="ar-SA"/>
    </w:rPr>
  </w:style>
  <w:style w:type="table" w:customStyle="1" w:styleId="LightGrid2">
    <w:name w:val="Light Grid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itle2">
    <w:name w:val="Title2"/>
    <w:basedOn w:val="Normal"/>
    <w:rsid w:val="00E153DD"/>
    <w:pPr>
      <w:widowControl w:val="0"/>
      <w:spacing w:after="360" w:line="288" w:lineRule="auto"/>
      <w:jc w:val="both"/>
    </w:pPr>
    <w:rPr>
      <w:rFonts w:ascii="Times New Roman" w:eastAsia="Times New Roman" w:hAnsi="Times New Roman" w:cs="Zar"/>
      <w:b/>
      <w:bCs/>
      <w:sz w:val="28"/>
      <w:szCs w:val="32"/>
    </w:rPr>
  </w:style>
  <w:style w:type="paragraph" w:styleId="EndnoteText">
    <w:name w:val="endnote text"/>
    <w:basedOn w:val="Normal"/>
    <w:link w:val="EndnoteTextChar"/>
    <w:uiPriority w:val="99"/>
    <w:semiHidden/>
    <w:unhideWhenUsed/>
    <w:rsid w:val="00E153DD"/>
    <w:rPr>
      <w:rFonts w:ascii="Calibri" w:eastAsia="Calibri" w:hAnsi="Calibri" w:cs="Arial"/>
      <w:sz w:val="20"/>
      <w:szCs w:val="20"/>
      <w:lang w:val="x-none" w:eastAsia="x-none"/>
    </w:rPr>
  </w:style>
  <w:style w:type="character" w:customStyle="1" w:styleId="EndnoteTextChar">
    <w:name w:val="Endnote Text Char"/>
    <w:basedOn w:val="DefaultParagraphFont"/>
    <w:link w:val="EndnoteText"/>
    <w:uiPriority w:val="99"/>
    <w:semiHidden/>
    <w:rsid w:val="00E153DD"/>
    <w:rPr>
      <w:rFonts w:ascii="Calibri" w:eastAsia="Calibri" w:hAnsi="Calibri" w:cs="Arial"/>
      <w:sz w:val="20"/>
      <w:szCs w:val="20"/>
      <w:lang w:val="x-none" w:eastAsia="x-none"/>
    </w:rPr>
  </w:style>
  <w:style w:type="character" w:styleId="EndnoteReference">
    <w:name w:val="endnote reference"/>
    <w:uiPriority w:val="99"/>
    <w:semiHidden/>
    <w:unhideWhenUsed/>
    <w:rsid w:val="00E153DD"/>
    <w:rPr>
      <w:vertAlign w:val="superscript"/>
    </w:rPr>
  </w:style>
  <w:style w:type="character" w:customStyle="1" w:styleId="hps">
    <w:name w:val="hps"/>
    <w:basedOn w:val="DefaultParagraphFont"/>
    <w:rsid w:val="00E153DD"/>
  </w:style>
  <w:style w:type="character" w:customStyle="1" w:styleId="shorttext">
    <w:name w:val="short_text"/>
    <w:basedOn w:val="DefaultParagraphFont"/>
    <w:rsid w:val="00E153DD"/>
  </w:style>
  <w:style w:type="character" w:customStyle="1" w:styleId="apple-converted-space">
    <w:name w:val="apple-converted-space"/>
    <w:basedOn w:val="DefaultParagraphFont"/>
    <w:rsid w:val="00E153DD"/>
  </w:style>
  <w:style w:type="paragraph" w:styleId="NormalWeb">
    <w:name w:val="Normal (Web)"/>
    <w:basedOn w:val="Normal"/>
    <w:uiPriority w:val="99"/>
    <w:unhideWhenUsed/>
    <w:rsid w:val="00E153DD"/>
    <w:pPr>
      <w:bidi w:val="0"/>
      <w:spacing w:before="100" w:beforeAutospacing="1" w:after="100" w:afterAutospacing="1" w:line="360" w:lineRule="auto"/>
      <w:ind w:firstLine="432"/>
      <w:jc w:val="both"/>
    </w:pPr>
    <w:rPr>
      <w:rFonts w:ascii="Times New Roman" w:eastAsia="Times New Roman" w:hAnsi="Times New Roman" w:cs="Times New Roman"/>
      <w:sz w:val="24"/>
      <w:szCs w:val="24"/>
      <w:lang w:bidi="ar-SA"/>
    </w:rPr>
  </w:style>
  <w:style w:type="table" w:customStyle="1" w:styleId="TableGridLight">
    <w:name w:val="Table Grid Light"/>
    <w:basedOn w:val="TableNormal"/>
    <w:uiPriority w:val="40"/>
    <w:rsid w:val="00E153DD"/>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
    <w:name w:val="Plain Table 1"/>
    <w:basedOn w:val="TableNormal"/>
    <w:uiPriority w:val="4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
    <w:name w:val="Plain Table 2"/>
    <w:basedOn w:val="TableNormal"/>
    <w:uiPriority w:val="4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
    <w:name w:val="Plain Table 3"/>
    <w:basedOn w:val="TableNormal"/>
    <w:uiPriority w:val="43"/>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
    <w:name w:val="Plain Table 5"/>
    <w:basedOn w:val="TableNormal"/>
    <w:uiPriority w:val="45"/>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
    <w:name w:val="Grid Table 1 Light - Accent 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
    <w:name w:val="Grid Table 1 Light - Accent 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
    <w:name w:val="Grid Table 1 Light - Accent 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
    <w:name w:val="Grid Table 1 Light - Accent 4"/>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
    <w:name w:val="Grid Table 1 Light - Accent 5"/>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
    <w:name w:val="Grid Table 1 Light - Accent 6"/>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5Dark">
    <w:name w:val="Grid Table 5 Dark"/>
    <w:basedOn w:val="TableNormal"/>
    <w:uiPriority w:val="50"/>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OC2">
    <w:name w:val="toc 2"/>
    <w:basedOn w:val="Normal"/>
    <w:next w:val="Normal"/>
    <w:autoRedefine/>
    <w:uiPriority w:val="39"/>
    <w:unhideWhenUsed/>
    <w:rsid w:val="00E153DD"/>
    <w:pPr>
      <w:tabs>
        <w:tab w:val="right" w:leader="dot" w:pos="9350"/>
      </w:tabs>
      <w:spacing w:after="0" w:line="360" w:lineRule="auto"/>
      <w:ind w:left="240" w:firstLine="432"/>
      <w:jc w:val="both"/>
    </w:pPr>
    <w:rPr>
      <w:rFonts w:ascii="Times New Roman" w:eastAsia="Times New Roman" w:hAnsi="Times New Roman" w:cs="B Lotus"/>
      <w:sz w:val="24"/>
      <w:szCs w:val="28"/>
      <w:lang w:bidi="ar-SA"/>
    </w:rPr>
  </w:style>
  <w:style w:type="paragraph" w:styleId="TOC3">
    <w:name w:val="toc 3"/>
    <w:basedOn w:val="Normal"/>
    <w:next w:val="Normal"/>
    <w:autoRedefine/>
    <w:uiPriority w:val="39"/>
    <w:unhideWhenUsed/>
    <w:rsid w:val="00E153DD"/>
    <w:pPr>
      <w:tabs>
        <w:tab w:val="right" w:leader="dot" w:pos="8787"/>
      </w:tabs>
      <w:spacing w:after="0" w:line="240" w:lineRule="auto"/>
      <w:ind w:left="-2" w:firstLine="284"/>
      <w:jc w:val="both"/>
    </w:pPr>
    <w:rPr>
      <w:rFonts w:ascii="Times New Roman" w:eastAsia="Times New Roman" w:hAnsi="Times New Roman" w:cs="B Lotus"/>
      <w:b/>
      <w:bCs/>
      <w:noProof/>
      <w:sz w:val="24"/>
      <w:szCs w:val="24"/>
      <w:lang w:bidi="ar-SA"/>
    </w:rPr>
  </w:style>
  <w:style w:type="paragraph" w:styleId="TOC1">
    <w:name w:val="toc 1"/>
    <w:basedOn w:val="Normal"/>
    <w:next w:val="Normal"/>
    <w:autoRedefine/>
    <w:uiPriority w:val="39"/>
    <w:unhideWhenUsed/>
    <w:rsid w:val="00E153DD"/>
    <w:pPr>
      <w:spacing w:after="0" w:line="240" w:lineRule="auto"/>
      <w:ind w:hanging="2"/>
      <w:jc w:val="both"/>
    </w:pPr>
    <w:rPr>
      <w:rFonts w:ascii="Times New Roman" w:eastAsia="Times New Roman" w:hAnsi="Times New Roman" w:cs="B Lotus"/>
      <w:sz w:val="24"/>
      <w:szCs w:val="28"/>
      <w:lang w:bidi="ar-SA"/>
    </w:rPr>
  </w:style>
  <w:style w:type="paragraph" w:styleId="TOC4">
    <w:name w:val="toc 4"/>
    <w:basedOn w:val="Normal"/>
    <w:next w:val="Normal"/>
    <w:autoRedefine/>
    <w:uiPriority w:val="39"/>
    <w:unhideWhenUsed/>
    <w:rsid w:val="00E153DD"/>
    <w:pPr>
      <w:bidi w:val="0"/>
      <w:spacing w:after="100" w:line="259" w:lineRule="auto"/>
      <w:ind w:left="660"/>
    </w:pPr>
    <w:rPr>
      <w:rFonts w:ascii="Calibri" w:eastAsia="Times New Roman" w:hAnsi="Calibri" w:cs="Arial"/>
      <w:lang w:bidi="ar-SA"/>
    </w:rPr>
  </w:style>
  <w:style w:type="paragraph" w:styleId="TOC5">
    <w:name w:val="toc 5"/>
    <w:basedOn w:val="Normal"/>
    <w:next w:val="Normal"/>
    <w:autoRedefine/>
    <w:uiPriority w:val="39"/>
    <w:unhideWhenUsed/>
    <w:rsid w:val="00E153DD"/>
    <w:pPr>
      <w:bidi w:val="0"/>
      <w:spacing w:after="100" w:line="259" w:lineRule="auto"/>
      <w:ind w:left="880"/>
    </w:pPr>
    <w:rPr>
      <w:rFonts w:ascii="Calibri" w:eastAsia="Times New Roman" w:hAnsi="Calibri" w:cs="Arial"/>
      <w:lang w:bidi="ar-SA"/>
    </w:rPr>
  </w:style>
  <w:style w:type="paragraph" w:styleId="TOC6">
    <w:name w:val="toc 6"/>
    <w:basedOn w:val="Normal"/>
    <w:next w:val="Normal"/>
    <w:autoRedefine/>
    <w:uiPriority w:val="39"/>
    <w:unhideWhenUsed/>
    <w:rsid w:val="00E153DD"/>
    <w:pPr>
      <w:bidi w:val="0"/>
      <w:spacing w:after="100" w:line="259" w:lineRule="auto"/>
      <w:ind w:left="1100"/>
    </w:pPr>
    <w:rPr>
      <w:rFonts w:ascii="Calibri" w:eastAsia="Times New Roman" w:hAnsi="Calibri" w:cs="Arial"/>
      <w:lang w:bidi="ar-SA"/>
    </w:rPr>
  </w:style>
  <w:style w:type="paragraph" w:styleId="TOC7">
    <w:name w:val="toc 7"/>
    <w:basedOn w:val="Normal"/>
    <w:next w:val="Normal"/>
    <w:autoRedefine/>
    <w:uiPriority w:val="39"/>
    <w:unhideWhenUsed/>
    <w:rsid w:val="00E153DD"/>
    <w:pPr>
      <w:bidi w:val="0"/>
      <w:spacing w:after="100" w:line="259" w:lineRule="auto"/>
      <w:ind w:left="1320"/>
    </w:pPr>
    <w:rPr>
      <w:rFonts w:ascii="Calibri" w:eastAsia="Times New Roman" w:hAnsi="Calibri" w:cs="Arial"/>
      <w:lang w:bidi="ar-SA"/>
    </w:rPr>
  </w:style>
  <w:style w:type="paragraph" w:styleId="TOC8">
    <w:name w:val="toc 8"/>
    <w:basedOn w:val="Normal"/>
    <w:next w:val="Normal"/>
    <w:autoRedefine/>
    <w:uiPriority w:val="39"/>
    <w:unhideWhenUsed/>
    <w:rsid w:val="00E153DD"/>
    <w:pPr>
      <w:bidi w:val="0"/>
      <w:spacing w:after="100" w:line="259" w:lineRule="auto"/>
      <w:ind w:left="1540"/>
    </w:pPr>
    <w:rPr>
      <w:rFonts w:ascii="Calibri" w:eastAsia="Times New Roman" w:hAnsi="Calibri" w:cs="Arial"/>
      <w:lang w:bidi="ar-SA"/>
    </w:rPr>
  </w:style>
  <w:style w:type="paragraph" w:styleId="TOC9">
    <w:name w:val="toc 9"/>
    <w:basedOn w:val="Normal"/>
    <w:next w:val="Normal"/>
    <w:autoRedefine/>
    <w:uiPriority w:val="39"/>
    <w:unhideWhenUsed/>
    <w:rsid w:val="00E153DD"/>
    <w:pPr>
      <w:bidi w:val="0"/>
      <w:spacing w:after="100" w:line="259" w:lineRule="auto"/>
      <w:ind w:left="1760"/>
    </w:pPr>
    <w:rPr>
      <w:rFonts w:ascii="Calibri" w:eastAsia="Times New Roman" w:hAnsi="Calibri" w:cs="Arial"/>
      <w:lang w:bidi="ar-SA"/>
    </w:rPr>
  </w:style>
  <w:style w:type="paragraph" w:styleId="NoSpacing">
    <w:name w:val="No Spacing"/>
    <w:uiPriority w:val="1"/>
    <w:qFormat/>
    <w:rsid w:val="00E153DD"/>
    <w:pPr>
      <w:bidi/>
      <w:spacing w:after="0" w:line="240" w:lineRule="auto"/>
      <w:ind w:firstLine="432"/>
      <w:jc w:val="both"/>
    </w:pPr>
    <w:rPr>
      <w:rFonts w:ascii="Times New Roman" w:eastAsia="Times New Roman" w:hAnsi="Times New Roman" w:cs="B Lotus"/>
      <w:sz w:val="24"/>
      <w:szCs w:val="28"/>
      <w:lang w:bidi="ar-SA"/>
    </w:rPr>
  </w:style>
  <w:style w:type="paragraph" w:customStyle="1" w:styleId="a0">
    <w:name w:val="يمناء"/>
    <w:basedOn w:val="Normal"/>
    <w:rsid w:val="00E153DD"/>
    <w:pPr>
      <w:spacing w:after="0" w:line="240" w:lineRule="auto"/>
      <w:ind w:left="288"/>
    </w:pPr>
    <w:rPr>
      <w:rFonts w:ascii="Times New Roman" w:eastAsia="Times New Roman" w:hAnsi="Times New Roman" w:cs="Mitra"/>
      <w:bCs/>
      <w:sz w:val="20"/>
      <w:szCs w:val="26"/>
      <w:lang w:bidi="ar-SA"/>
    </w:rPr>
  </w:style>
  <w:style w:type="character" w:customStyle="1" w:styleId="atn">
    <w:name w:val="atn"/>
    <w:rsid w:val="00E153DD"/>
  </w:style>
  <w:style w:type="numbering" w:customStyle="1" w:styleId="NoList2">
    <w:name w:val="No List2"/>
    <w:next w:val="NoList"/>
    <w:uiPriority w:val="99"/>
    <w:semiHidden/>
    <w:unhideWhenUsed/>
    <w:rsid w:val="00E153DD"/>
  </w:style>
  <w:style w:type="table" w:customStyle="1" w:styleId="LightShading-Accent31">
    <w:name w:val="Light Shading - Accent 31"/>
    <w:basedOn w:val="TableNormal"/>
    <w:next w:val="LightShading-Accent3"/>
    <w:uiPriority w:val="60"/>
    <w:rsid w:val="00E153DD"/>
    <w:pPr>
      <w:spacing w:after="0" w:line="240" w:lineRule="auto"/>
    </w:pPr>
    <w:rPr>
      <w:rFonts w:ascii="Calibri" w:eastAsia="Calibri" w:hAnsi="Calibri"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1">
    <w:name w:val="Light List - Accent 31"/>
    <w:basedOn w:val="TableNormal"/>
    <w:next w:val="LightList-Accent3"/>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
    <w:name w:val="Medium Shading 1 - Accent 31"/>
    <w:basedOn w:val="TableNormal"/>
    <w:next w:val="MediumShading1-Accent3"/>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1">
    <w:name w:val="Table Grid1"/>
    <w:basedOn w:val="TableNormal"/>
    <w:next w:val="TableGrid"/>
    <w:uiPriority w:val="39"/>
    <w:rsid w:val="00E153DD"/>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51">
    <w:name w:val="Medium List 1 - Accent 51"/>
    <w:basedOn w:val="TableNormal"/>
    <w:next w:val="MediumList1-Accent5"/>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
    <w:name w:val="Light Grid - Accent 41"/>
    <w:basedOn w:val="TableNormal"/>
    <w:next w:val="LightGrid-Accent4"/>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List1-Accent61">
    <w:name w:val="Medium List 1 - Accent 61"/>
    <w:basedOn w:val="TableNormal"/>
    <w:next w:val="MediumList1-Accent6"/>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1">
    <w:name w:val="Medium Shading 1 - Accent 51"/>
    <w:basedOn w:val="TableNormal"/>
    <w:next w:val="MediumShading1-Accent5"/>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1">
    <w:name w:val="Light Shading - Accent 51"/>
    <w:basedOn w:val="TableNormal"/>
    <w:next w:val="LightShading-Accent5"/>
    <w:uiPriority w:val="60"/>
    <w:rsid w:val="00E153DD"/>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1">
    <w:name w:val="Light Grid - Accent 51"/>
    <w:basedOn w:val="TableNormal"/>
    <w:next w:val="LightGrid-Accent5"/>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1">
    <w:name w:val="Light Grid - Accent 31"/>
    <w:basedOn w:val="TableNormal"/>
    <w:next w:val="LightGrid-Accent3"/>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1">
    <w:name w:val="Light Grid - Accent 1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41">
    <w:name w:val="Light Shading - Accent 41"/>
    <w:basedOn w:val="TableNormal"/>
    <w:next w:val="LightShading-Accent4"/>
    <w:uiPriority w:val="60"/>
    <w:rsid w:val="00E153DD"/>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61">
    <w:name w:val="Light List - Accent 61"/>
    <w:basedOn w:val="TableNormal"/>
    <w:next w:val="LightList-Accent6"/>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1">
    <w:name w:val="Light Grid - Accent 61"/>
    <w:basedOn w:val="TableNormal"/>
    <w:next w:val="LightGrid-Accent6"/>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1">
    <w:name w:val="Light List - Accent 51"/>
    <w:basedOn w:val="TableNormal"/>
    <w:next w:val="LightList-Accent5"/>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
    <w:name w:val="Light Shading - Accent 61"/>
    <w:basedOn w:val="TableNormal"/>
    <w:next w:val="LightShading-Accent6"/>
    <w:uiPriority w:val="60"/>
    <w:rsid w:val="00E153DD"/>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
    <w:name w:val="Light Grid - Accent 21"/>
    <w:basedOn w:val="TableNormal"/>
    <w:next w:val="LightGrid-Accent2"/>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List1-Accent21">
    <w:name w:val="Medium List 1 - Accent 21"/>
    <w:basedOn w:val="TableNormal"/>
    <w:next w:val="MediumList1-Accent2"/>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121">
    <w:name w:val="Light Grid - Accent 12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
    <w:name w:val="Medium Shading 2 - Accent 51"/>
    <w:basedOn w:val="TableNormal"/>
    <w:next w:val="MediumShading2-Accent5"/>
    <w:uiPriority w:val="64"/>
    <w:rsid w:val="00E153D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41">
    <w:name w:val="Medium Grid 2 - Accent 41"/>
    <w:basedOn w:val="TableNormal"/>
    <w:next w:val="MediumGrid2-Accent4"/>
    <w:uiPriority w:val="68"/>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List2-Accent41">
    <w:name w:val="Medium List 2 - Accent 41"/>
    <w:basedOn w:val="TableNormal"/>
    <w:next w:val="MediumList2-Accent4"/>
    <w:uiPriority w:val="66"/>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ColorfulList-Accent51">
    <w:name w:val="Colorful List - Accent 51"/>
    <w:basedOn w:val="TableNormal"/>
    <w:next w:val="ColorfulList-Accent5"/>
    <w:uiPriority w:val="72"/>
    <w:rsid w:val="00E153DD"/>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31">
    <w:name w:val="Light Grid - Accent 13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Light1">
    <w:name w:val="Table Grid Light1"/>
    <w:basedOn w:val="TableNormal"/>
    <w:uiPriority w:val="40"/>
    <w:rsid w:val="00E153DD"/>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uiPriority w:val="4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5Dark1">
    <w:name w:val="Grid Table 5 Dark1"/>
    <w:basedOn w:val="TableNormal"/>
    <w:uiPriority w:val="50"/>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NoList3">
    <w:name w:val="No List3"/>
    <w:next w:val="NoList"/>
    <w:uiPriority w:val="99"/>
    <w:semiHidden/>
    <w:unhideWhenUsed/>
    <w:rsid w:val="00E153DD"/>
  </w:style>
  <w:style w:type="table" w:customStyle="1" w:styleId="LightShading-Accent32">
    <w:name w:val="Light Shading - Accent 32"/>
    <w:basedOn w:val="TableNormal"/>
    <w:next w:val="LightShading-Accent3"/>
    <w:uiPriority w:val="60"/>
    <w:rsid w:val="00E153DD"/>
    <w:pPr>
      <w:spacing w:after="0" w:line="240" w:lineRule="auto"/>
    </w:pPr>
    <w:rPr>
      <w:rFonts w:ascii="Calibri" w:eastAsia="Calibri" w:hAnsi="Calibri"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
    <w:name w:val="Light List - Accent 32"/>
    <w:basedOn w:val="TableNormal"/>
    <w:next w:val="LightList-Accent3"/>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
    <w:name w:val="Medium Shading 1 - Accent 32"/>
    <w:basedOn w:val="TableNormal"/>
    <w:next w:val="MediumShading1-Accent3"/>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2">
    <w:name w:val="Table Grid2"/>
    <w:basedOn w:val="TableNormal"/>
    <w:next w:val="TableGrid"/>
    <w:uiPriority w:val="39"/>
    <w:rsid w:val="00E153DD"/>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52">
    <w:name w:val="Medium List 1 - Accent 52"/>
    <w:basedOn w:val="TableNormal"/>
    <w:next w:val="MediumList1-Accent5"/>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2">
    <w:name w:val="Light Grid - Accent 42"/>
    <w:basedOn w:val="TableNormal"/>
    <w:next w:val="LightGrid-Accent4"/>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List1-Accent62">
    <w:name w:val="Medium List 1 - Accent 62"/>
    <w:basedOn w:val="TableNormal"/>
    <w:next w:val="MediumList1-Accent6"/>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2">
    <w:name w:val="Medium Shading 1 - Accent 52"/>
    <w:basedOn w:val="TableNormal"/>
    <w:next w:val="MediumShading1-Accent5"/>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2">
    <w:name w:val="Light Shading - Accent 52"/>
    <w:basedOn w:val="TableNormal"/>
    <w:next w:val="LightShading-Accent5"/>
    <w:uiPriority w:val="60"/>
    <w:rsid w:val="00E153DD"/>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2">
    <w:name w:val="Light Grid - Accent 52"/>
    <w:basedOn w:val="TableNormal"/>
    <w:next w:val="LightGrid-Accent5"/>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2">
    <w:name w:val="Light Grid - Accent 32"/>
    <w:basedOn w:val="TableNormal"/>
    <w:next w:val="LightGrid-Accent3"/>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2">
    <w:name w:val="Light Grid - Accent 11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42">
    <w:name w:val="Light Shading - Accent 42"/>
    <w:basedOn w:val="TableNormal"/>
    <w:next w:val="LightShading-Accent4"/>
    <w:uiPriority w:val="60"/>
    <w:rsid w:val="00E153DD"/>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62">
    <w:name w:val="Light List - Accent 62"/>
    <w:basedOn w:val="TableNormal"/>
    <w:next w:val="LightList-Accent6"/>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2">
    <w:name w:val="Light Grid - Accent 62"/>
    <w:basedOn w:val="TableNormal"/>
    <w:next w:val="LightGrid-Accent6"/>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2">
    <w:name w:val="Light List - Accent 52"/>
    <w:basedOn w:val="TableNormal"/>
    <w:next w:val="LightList-Accent5"/>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2">
    <w:name w:val="Light Shading - Accent 62"/>
    <w:basedOn w:val="TableNormal"/>
    <w:next w:val="LightShading-Accent6"/>
    <w:uiPriority w:val="60"/>
    <w:rsid w:val="00E153DD"/>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2">
    <w:name w:val="Light Grid - Accent 22"/>
    <w:basedOn w:val="TableNormal"/>
    <w:next w:val="LightGrid-Accent2"/>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List1-Accent22">
    <w:name w:val="Medium List 1 - Accent 22"/>
    <w:basedOn w:val="TableNormal"/>
    <w:next w:val="MediumList1-Accent2"/>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122">
    <w:name w:val="Light Grid - Accent 12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2">
    <w:name w:val="Medium Shading 2 - Accent 52"/>
    <w:basedOn w:val="TableNormal"/>
    <w:next w:val="MediumShading2-Accent5"/>
    <w:uiPriority w:val="64"/>
    <w:rsid w:val="00E153D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42">
    <w:name w:val="Medium Grid 2 - Accent 42"/>
    <w:basedOn w:val="TableNormal"/>
    <w:next w:val="MediumGrid2-Accent4"/>
    <w:uiPriority w:val="68"/>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List2-Accent42">
    <w:name w:val="Medium List 2 - Accent 42"/>
    <w:basedOn w:val="TableNormal"/>
    <w:next w:val="MediumList2-Accent4"/>
    <w:uiPriority w:val="66"/>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ColorfulList-Accent52">
    <w:name w:val="Colorful List - Accent 52"/>
    <w:basedOn w:val="TableNormal"/>
    <w:next w:val="ColorfulList-Accent5"/>
    <w:uiPriority w:val="72"/>
    <w:rsid w:val="00E153DD"/>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32">
    <w:name w:val="Light Grid - Accent 13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
    <w:name w:val="Light Grid12"/>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
    <w:name w:val="Light Grid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Light2">
    <w:name w:val="Table Grid Light2"/>
    <w:basedOn w:val="TableNormal"/>
    <w:uiPriority w:val="40"/>
    <w:rsid w:val="00E153DD"/>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2">
    <w:name w:val="Plain Table 12"/>
    <w:basedOn w:val="TableNormal"/>
    <w:uiPriority w:val="4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uiPriority w:val="4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2">
    <w:name w:val="Plain Table 32"/>
    <w:basedOn w:val="TableNormal"/>
    <w:uiPriority w:val="43"/>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uiPriority w:val="45"/>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2">
    <w:name w:val="Grid Table 1 Light - Accent 2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2">
    <w:name w:val="Grid Table 1 Light - Accent 4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2">
    <w:name w:val="Grid Table 1 Light - Accent 5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5Dark2">
    <w:name w:val="Grid Table 5 Dark2"/>
    <w:basedOn w:val="TableNormal"/>
    <w:uiPriority w:val="50"/>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NoList4">
    <w:name w:val="No List4"/>
    <w:next w:val="NoList"/>
    <w:uiPriority w:val="99"/>
    <w:semiHidden/>
    <w:unhideWhenUsed/>
    <w:rsid w:val="00E153DD"/>
  </w:style>
  <w:style w:type="numbering" w:customStyle="1" w:styleId="NoList12">
    <w:name w:val="No List12"/>
    <w:next w:val="NoList"/>
    <w:uiPriority w:val="99"/>
    <w:semiHidden/>
    <w:unhideWhenUsed/>
    <w:rsid w:val="00E153DD"/>
  </w:style>
  <w:style w:type="numbering" w:customStyle="1" w:styleId="NoList1111">
    <w:name w:val="No List1111"/>
    <w:next w:val="NoList"/>
    <w:uiPriority w:val="99"/>
    <w:semiHidden/>
    <w:unhideWhenUsed/>
    <w:rsid w:val="00E153DD"/>
  </w:style>
  <w:style w:type="table" w:customStyle="1" w:styleId="LightShading-Accent33">
    <w:name w:val="Light Shading - Accent 33"/>
    <w:basedOn w:val="TableNormal"/>
    <w:next w:val="LightShading-Accent3"/>
    <w:uiPriority w:val="60"/>
    <w:rsid w:val="00E153DD"/>
    <w:pPr>
      <w:spacing w:after="0" w:line="240" w:lineRule="auto"/>
    </w:pPr>
    <w:rPr>
      <w:rFonts w:ascii="Calibri" w:eastAsia="Calibri" w:hAnsi="Calibri"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3">
    <w:name w:val="Light List - Accent 33"/>
    <w:basedOn w:val="TableNormal"/>
    <w:next w:val="LightList-Accent3"/>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3">
    <w:name w:val="Medium Shading 1 - Accent 33"/>
    <w:basedOn w:val="TableNormal"/>
    <w:next w:val="MediumShading1-Accent3"/>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3">
    <w:name w:val="Table Grid3"/>
    <w:basedOn w:val="TableNormal"/>
    <w:next w:val="TableGrid"/>
    <w:uiPriority w:val="39"/>
    <w:rsid w:val="00E153DD"/>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53">
    <w:name w:val="Medium List 1 - Accent 53"/>
    <w:basedOn w:val="TableNormal"/>
    <w:next w:val="MediumList1-Accent5"/>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
    <w:name w:val="Light Grid - Accent 43"/>
    <w:basedOn w:val="TableNormal"/>
    <w:next w:val="LightGrid-Accent4"/>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List1-Accent63">
    <w:name w:val="Medium List 1 - Accent 63"/>
    <w:basedOn w:val="TableNormal"/>
    <w:next w:val="MediumList1-Accent6"/>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3">
    <w:name w:val="Medium Shading 1 - Accent 53"/>
    <w:basedOn w:val="TableNormal"/>
    <w:next w:val="MediumShading1-Accent5"/>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3">
    <w:name w:val="Light Shading - Accent 53"/>
    <w:basedOn w:val="TableNormal"/>
    <w:next w:val="LightShading-Accent5"/>
    <w:uiPriority w:val="60"/>
    <w:rsid w:val="00E153DD"/>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3">
    <w:name w:val="Light Grid - Accent 53"/>
    <w:basedOn w:val="TableNormal"/>
    <w:next w:val="LightGrid-Accent5"/>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3">
    <w:name w:val="Light Grid - Accent 33"/>
    <w:basedOn w:val="TableNormal"/>
    <w:next w:val="LightGrid-Accent3"/>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3">
    <w:name w:val="Light Grid - Accent 11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43">
    <w:name w:val="Light Shading - Accent 43"/>
    <w:basedOn w:val="TableNormal"/>
    <w:next w:val="LightShading-Accent4"/>
    <w:uiPriority w:val="60"/>
    <w:rsid w:val="00E153DD"/>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63">
    <w:name w:val="Light List - Accent 63"/>
    <w:basedOn w:val="TableNormal"/>
    <w:next w:val="LightList-Accent6"/>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3">
    <w:name w:val="Light Grid - Accent 63"/>
    <w:basedOn w:val="TableNormal"/>
    <w:next w:val="LightGrid-Accent6"/>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3">
    <w:name w:val="Light List - Accent 53"/>
    <w:basedOn w:val="TableNormal"/>
    <w:next w:val="LightList-Accent5"/>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
    <w:name w:val="Light Shading - Accent 63"/>
    <w:basedOn w:val="TableNormal"/>
    <w:next w:val="LightShading-Accent6"/>
    <w:uiPriority w:val="60"/>
    <w:rsid w:val="00E153DD"/>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3">
    <w:name w:val="Light Grid - Accent 23"/>
    <w:basedOn w:val="TableNormal"/>
    <w:next w:val="LightGrid-Accent2"/>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List1-Accent23">
    <w:name w:val="Medium List 1 - Accent 23"/>
    <w:basedOn w:val="TableNormal"/>
    <w:next w:val="MediumList1-Accent2"/>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3">
    <w:name w:val="Medium List 1 - Accent 33"/>
    <w:basedOn w:val="TableNormal"/>
    <w:next w:val="MediumList1-Accent3"/>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123">
    <w:name w:val="Light Grid - Accent 12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3">
    <w:name w:val="Medium Shading 2 - Accent 53"/>
    <w:basedOn w:val="TableNormal"/>
    <w:next w:val="MediumShading2-Accent5"/>
    <w:uiPriority w:val="64"/>
    <w:rsid w:val="00E153D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43">
    <w:name w:val="Medium Grid 2 - Accent 43"/>
    <w:basedOn w:val="TableNormal"/>
    <w:next w:val="MediumGrid2-Accent4"/>
    <w:uiPriority w:val="68"/>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List2-Accent43">
    <w:name w:val="Medium List 2 - Accent 43"/>
    <w:basedOn w:val="TableNormal"/>
    <w:next w:val="MediumList2-Accent4"/>
    <w:uiPriority w:val="66"/>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ColorfulList-Accent53">
    <w:name w:val="Colorful List - Accent 53"/>
    <w:basedOn w:val="TableNormal"/>
    <w:next w:val="ColorfulList-Accent5"/>
    <w:uiPriority w:val="72"/>
    <w:rsid w:val="00E153DD"/>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33">
    <w:name w:val="Light Grid - Accent 13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
    <w:name w:val="Light Grid13"/>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1">
    <w:name w:val="Light Grid2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Light3">
    <w:name w:val="Table Grid Light3"/>
    <w:basedOn w:val="TableNormal"/>
    <w:uiPriority w:val="40"/>
    <w:rsid w:val="00E153DD"/>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3">
    <w:name w:val="Plain Table 13"/>
    <w:basedOn w:val="TableNormal"/>
    <w:uiPriority w:val="4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3">
    <w:name w:val="Plain Table 23"/>
    <w:basedOn w:val="TableNormal"/>
    <w:uiPriority w:val="4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3">
    <w:name w:val="Plain Table 33"/>
    <w:basedOn w:val="TableNormal"/>
    <w:uiPriority w:val="43"/>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3">
    <w:name w:val="Plain Table 43"/>
    <w:basedOn w:val="TableNormal"/>
    <w:uiPriority w:val="44"/>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3">
    <w:name w:val="Plain Table 53"/>
    <w:basedOn w:val="TableNormal"/>
    <w:uiPriority w:val="45"/>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3">
    <w:name w:val="Grid Table 1 Light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3">
    <w:name w:val="Grid Table 1 Light - Accent 1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3">
    <w:name w:val="Grid Table 1 Light - Accent 2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3">
    <w:name w:val="Grid Table 1 Light - Accent 3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3">
    <w:name w:val="Grid Table 1 Light - Accent 4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3">
    <w:name w:val="Grid Table 1 Light - Accent 5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3">
    <w:name w:val="Grid Table 1 Light - Accent 63"/>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5Dark3">
    <w:name w:val="Grid Table 5 Dark3"/>
    <w:basedOn w:val="TableNormal"/>
    <w:uiPriority w:val="50"/>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NoList21">
    <w:name w:val="No List21"/>
    <w:next w:val="NoList"/>
    <w:uiPriority w:val="99"/>
    <w:semiHidden/>
    <w:unhideWhenUsed/>
    <w:rsid w:val="00E153DD"/>
  </w:style>
  <w:style w:type="table" w:customStyle="1" w:styleId="LightShading-Accent311">
    <w:name w:val="Light Shading - Accent 311"/>
    <w:basedOn w:val="TableNormal"/>
    <w:next w:val="LightShading-Accent3"/>
    <w:uiPriority w:val="60"/>
    <w:rsid w:val="00E153DD"/>
    <w:pPr>
      <w:spacing w:after="0" w:line="240" w:lineRule="auto"/>
    </w:pPr>
    <w:rPr>
      <w:rFonts w:ascii="Calibri" w:eastAsia="Calibri" w:hAnsi="Calibri"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11">
    <w:name w:val="Light List - Accent 311"/>
    <w:basedOn w:val="TableNormal"/>
    <w:next w:val="LightList-Accent3"/>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1">
    <w:name w:val="Medium Shading 1 - Accent 311"/>
    <w:basedOn w:val="TableNormal"/>
    <w:next w:val="MediumShading1-Accent3"/>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11">
    <w:name w:val="Table Grid11"/>
    <w:basedOn w:val="TableNormal"/>
    <w:next w:val="TableGrid"/>
    <w:uiPriority w:val="39"/>
    <w:rsid w:val="00E153DD"/>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511">
    <w:name w:val="Medium List 1 - Accent 511"/>
    <w:basedOn w:val="TableNormal"/>
    <w:next w:val="MediumList1-Accent5"/>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
    <w:name w:val="Light Grid - Accent 411"/>
    <w:basedOn w:val="TableNormal"/>
    <w:next w:val="LightGrid-Accent4"/>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List1-Accent611">
    <w:name w:val="Medium List 1 - Accent 611"/>
    <w:basedOn w:val="TableNormal"/>
    <w:next w:val="MediumList1-Accent6"/>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11">
    <w:name w:val="Medium Shading 1 - Accent 511"/>
    <w:basedOn w:val="TableNormal"/>
    <w:next w:val="MediumShading1-Accent5"/>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11">
    <w:name w:val="Light Shading - Accent 511"/>
    <w:basedOn w:val="TableNormal"/>
    <w:next w:val="LightShading-Accent5"/>
    <w:uiPriority w:val="60"/>
    <w:rsid w:val="00E153DD"/>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11">
    <w:name w:val="Light Grid - Accent 511"/>
    <w:basedOn w:val="TableNormal"/>
    <w:next w:val="LightGrid-Accent5"/>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11">
    <w:name w:val="Light Grid - Accent 311"/>
    <w:basedOn w:val="TableNormal"/>
    <w:next w:val="LightGrid-Accent3"/>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11">
    <w:name w:val="Light Grid - Accent 11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411">
    <w:name w:val="Light Shading - Accent 411"/>
    <w:basedOn w:val="TableNormal"/>
    <w:next w:val="LightShading-Accent4"/>
    <w:uiPriority w:val="60"/>
    <w:rsid w:val="00E153DD"/>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611">
    <w:name w:val="Light List - Accent 611"/>
    <w:basedOn w:val="TableNormal"/>
    <w:next w:val="LightList-Accent6"/>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11">
    <w:name w:val="Light Grid - Accent 611"/>
    <w:basedOn w:val="TableNormal"/>
    <w:next w:val="LightGrid-Accent6"/>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11">
    <w:name w:val="Light List - Accent 511"/>
    <w:basedOn w:val="TableNormal"/>
    <w:next w:val="LightList-Accent5"/>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
    <w:name w:val="Light Shading - Accent 611"/>
    <w:basedOn w:val="TableNormal"/>
    <w:next w:val="LightShading-Accent6"/>
    <w:uiPriority w:val="60"/>
    <w:rsid w:val="00E153DD"/>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
    <w:name w:val="Light Grid - Accent 211"/>
    <w:basedOn w:val="TableNormal"/>
    <w:next w:val="LightGrid-Accent2"/>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List1-Accent211">
    <w:name w:val="Medium List 1 - Accent 211"/>
    <w:basedOn w:val="TableNormal"/>
    <w:next w:val="MediumList1-Accent2"/>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
    <w:name w:val="Medium List 1 - Accent 311"/>
    <w:basedOn w:val="TableNormal"/>
    <w:next w:val="MediumList1-Accent3"/>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1211">
    <w:name w:val="Light Grid - Accent 12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1">
    <w:name w:val="Medium Shading 2 - Accent 511"/>
    <w:basedOn w:val="TableNormal"/>
    <w:next w:val="MediumShading2-Accent5"/>
    <w:uiPriority w:val="64"/>
    <w:rsid w:val="00E153D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411">
    <w:name w:val="Medium Grid 2 - Accent 411"/>
    <w:basedOn w:val="TableNormal"/>
    <w:next w:val="MediumGrid2-Accent4"/>
    <w:uiPriority w:val="68"/>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List2-Accent411">
    <w:name w:val="Medium List 2 - Accent 411"/>
    <w:basedOn w:val="TableNormal"/>
    <w:next w:val="MediumList2-Accent4"/>
    <w:uiPriority w:val="66"/>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ColorfulList-Accent511">
    <w:name w:val="Colorful List - Accent 511"/>
    <w:basedOn w:val="TableNormal"/>
    <w:next w:val="ColorfulList-Accent5"/>
    <w:uiPriority w:val="72"/>
    <w:rsid w:val="00E153DD"/>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311">
    <w:name w:val="Light Grid - Accent 13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
    <w:name w:val="Light Grid11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Light11">
    <w:name w:val="Table Grid Light11"/>
    <w:basedOn w:val="TableNormal"/>
    <w:uiPriority w:val="40"/>
    <w:rsid w:val="00E153DD"/>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1">
    <w:name w:val="Plain Table 111"/>
    <w:basedOn w:val="TableNormal"/>
    <w:uiPriority w:val="4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
    <w:name w:val="Plain Table 211"/>
    <w:basedOn w:val="TableNormal"/>
    <w:uiPriority w:val="4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1">
    <w:name w:val="Plain Table 311"/>
    <w:basedOn w:val="TableNormal"/>
    <w:uiPriority w:val="43"/>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uiPriority w:val="44"/>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1">
    <w:name w:val="Plain Table 511"/>
    <w:basedOn w:val="TableNormal"/>
    <w:uiPriority w:val="45"/>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1">
    <w:name w:val="Grid Table 1 Light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1">
    <w:name w:val="Grid Table 1 Light - Accent 3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1">
    <w:name w:val="Grid Table 1 Light - Accent 4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5Dark11">
    <w:name w:val="Grid Table 5 Dark11"/>
    <w:basedOn w:val="TableNormal"/>
    <w:uiPriority w:val="50"/>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NoList31">
    <w:name w:val="No List31"/>
    <w:next w:val="NoList"/>
    <w:uiPriority w:val="99"/>
    <w:semiHidden/>
    <w:unhideWhenUsed/>
    <w:rsid w:val="00E153DD"/>
  </w:style>
  <w:style w:type="table" w:customStyle="1" w:styleId="LightShading-Accent321">
    <w:name w:val="Light Shading - Accent 321"/>
    <w:basedOn w:val="TableNormal"/>
    <w:next w:val="LightShading-Accent3"/>
    <w:uiPriority w:val="60"/>
    <w:rsid w:val="00E153DD"/>
    <w:pPr>
      <w:spacing w:after="0" w:line="240" w:lineRule="auto"/>
    </w:pPr>
    <w:rPr>
      <w:rFonts w:ascii="Calibri" w:eastAsia="Calibri" w:hAnsi="Calibri"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1">
    <w:name w:val="Light List - Accent 321"/>
    <w:basedOn w:val="TableNormal"/>
    <w:next w:val="LightList-Accent3"/>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1">
    <w:name w:val="Medium Shading 1 - Accent 321"/>
    <w:basedOn w:val="TableNormal"/>
    <w:next w:val="MediumShading1-Accent3"/>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21">
    <w:name w:val="Table Grid21"/>
    <w:basedOn w:val="TableNormal"/>
    <w:next w:val="TableGrid"/>
    <w:uiPriority w:val="39"/>
    <w:rsid w:val="00E153DD"/>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521">
    <w:name w:val="Medium List 1 - Accent 521"/>
    <w:basedOn w:val="TableNormal"/>
    <w:next w:val="MediumList1-Accent5"/>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21">
    <w:name w:val="Light Grid - Accent 421"/>
    <w:basedOn w:val="TableNormal"/>
    <w:next w:val="LightGrid-Accent4"/>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List1-Accent621">
    <w:name w:val="Medium List 1 - Accent 621"/>
    <w:basedOn w:val="TableNormal"/>
    <w:next w:val="MediumList1-Accent6"/>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21">
    <w:name w:val="Medium Shading 1 - Accent 521"/>
    <w:basedOn w:val="TableNormal"/>
    <w:next w:val="MediumShading1-Accent5"/>
    <w:uiPriority w:val="63"/>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21">
    <w:name w:val="Light Shading - Accent 521"/>
    <w:basedOn w:val="TableNormal"/>
    <w:next w:val="LightShading-Accent5"/>
    <w:uiPriority w:val="60"/>
    <w:rsid w:val="00E153DD"/>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21">
    <w:name w:val="Light Grid - Accent 521"/>
    <w:basedOn w:val="TableNormal"/>
    <w:next w:val="LightGrid-Accent5"/>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21">
    <w:name w:val="Light Grid - Accent 321"/>
    <w:basedOn w:val="TableNormal"/>
    <w:next w:val="LightGrid-Accent3"/>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21">
    <w:name w:val="Light Grid - Accent 112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421">
    <w:name w:val="Light Shading - Accent 421"/>
    <w:basedOn w:val="TableNormal"/>
    <w:next w:val="LightShading-Accent4"/>
    <w:uiPriority w:val="60"/>
    <w:rsid w:val="00E153DD"/>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621">
    <w:name w:val="Light List - Accent 621"/>
    <w:basedOn w:val="TableNormal"/>
    <w:next w:val="LightList-Accent6"/>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21">
    <w:name w:val="Light Grid - Accent 621"/>
    <w:basedOn w:val="TableNormal"/>
    <w:next w:val="LightGrid-Accent6"/>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21">
    <w:name w:val="Light List - Accent 521"/>
    <w:basedOn w:val="TableNormal"/>
    <w:next w:val="LightList-Accent5"/>
    <w:uiPriority w:val="6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21">
    <w:name w:val="Light Shading - Accent 621"/>
    <w:basedOn w:val="TableNormal"/>
    <w:next w:val="LightShading-Accent6"/>
    <w:uiPriority w:val="60"/>
    <w:rsid w:val="00E153DD"/>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21">
    <w:name w:val="Light Grid - Accent 221"/>
    <w:basedOn w:val="TableNormal"/>
    <w:next w:val="LightGrid-Accent2"/>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List1-Accent221">
    <w:name w:val="Medium List 1 - Accent 221"/>
    <w:basedOn w:val="TableNormal"/>
    <w:next w:val="MediumList1-Accent2"/>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1">
    <w:name w:val="Medium List 1 - Accent 321"/>
    <w:basedOn w:val="TableNormal"/>
    <w:next w:val="MediumList1-Accent3"/>
    <w:uiPriority w:val="65"/>
    <w:rsid w:val="00E153D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1221">
    <w:name w:val="Light Grid - Accent 122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21">
    <w:name w:val="Medium Shading 2 - Accent 521"/>
    <w:basedOn w:val="TableNormal"/>
    <w:next w:val="MediumShading2-Accent5"/>
    <w:uiPriority w:val="64"/>
    <w:rsid w:val="00E153D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421">
    <w:name w:val="Medium Grid 2 - Accent 421"/>
    <w:basedOn w:val="TableNormal"/>
    <w:next w:val="MediumGrid2-Accent4"/>
    <w:uiPriority w:val="68"/>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List2-Accent421">
    <w:name w:val="Medium List 2 - Accent 421"/>
    <w:basedOn w:val="TableNormal"/>
    <w:next w:val="MediumList2-Accent4"/>
    <w:uiPriority w:val="66"/>
    <w:rsid w:val="00E153D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ColorfulList-Accent521">
    <w:name w:val="Colorful List - Accent 521"/>
    <w:basedOn w:val="TableNormal"/>
    <w:next w:val="ColorfulList-Accent5"/>
    <w:uiPriority w:val="72"/>
    <w:rsid w:val="00E153DD"/>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321">
    <w:name w:val="Light Grid - Accent 132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1">
    <w:name w:val="Light Grid12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1">
    <w:name w:val="Light Grid31"/>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Light21">
    <w:name w:val="Table Grid Light21"/>
    <w:basedOn w:val="TableNormal"/>
    <w:uiPriority w:val="40"/>
    <w:rsid w:val="00E153DD"/>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21">
    <w:name w:val="Plain Table 121"/>
    <w:basedOn w:val="TableNormal"/>
    <w:uiPriority w:val="41"/>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1">
    <w:name w:val="Plain Table 221"/>
    <w:basedOn w:val="TableNormal"/>
    <w:uiPriority w:val="4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21">
    <w:name w:val="Plain Table 321"/>
    <w:basedOn w:val="TableNormal"/>
    <w:uiPriority w:val="43"/>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1">
    <w:name w:val="Plain Table 421"/>
    <w:basedOn w:val="TableNormal"/>
    <w:uiPriority w:val="44"/>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1">
    <w:name w:val="Plain Table 521"/>
    <w:basedOn w:val="TableNormal"/>
    <w:uiPriority w:val="45"/>
    <w:rsid w:val="00E153DD"/>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1">
    <w:name w:val="Grid Table 1 Light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1">
    <w:name w:val="Grid Table 1 Light - Accent 1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21">
    <w:name w:val="Grid Table 1 Light - Accent 2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21">
    <w:name w:val="Grid Table 1 Light - Accent 3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21">
    <w:name w:val="Grid Table 1 Light - Accent 4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21">
    <w:name w:val="Grid Table 1 Light - Accent 5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21">
    <w:name w:val="Grid Table 1 Light - Accent 621"/>
    <w:basedOn w:val="TableNormal"/>
    <w:uiPriority w:val="46"/>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5Dark21">
    <w:name w:val="Grid Table 5 Dark21"/>
    <w:basedOn w:val="TableNormal"/>
    <w:uiPriority w:val="50"/>
    <w:rsid w:val="00E153DD"/>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NoList41">
    <w:name w:val="No List41"/>
    <w:next w:val="NoList"/>
    <w:uiPriority w:val="99"/>
    <w:semiHidden/>
    <w:unhideWhenUsed/>
    <w:rsid w:val="00E153DD"/>
  </w:style>
  <w:style w:type="table" w:customStyle="1" w:styleId="LightGrid4">
    <w:name w:val="Light Grid4"/>
    <w:basedOn w:val="TableNormal"/>
    <w:uiPriority w:val="62"/>
    <w:rsid w:val="00E153D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yle11111">
    <w:name w:val="Style11111"/>
    <w:basedOn w:val="Normal"/>
    <w:link w:val="Style11111Char"/>
    <w:qFormat/>
    <w:rsid w:val="00F7239E"/>
    <w:pPr>
      <w:tabs>
        <w:tab w:val="right" w:leader="dot" w:pos="6804"/>
      </w:tabs>
      <w:spacing w:after="0" w:line="240" w:lineRule="auto"/>
      <w:jc w:val="both"/>
    </w:pPr>
    <w:rPr>
      <w:rFonts w:ascii="Times New Roman" w:eastAsia="Times New Roman" w:hAnsi="Times New Roman" w:cs="B Lotus"/>
      <w:b/>
      <w:sz w:val="32"/>
      <w:szCs w:val="28"/>
    </w:rPr>
  </w:style>
  <w:style w:type="character" w:customStyle="1" w:styleId="Style11111Char">
    <w:name w:val="Style11111 Char"/>
    <w:link w:val="Style11111"/>
    <w:rsid w:val="00F7239E"/>
    <w:rPr>
      <w:rFonts w:ascii="Times New Roman" w:eastAsia="Times New Roman" w:hAnsi="Times New Roman" w:cs="B Lotus"/>
      <w:b/>
      <w:sz w:val="32"/>
      <w:szCs w:val="28"/>
    </w:rPr>
  </w:style>
  <w:style w:type="table" w:customStyle="1" w:styleId="TableGrid4">
    <w:name w:val="Table Grid4"/>
    <w:basedOn w:val="TableNormal"/>
    <w:next w:val="TableGrid"/>
    <w:uiPriority w:val="59"/>
    <w:rsid w:val="001B7ECF"/>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E03A5"/>
  </w:style>
  <w:style w:type="numbering" w:customStyle="1" w:styleId="NoList13">
    <w:name w:val="No List13"/>
    <w:next w:val="NoList"/>
    <w:uiPriority w:val="99"/>
    <w:semiHidden/>
    <w:unhideWhenUsed/>
    <w:rsid w:val="002E03A5"/>
  </w:style>
  <w:style w:type="paragraph" w:customStyle="1" w:styleId="StyleStyleHeading2">
    <w:name w:val="Style Style Heading 2 + +"/>
    <w:basedOn w:val="Normal"/>
    <w:link w:val="StyleStyleHeading2Char"/>
    <w:rsid w:val="006C6656"/>
    <w:pPr>
      <w:keepNext/>
      <w:bidi w:val="0"/>
      <w:spacing w:before="240" w:after="120" w:line="240" w:lineRule="auto"/>
      <w:outlineLvl w:val="1"/>
    </w:pPr>
    <w:rPr>
      <w:rFonts w:ascii="Arial" w:eastAsia="Times New Roman" w:hAnsi="Arial" w:cs="B Lotus"/>
      <w:b/>
      <w:bCs/>
      <w:i/>
      <w:spacing w:val="-6"/>
      <w:sz w:val="28"/>
      <w:szCs w:val="24"/>
      <w:lang w:bidi="ar-SA"/>
    </w:rPr>
  </w:style>
  <w:style w:type="character" w:customStyle="1" w:styleId="StyleStyleHeading2Char">
    <w:name w:val="Style Style Heading 2 + + Char"/>
    <w:basedOn w:val="DefaultParagraphFont"/>
    <w:link w:val="StyleStyleHeading2"/>
    <w:rsid w:val="006C6656"/>
    <w:rPr>
      <w:rFonts w:ascii="Arial" w:eastAsia="Times New Roman" w:hAnsi="Arial" w:cs="B Lotus"/>
      <w:b/>
      <w:bCs/>
      <w:i/>
      <w:spacing w:val="-6"/>
      <w:sz w:val="28"/>
      <w:szCs w:val="24"/>
      <w:lang w:bidi="ar-SA"/>
    </w:rPr>
  </w:style>
  <w:style w:type="character" w:customStyle="1" w:styleId="TitleChar">
    <w:name w:val="Title Char"/>
    <w:basedOn w:val="DefaultParagraphFont"/>
    <w:link w:val="Title"/>
    <w:uiPriority w:val="10"/>
    <w:rsid w:val="006C6656"/>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rsid w:val="006C6656"/>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uiPriority w:val="10"/>
    <w:rsid w:val="006C6656"/>
    <w:rPr>
      <w:rFonts w:asciiTheme="majorHAnsi" w:eastAsiaTheme="majorEastAsia" w:hAnsiTheme="majorHAnsi" w:cstheme="majorBidi"/>
      <w:color w:val="17365D" w:themeColor="text2" w:themeShade="BF"/>
      <w:spacing w:val="5"/>
      <w:kern w:val="28"/>
      <w:sz w:val="52"/>
      <w:szCs w:val="52"/>
    </w:rPr>
  </w:style>
  <w:style w:type="character" w:customStyle="1" w:styleId="QuoteChar">
    <w:name w:val="Quote Char"/>
    <w:basedOn w:val="DefaultParagraphFont"/>
    <w:link w:val="Quote"/>
    <w:uiPriority w:val="29"/>
    <w:rsid w:val="006C6656"/>
    <w:rPr>
      <w:rFonts w:eastAsiaTheme="minorEastAsia"/>
      <w:i/>
      <w:iCs/>
      <w:color w:val="000000" w:themeColor="text1"/>
    </w:rPr>
  </w:style>
  <w:style w:type="paragraph" w:styleId="Quote">
    <w:name w:val="Quote"/>
    <w:basedOn w:val="Normal"/>
    <w:next w:val="Normal"/>
    <w:link w:val="QuoteChar"/>
    <w:uiPriority w:val="29"/>
    <w:qFormat/>
    <w:rsid w:val="006C6656"/>
    <w:pPr>
      <w:bidi w:val="0"/>
    </w:pPr>
    <w:rPr>
      <w:rFonts w:eastAsiaTheme="minorEastAsia"/>
      <w:i/>
      <w:iCs/>
      <w:color w:val="000000" w:themeColor="text1"/>
    </w:rPr>
  </w:style>
  <w:style w:type="character" w:customStyle="1" w:styleId="QuoteChar1">
    <w:name w:val="Quote Char1"/>
    <w:basedOn w:val="DefaultParagraphFont"/>
    <w:uiPriority w:val="29"/>
    <w:rsid w:val="006C6656"/>
    <w:rPr>
      <w:i/>
      <w:iCs/>
      <w:color w:val="000000" w:themeColor="text1"/>
    </w:rPr>
  </w:style>
  <w:style w:type="character" w:customStyle="1" w:styleId="IntenseQuoteChar">
    <w:name w:val="Intense Quote Char"/>
    <w:basedOn w:val="DefaultParagraphFont"/>
    <w:link w:val="IntenseQuote"/>
    <w:uiPriority w:val="30"/>
    <w:rsid w:val="006C6656"/>
    <w:rPr>
      <w:rFonts w:eastAsiaTheme="minorEastAsia"/>
      <w:b/>
      <w:bCs/>
      <w:i/>
      <w:iCs/>
      <w:color w:val="4F81BD" w:themeColor="accent1"/>
    </w:rPr>
  </w:style>
  <w:style w:type="paragraph" w:styleId="IntenseQuote">
    <w:name w:val="Intense Quote"/>
    <w:basedOn w:val="Normal"/>
    <w:next w:val="Normal"/>
    <w:link w:val="IntenseQuoteChar"/>
    <w:uiPriority w:val="30"/>
    <w:qFormat/>
    <w:rsid w:val="006C6656"/>
    <w:pPr>
      <w:pBdr>
        <w:bottom w:val="single" w:sz="4" w:space="4" w:color="4F81BD" w:themeColor="accent1"/>
      </w:pBdr>
      <w:bidi w:val="0"/>
      <w:spacing w:before="200" w:after="280"/>
      <w:ind w:left="936" w:right="936"/>
    </w:pPr>
    <w:rPr>
      <w:rFonts w:eastAsiaTheme="minorEastAsia"/>
      <w:b/>
      <w:bCs/>
      <w:i/>
      <w:iCs/>
      <w:color w:val="4F81BD" w:themeColor="accent1"/>
    </w:rPr>
  </w:style>
  <w:style w:type="character" w:customStyle="1" w:styleId="IntenseQuoteChar1">
    <w:name w:val="Intense Quote Char1"/>
    <w:basedOn w:val="DefaultParagraphFont"/>
    <w:uiPriority w:val="30"/>
    <w:rsid w:val="006C6656"/>
    <w:rPr>
      <w:b/>
      <w:bCs/>
      <w:i/>
      <w:iCs/>
      <w:color w:val="4F81BD" w:themeColor="accent1"/>
    </w:rPr>
  </w:style>
  <w:style w:type="table" w:customStyle="1" w:styleId="TableGrid18">
    <w:name w:val="Table Grid18"/>
    <w:basedOn w:val="TableNormal"/>
    <w:next w:val="TableGrid"/>
    <w:uiPriority w:val="59"/>
    <w:rsid w:val="006C6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6">
    <w:name w:val="Grid Table 2 Accent 6"/>
    <w:basedOn w:val="TableNormal"/>
    <w:uiPriority w:val="47"/>
    <w:rsid w:val="006C6656"/>
    <w:pPr>
      <w:spacing w:after="0" w:line="240" w:lineRule="auto"/>
    </w:pPr>
    <w:rPr>
      <w:lang w:bidi="ar-SA"/>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ghtShading">
    <w:name w:val="Light Shading"/>
    <w:basedOn w:val="TableNormal"/>
    <w:uiPriority w:val="60"/>
    <w:rsid w:val="006C665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A7B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fif"/><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0B8A4-A759-4D6F-9CFD-4A5B4D02A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102</Pages>
  <Words>22044</Words>
  <Characters>125652</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Roya</dc:creator>
  <cp:lastModifiedBy>a</cp:lastModifiedBy>
  <cp:revision>7</cp:revision>
  <cp:lastPrinted>2018-02-03T08:27:00Z</cp:lastPrinted>
  <dcterms:created xsi:type="dcterms:W3CDTF">2017-08-21T09:30:00Z</dcterms:created>
  <dcterms:modified xsi:type="dcterms:W3CDTF">2018-02-03T08:29:00Z</dcterms:modified>
</cp:coreProperties>
</file>