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4E" w:rsidRPr="00186B75" w:rsidRDefault="005F2472" w:rsidP="003E47F9">
      <w:pPr>
        <w:jc w:val="center"/>
        <w:rPr>
          <w:rFonts w:cs="B Titr"/>
          <w:b/>
          <w:bCs/>
          <w:sz w:val="18"/>
          <w:szCs w:val="18"/>
          <w:rtl/>
          <w:lang w:bidi="fa-IR"/>
        </w:rPr>
      </w:pPr>
      <w:r w:rsidRPr="00186B75">
        <w:rPr>
          <w:rFonts w:cs="B Titr" w:hint="cs"/>
          <w:b/>
          <w:bCs/>
          <w:sz w:val="18"/>
          <w:szCs w:val="18"/>
          <w:rtl/>
          <w:lang w:bidi="fa-IR"/>
        </w:rPr>
        <w:t>فرم اطلاعات پایان نامه های کارشناسی ارشد ودکترای حرفه ای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14"/>
        <w:gridCol w:w="4518"/>
      </w:tblGrid>
      <w:tr w:rsidR="005F2472" w:rsidRPr="009F13C8" w:rsidTr="00243A2F">
        <w:trPr>
          <w:trHeight w:val="835"/>
        </w:trPr>
        <w:tc>
          <w:tcPr>
            <w:tcW w:w="4644" w:type="dxa"/>
          </w:tcPr>
          <w:p w:rsidR="005F2472" w:rsidRPr="009F13C8" w:rsidRDefault="005F2472" w:rsidP="00B41E52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کد واحد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:117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کد شناسائی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E568A2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5F2472" w:rsidRPr="009F13C8" w:rsidRDefault="005F2472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واحد دانشگاهی:دانشگاه آزاد اسلامی واحد رشت</w:t>
            </w:r>
            <w:r w:rsidR="00A70BE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</w:p>
        </w:tc>
      </w:tr>
      <w:tr w:rsidR="005F2472" w:rsidRPr="009F13C8" w:rsidTr="009F13C8">
        <w:trPr>
          <w:trHeight w:val="620"/>
        </w:trPr>
        <w:tc>
          <w:tcPr>
            <w:tcW w:w="4644" w:type="dxa"/>
          </w:tcPr>
          <w:p w:rsidR="005F2472" w:rsidRPr="009F13C8" w:rsidRDefault="00A70BE4" w:rsidP="00FD1937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سال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نیمسال اخذ پایان نامه:</w:t>
            </w:r>
            <w:r w:rsidR="00676C9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932" w:type="dxa"/>
            <w:gridSpan w:val="2"/>
          </w:tcPr>
          <w:p w:rsidR="004E2727" w:rsidRPr="009F13C8" w:rsidRDefault="005F2472" w:rsidP="00775CC1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و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 خانوادگی</w:t>
            </w:r>
            <w:r w:rsidR="00B11411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B41E52">
              <w:rPr>
                <w:rFonts w:hint="cs"/>
                <w:rtl/>
              </w:rPr>
              <w:t xml:space="preserve"> </w:t>
            </w:r>
            <w:r w:rsidR="00FD1937" w:rsidRPr="00FD193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سهیل</w:t>
            </w:r>
            <w:r w:rsidR="00FD1937" w:rsidRPr="00FD1937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D1937" w:rsidRPr="00FD193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میرزائی</w:t>
            </w:r>
            <w:r w:rsidR="00FD1937" w:rsidRPr="00FD1937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FD1937" w:rsidRPr="00FD193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محرمانی</w:t>
            </w:r>
          </w:p>
          <w:p w:rsidR="005F2472" w:rsidRPr="009F13C8" w:rsidRDefault="00A70BE4" w:rsidP="00FD1937">
            <w:pPr>
              <w:spacing w:after="0" w:line="240" w:lineRule="auto"/>
              <w:jc w:val="right"/>
              <w:rPr>
                <w:rFonts w:cs="B Lotus"/>
                <w:b/>
                <w:bCs/>
                <w:sz w:val="24"/>
                <w:szCs w:val="24"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شماره دانشجوئی: </w:t>
            </w:r>
          </w:p>
        </w:tc>
      </w:tr>
      <w:tr w:rsidR="008B50D4" w:rsidRPr="009F13C8" w:rsidTr="009F13C8">
        <w:tc>
          <w:tcPr>
            <w:tcW w:w="9576" w:type="dxa"/>
            <w:gridSpan w:val="3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عنوان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 کارشناسی ارشد یا دکترای حرفه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ای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FD1937" w:rsidRDefault="00FD1937" w:rsidP="00B41E52">
            <w:pPr>
              <w:bidi/>
              <w:spacing w:after="0" w:line="240" w:lineRule="auto"/>
              <w:jc w:val="center"/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</w:pP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بررسی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تاثیر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استفاده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بازاریابی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الکترونیکی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بر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افزایش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سهم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بازار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صادرات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8B50D4" w:rsidRPr="009F13C8" w:rsidRDefault="00FD1937" w:rsidP="00FD1937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مورد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مطالعه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شرکت‌های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صادراتی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استان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گیلان</w:t>
            </w:r>
            <w:r w:rsidRPr="00FD1937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B50D4" w:rsidRPr="009F13C8" w:rsidTr="009F13C8">
        <w:tc>
          <w:tcPr>
            <w:tcW w:w="5058" w:type="dxa"/>
            <w:gridSpan w:val="2"/>
          </w:tcPr>
          <w:p w:rsidR="008B50D4" w:rsidRPr="009F13C8" w:rsidRDefault="008B50D4" w:rsidP="00FD1937">
            <w:pPr>
              <w:tabs>
                <w:tab w:val="left" w:pos="1562"/>
                <w:tab w:val="right" w:pos="4842"/>
              </w:tabs>
              <w:bidi/>
              <w:spacing w:after="0" w:line="240" w:lineRule="auto"/>
              <w:jc w:val="both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نمره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دانشجو به عدد: </w:t>
            </w:r>
            <w:r w:rsidR="00AC2D87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151A5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518" w:type="dxa"/>
          </w:tcPr>
          <w:p w:rsidR="008B50D4" w:rsidRPr="009F13C8" w:rsidRDefault="00F66D58" w:rsidP="00FD1937">
            <w:pPr>
              <w:tabs>
                <w:tab w:val="center" w:pos="2151"/>
                <w:tab w:val="right" w:pos="4302"/>
              </w:tabs>
              <w:spacing w:after="0" w:line="240" w:lineRule="auto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تاریخ دفاع از</w:t>
            </w:r>
            <w:r w:rsidR="008F71C9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  <w:p w:rsidR="008B50D4" w:rsidRPr="009F13C8" w:rsidRDefault="00F66D58" w:rsidP="00F66D58">
            <w:pPr>
              <w:tabs>
                <w:tab w:val="left" w:pos="2676"/>
                <w:tab w:val="right" w:pos="4302"/>
              </w:tabs>
              <w:spacing w:after="0" w:line="240" w:lineRule="auto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 واحد پایان</w:t>
            </w:r>
            <w:r w:rsidR="008F71C9" w:rsidRPr="009F13C8"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8B50D4"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نامه:</w:t>
            </w:r>
          </w:p>
        </w:tc>
      </w:tr>
      <w:tr w:rsidR="008B50D4" w:rsidRPr="009F13C8" w:rsidTr="009F13C8">
        <w:trPr>
          <w:trHeight w:val="7424"/>
        </w:trPr>
        <w:tc>
          <w:tcPr>
            <w:tcW w:w="9576" w:type="dxa"/>
            <w:gridSpan w:val="3"/>
          </w:tcPr>
          <w:p w:rsidR="008B50D4" w:rsidRPr="009F13C8" w:rsidRDefault="008B50D4" w:rsidP="009F13C8">
            <w:pPr>
              <w:spacing w:after="0" w:line="240" w:lineRule="auto"/>
              <w:jc w:val="right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9F13C8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چکیده پایان نامه:</w:t>
            </w:r>
          </w:p>
          <w:p w:rsidR="00FD1937" w:rsidRPr="00FD1937" w:rsidRDefault="00FD1937" w:rsidP="00FD1937">
            <w:pPr>
              <w:pStyle w:val="Heading4"/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شرایطی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که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اقتصاد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ایران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حال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تجربه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ورود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بازارهای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خارجی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توجه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اصلاحات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ساختاری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شرکت‌ها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تحقيق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مورد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سهم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دارای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اهميت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این‌رو،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هدف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اصلی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تحقیق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حاضر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سنجش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تاثیر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بازاریابی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الکترونیکی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رشد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سهم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شرکت‌های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گیلان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توجه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نقش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قابلیت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دسترسی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اطلاعات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روابط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شبکه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تجاری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جامعه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آماری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این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تحقیق،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شرکت‌های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صادرکننده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محصول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وخدمات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گیلان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اینرو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55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نفر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فعالان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حقیقی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وحقوقی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عضو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بانک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اطلاعات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صادرکنندگان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گیلان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مدنظر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قرار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گرفته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شیوه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نمونه‌گیری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طریق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نمونه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گیری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سرشماری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مشخص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عبارت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دیگر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کل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جامعه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آماری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نمونه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انتخاب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اين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پژوهش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پرسشنامه،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عنوان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ابزار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اصلي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برای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تعیین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روایی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پرسشنامه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روایی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محتوا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(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صوری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)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روش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تحلیل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عاملی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برای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تعیین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پایائی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آلفای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کرونباخ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هم‌چنین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فرضیه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های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تحقیق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استفاده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از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تکنیک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معادلات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ساختاری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بررسی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.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نتایج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حاصل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نشان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داد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که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قابلیت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بازاریابی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الکترونیک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توجه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نقش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قابلیت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دسترسی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اطلاعات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شدت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43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درصد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و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لحاظ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نقش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روابط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شبکه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تجاری،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11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درصد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رشد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سهم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بازار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صادرات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تاثیرگذار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است</w:t>
            </w:r>
            <w:r w:rsidRPr="00FD1937"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  <w:p w:rsidR="00FD1937" w:rsidRPr="00FD1937" w:rsidRDefault="00FD1937" w:rsidP="00FD1937">
            <w:pPr>
              <w:pStyle w:val="Heading4"/>
              <w:rPr>
                <w:rFonts w:asciiTheme="majorBidi" w:hAnsiTheme="majorBidi" w:cs="B Lotus"/>
                <w:b w:val="0"/>
                <w:bCs w:val="0"/>
                <w:color w:val="000000" w:themeColor="text1"/>
                <w:sz w:val="24"/>
                <w:szCs w:val="24"/>
                <w:rtl/>
                <w:lang w:bidi="fa-IR"/>
              </w:rPr>
            </w:pPr>
          </w:p>
          <w:p w:rsidR="008B50D4" w:rsidRPr="009F13C8" w:rsidRDefault="00FD1937" w:rsidP="00FD1937">
            <w:pPr>
              <w:tabs>
                <w:tab w:val="right" w:pos="283"/>
              </w:tabs>
              <w:bidi/>
              <w:spacing w:after="0" w:line="240" w:lineRule="auto"/>
              <w:contextualSpacing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کلمات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کلیدی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: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قابلیت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بازاریابی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الکترونیک،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قابلیت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دسترسی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به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اطلاعات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صادراتی،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روابط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شبکه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تجاری،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رشد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سهم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بازار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FD1937">
              <w:rPr>
                <w:rFonts w:asciiTheme="majorBidi" w:hAnsiTheme="majorBidi" w:cs="B Lotus" w:hint="cs"/>
                <w:color w:val="000000" w:themeColor="text1"/>
                <w:sz w:val="24"/>
                <w:szCs w:val="24"/>
                <w:rtl/>
                <w:lang w:bidi="fa-IR"/>
              </w:rPr>
              <w:t>صادرات</w:t>
            </w:r>
            <w:r w:rsidRPr="00FD1937">
              <w:rPr>
                <w:rFonts w:asciiTheme="majorBidi" w:hAnsiTheme="majorBidi" w:cs="B Lotu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  <w:bookmarkStart w:id="0" w:name="_GoBack"/>
            <w:bookmarkEnd w:id="0"/>
          </w:p>
        </w:tc>
      </w:tr>
    </w:tbl>
    <w:p w:rsidR="008F71C9" w:rsidRDefault="00B7796B" w:rsidP="00C65AB3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1-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این فرم باید تایپ شده تحویل داده شود.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 w:rsidR="008F71C9">
        <w:rPr>
          <w:rFonts w:cs="B Lotus" w:hint="cs"/>
          <w:b/>
          <w:bCs/>
          <w:sz w:val="18"/>
          <w:szCs w:val="18"/>
          <w:rtl/>
          <w:lang w:bidi="fa-IR"/>
        </w:rPr>
        <w:t>راهنما: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</w:t>
      </w:r>
      <w:r w:rsidR="00C65AB3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</w:t>
      </w:r>
      <w:r w:rsidR="008F71C9" w:rsidRPr="00F95E68">
        <w:rPr>
          <w:rFonts w:cs="B Lotus" w:hint="cs"/>
          <w:b/>
          <w:bCs/>
          <w:sz w:val="18"/>
          <w:szCs w:val="18"/>
          <w:rtl/>
          <w:lang w:bidi="fa-IR"/>
        </w:rPr>
        <w:t>امضاء</w:t>
      </w:r>
    </w:p>
    <w:p w:rsidR="008F71C9" w:rsidRDefault="008F71C9" w:rsidP="00F66D58">
      <w:pPr>
        <w:spacing w:line="240" w:lineRule="auto"/>
        <w:jc w:val="right"/>
        <w:rPr>
          <w:rFonts w:cs="B Lotus"/>
          <w:b/>
          <w:bCs/>
          <w:sz w:val="18"/>
          <w:szCs w:val="18"/>
          <w:rtl/>
          <w:lang w:bidi="fa-IR"/>
        </w:rPr>
      </w:pP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2-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چکیده فوق همان چکیده داخل پایان نامه است.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         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نام ونام خانوادگی استاد </w:t>
      </w:r>
      <w:r>
        <w:rPr>
          <w:rFonts w:cs="B Lotus" w:hint="cs"/>
          <w:b/>
          <w:bCs/>
          <w:sz w:val="18"/>
          <w:szCs w:val="18"/>
          <w:rtl/>
          <w:lang w:bidi="fa-IR"/>
        </w:rPr>
        <w:t>مشاور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>: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                         </w:t>
      </w:r>
      <w:r>
        <w:rPr>
          <w:rFonts w:cs="B Lotus" w:hint="cs"/>
          <w:b/>
          <w:bCs/>
          <w:sz w:val="18"/>
          <w:szCs w:val="18"/>
          <w:rtl/>
          <w:lang w:bidi="fa-IR"/>
        </w:rPr>
        <w:t xml:space="preserve">       </w:t>
      </w:r>
      <w:r w:rsidRPr="00F95E68">
        <w:rPr>
          <w:rFonts w:cs="B Lotus" w:hint="cs"/>
          <w:b/>
          <w:bCs/>
          <w:sz w:val="18"/>
          <w:szCs w:val="18"/>
          <w:rtl/>
          <w:lang w:bidi="fa-IR"/>
        </w:rPr>
        <w:t xml:space="preserve">امضاء </w:t>
      </w:r>
      <w:r w:rsidRPr="00F95E68">
        <w:rPr>
          <w:rFonts w:cs="B Lotus"/>
          <w:b/>
          <w:bCs/>
          <w:sz w:val="18"/>
          <w:szCs w:val="18"/>
          <w:lang w:bidi="fa-IR"/>
        </w:rPr>
        <w:t xml:space="preserve"> </w:t>
      </w:r>
    </w:p>
    <w:sectPr w:rsidR="008F71C9" w:rsidSect="00222D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AF2" w:rsidRDefault="001E7AF2" w:rsidP="008F71C9">
      <w:pPr>
        <w:spacing w:after="0" w:line="240" w:lineRule="auto"/>
      </w:pPr>
      <w:r>
        <w:separator/>
      </w:r>
    </w:p>
  </w:endnote>
  <w:endnote w:type="continuationSeparator" w:id="0">
    <w:p w:rsidR="001E7AF2" w:rsidRDefault="001E7AF2" w:rsidP="008F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AF2" w:rsidRDefault="001E7AF2" w:rsidP="008F71C9">
      <w:pPr>
        <w:spacing w:after="0" w:line="240" w:lineRule="auto"/>
      </w:pPr>
      <w:r>
        <w:separator/>
      </w:r>
    </w:p>
  </w:footnote>
  <w:footnote w:type="continuationSeparator" w:id="0">
    <w:p w:rsidR="001E7AF2" w:rsidRDefault="001E7AF2" w:rsidP="008F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F9" w:rsidRPr="003E47F9" w:rsidRDefault="003E47F9" w:rsidP="003E47F9">
    <w:pPr>
      <w:pStyle w:val="Header"/>
      <w:jc w:val="right"/>
      <w:rPr>
        <w:rFonts w:cs="B Titr"/>
        <w:sz w:val="18"/>
        <w:szCs w:val="18"/>
        <w:lang w:bidi="fa-IR"/>
      </w:rPr>
    </w:pPr>
    <w:r w:rsidRPr="003E47F9">
      <w:rPr>
        <w:rFonts w:cs="B Titr" w:hint="cs"/>
        <w:sz w:val="18"/>
        <w:szCs w:val="18"/>
        <w:rtl/>
        <w:lang w:bidi="fa-IR"/>
      </w:rPr>
      <w:t>فرم 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72"/>
    <w:rsid w:val="00026E8D"/>
    <w:rsid w:val="00064713"/>
    <w:rsid w:val="000D61EF"/>
    <w:rsid w:val="001331EB"/>
    <w:rsid w:val="0017654E"/>
    <w:rsid w:val="00186B75"/>
    <w:rsid w:val="001E7AF2"/>
    <w:rsid w:val="00222D4E"/>
    <w:rsid w:val="00243A2F"/>
    <w:rsid w:val="00307325"/>
    <w:rsid w:val="0033146D"/>
    <w:rsid w:val="00355498"/>
    <w:rsid w:val="003B41C3"/>
    <w:rsid w:val="003E47F9"/>
    <w:rsid w:val="004471AA"/>
    <w:rsid w:val="0044725F"/>
    <w:rsid w:val="004A5047"/>
    <w:rsid w:val="004B66B6"/>
    <w:rsid w:val="004D4054"/>
    <w:rsid w:val="004E2727"/>
    <w:rsid w:val="00512670"/>
    <w:rsid w:val="0051384D"/>
    <w:rsid w:val="00523857"/>
    <w:rsid w:val="005366BD"/>
    <w:rsid w:val="00560656"/>
    <w:rsid w:val="005A04DD"/>
    <w:rsid w:val="005F2472"/>
    <w:rsid w:val="00651EA4"/>
    <w:rsid w:val="00676C95"/>
    <w:rsid w:val="00706CE4"/>
    <w:rsid w:val="0070773A"/>
    <w:rsid w:val="00744265"/>
    <w:rsid w:val="00775CC1"/>
    <w:rsid w:val="007D3D9C"/>
    <w:rsid w:val="007E503B"/>
    <w:rsid w:val="0083713E"/>
    <w:rsid w:val="008B50D4"/>
    <w:rsid w:val="008F71C9"/>
    <w:rsid w:val="00926367"/>
    <w:rsid w:val="009F13C8"/>
    <w:rsid w:val="009F60EF"/>
    <w:rsid w:val="00A53444"/>
    <w:rsid w:val="00A70BE4"/>
    <w:rsid w:val="00AC2D87"/>
    <w:rsid w:val="00AD1720"/>
    <w:rsid w:val="00B11411"/>
    <w:rsid w:val="00B41E52"/>
    <w:rsid w:val="00B7796B"/>
    <w:rsid w:val="00BA57F0"/>
    <w:rsid w:val="00BD6A9C"/>
    <w:rsid w:val="00C65AB3"/>
    <w:rsid w:val="00DC50E3"/>
    <w:rsid w:val="00DE4374"/>
    <w:rsid w:val="00E151A5"/>
    <w:rsid w:val="00E568A2"/>
    <w:rsid w:val="00EC05D1"/>
    <w:rsid w:val="00EF1C90"/>
    <w:rsid w:val="00EF5FEE"/>
    <w:rsid w:val="00F06589"/>
    <w:rsid w:val="00F228C3"/>
    <w:rsid w:val="00F35F0A"/>
    <w:rsid w:val="00F37C12"/>
    <w:rsid w:val="00F66D58"/>
    <w:rsid w:val="00F95A93"/>
    <w:rsid w:val="00F95E68"/>
    <w:rsid w:val="00FD0ACD"/>
    <w:rsid w:val="00FD1937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1E52"/>
    <w:pPr>
      <w:keepNext/>
      <w:bidi/>
      <w:spacing w:after="0" w:line="240" w:lineRule="auto"/>
      <w:jc w:val="both"/>
      <w:outlineLvl w:val="3"/>
    </w:pPr>
    <w:rPr>
      <w:rFonts w:ascii="Times New Roman" w:eastAsia="Times New Roman" w:hAnsi="Times New Roman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aliases w:val="Char Char Char Char"/>
    <w:basedOn w:val="Normal"/>
    <w:link w:val="HeaderChar"/>
    <w:uiPriority w:val="99"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 Char"/>
    <w:basedOn w:val="DefaultParagraphFont"/>
    <w:link w:val="Header"/>
    <w:uiPriority w:val="99"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Subtitle">
    <w:name w:val="Subtitle"/>
    <w:basedOn w:val="Normal"/>
    <w:link w:val="SubtitleChar"/>
    <w:qFormat/>
    <w:rsid w:val="00F66D58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66D58"/>
    <w:rPr>
      <w:rFonts w:ascii="Times New Roman" w:eastAsia="Times New Roman" w:hAnsi="Times New Roman" w:cs="B Zar"/>
      <w:sz w:val="28"/>
      <w:szCs w:val="28"/>
    </w:rPr>
  </w:style>
  <w:style w:type="paragraph" w:styleId="BodyText">
    <w:name w:val="Body Text"/>
    <w:basedOn w:val="Normal"/>
    <w:link w:val="BodyTextChar"/>
    <w:rsid w:val="00E151A5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151A5"/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41E52"/>
    <w:rPr>
      <w:rFonts w:ascii="Times New Roman" w:eastAsia="Times New Roman" w:hAnsi="Times New Roman" w:cs="B Zar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4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1E52"/>
    <w:pPr>
      <w:keepNext/>
      <w:bidi/>
      <w:spacing w:after="0" w:line="240" w:lineRule="auto"/>
      <w:jc w:val="both"/>
      <w:outlineLvl w:val="3"/>
    </w:pPr>
    <w:rPr>
      <w:rFonts w:ascii="Times New Roman" w:eastAsia="Times New Roman" w:hAnsi="Times New Roman" w:cs="B Zar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4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1C9"/>
    <w:pPr>
      <w:ind w:left="720"/>
      <w:contextualSpacing/>
    </w:pPr>
  </w:style>
  <w:style w:type="paragraph" w:styleId="Header">
    <w:name w:val="header"/>
    <w:aliases w:val="Char Char Char Char"/>
    <w:basedOn w:val="Normal"/>
    <w:link w:val="HeaderChar"/>
    <w:uiPriority w:val="99"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 Char"/>
    <w:basedOn w:val="DefaultParagraphFont"/>
    <w:link w:val="Header"/>
    <w:uiPriority w:val="99"/>
    <w:rsid w:val="008F71C9"/>
  </w:style>
  <w:style w:type="paragraph" w:styleId="Footer">
    <w:name w:val="footer"/>
    <w:basedOn w:val="Normal"/>
    <w:link w:val="FooterChar"/>
    <w:uiPriority w:val="99"/>
    <w:semiHidden/>
    <w:unhideWhenUsed/>
    <w:rsid w:val="008F7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1C9"/>
  </w:style>
  <w:style w:type="paragraph" w:styleId="Subtitle">
    <w:name w:val="Subtitle"/>
    <w:basedOn w:val="Normal"/>
    <w:link w:val="SubtitleChar"/>
    <w:qFormat/>
    <w:rsid w:val="00F66D58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F66D58"/>
    <w:rPr>
      <w:rFonts w:ascii="Times New Roman" w:eastAsia="Times New Roman" w:hAnsi="Times New Roman" w:cs="B Zar"/>
      <w:sz w:val="28"/>
      <w:szCs w:val="28"/>
    </w:rPr>
  </w:style>
  <w:style w:type="paragraph" w:styleId="BodyText">
    <w:name w:val="Body Text"/>
    <w:basedOn w:val="Normal"/>
    <w:link w:val="BodyTextChar"/>
    <w:rsid w:val="00E151A5"/>
    <w:pPr>
      <w:bidi/>
      <w:spacing w:after="0" w:line="240" w:lineRule="auto"/>
      <w:jc w:val="both"/>
    </w:pPr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151A5"/>
    <w:rPr>
      <w:rFonts w:ascii="Times New Roman" w:eastAsia="Times New Roman" w:hAnsi="Times New Roman" w:cs="B Yagut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41E52"/>
    <w:rPr>
      <w:rFonts w:ascii="Times New Roman" w:eastAsia="Times New Roman" w:hAnsi="Times New Roman" w:cs="B Zar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F05-A995-4C21-9633-D8A998A7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</dc:creator>
  <cp:lastModifiedBy>ismail - [2010]</cp:lastModifiedBy>
  <cp:revision>23</cp:revision>
  <cp:lastPrinted>2005-01-15T06:56:00Z</cp:lastPrinted>
  <dcterms:created xsi:type="dcterms:W3CDTF">2017-07-10T11:08:00Z</dcterms:created>
  <dcterms:modified xsi:type="dcterms:W3CDTF">2019-06-12T07:48:00Z</dcterms:modified>
</cp:coreProperties>
</file>